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8C" w:rsidRPr="00D5798C" w:rsidRDefault="00D5798C" w:rsidP="00D579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ТЕХНІЧНЕ ЗАВДАННЯ</w:t>
      </w:r>
    </w:p>
    <w:p w:rsidR="00D5798C" w:rsidRPr="00D5798C" w:rsidRDefault="00D5798C" w:rsidP="00D579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предмета закупівлі:</w:t>
      </w:r>
    </w:p>
    <w:p w:rsidR="00D5798C" w:rsidRPr="004D6BA4" w:rsidRDefault="00D5798C" w:rsidP="00D5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ДК</w:t>
      </w:r>
      <w:proofErr w:type="spellEnd"/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021:2015:50730000-1 Послуги з ремонту і технічного обслуговування охолоджувальних установок ( послуги  з ремонту та технічного обслуговування обладнання у харчоблоку лікарні, продовольчому складу лікарні, аптечному складі лікарні, </w:t>
      </w:r>
      <w:r w:rsidR="001A1DEB">
        <w:rPr>
          <w:rFonts w:ascii="Times New Roman" w:hAnsi="Times New Roman" w:cs="Times New Roman"/>
          <w:b/>
          <w:bCs/>
          <w:sz w:val="24"/>
          <w:szCs w:val="24"/>
          <w:lang w:val="uk-UA"/>
        </w:rPr>
        <w:t>ц</w:t>
      </w: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ентру служби крові, лабораторії медичної генетики</w:t>
      </w:r>
      <w:r w:rsidR="008B2167" w:rsidRPr="008B2167">
        <w:rPr>
          <w:rFonts w:ascii="Times New Roman" w:hAnsi="Times New Roman" w:cs="Times New Roman"/>
          <w:b/>
          <w:bCs/>
          <w:sz w:val="24"/>
          <w:szCs w:val="24"/>
          <w:lang w:val="uk-UA"/>
        </w:rPr>
        <w:t>, ,</w:t>
      </w:r>
      <w:r w:rsidR="001A1D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відділу лабораторного обстеження та контролю якості донорської крові УРЦ</w:t>
      </w:r>
      <w:r w:rsidR="004D6BA4" w:rsidRPr="004D6B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4D6BA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відділу імунологічних та мікробіологічних досліджень</w:t>
      </w:r>
      <w:r w:rsidR="004D6BA4" w:rsidRPr="004D6BA4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1.Місце надання послуг : </w:t>
      </w:r>
      <w:proofErr w:type="spellStart"/>
      <w:r w:rsidRPr="00D5798C">
        <w:rPr>
          <w:rFonts w:ascii="Times New Roman" w:hAnsi="Times New Roman" w:cs="Times New Roman"/>
          <w:sz w:val="24"/>
          <w:szCs w:val="24"/>
          <w:lang w:val="uk-UA"/>
        </w:rPr>
        <w:t>м.Київ</w:t>
      </w:r>
      <w:proofErr w:type="spellEnd"/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proofErr w:type="spellStart"/>
      <w:r w:rsidRPr="00D5798C">
        <w:rPr>
          <w:rFonts w:ascii="Times New Roman" w:hAnsi="Times New Roman" w:cs="Times New Roman"/>
          <w:sz w:val="24"/>
          <w:szCs w:val="24"/>
          <w:lang w:val="uk-UA"/>
        </w:rPr>
        <w:t>вул.Чорновола</w:t>
      </w:r>
      <w:proofErr w:type="spellEnd"/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 28/1, НДСЛ «ОХМАТДИТ» МОЗ України.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2.Строк дії пропозиції : 120 днів з дати розкриття.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3.Обсяги надання послуг: зазначені в Таблиці 1.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4.Послуги з технічного обслуговування</w:t>
      </w:r>
      <w:r w:rsidRPr="00D5798C">
        <w:rPr>
          <w:rFonts w:ascii="Times New Roman" w:hAnsi="Times New Roman" w:cs="Times New Roman"/>
          <w:sz w:val="24"/>
          <w:szCs w:val="24"/>
        </w:rPr>
        <w:t xml:space="preserve">; 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зазначені в Таблиці 2.</w:t>
      </w:r>
    </w:p>
    <w:p w:rsidR="00D5798C" w:rsidRPr="00D5798C" w:rsidRDefault="00D5798C" w:rsidP="00D5798C">
      <w:pPr>
        <w:ind w:left="2410" w:hanging="311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холодильного обладнання , яке потребує технічного</w:t>
      </w:r>
    </w:p>
    <w:p w:rsidR="005F5019" w:rsidRDefault="00D5798C" w:rsidP="005F5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обслуговування та поточного ремонту в 2021 році.</w:t>
      </w:r>
    </w:p>
    <w:p w:rsidR="00D5798C" w:rsidRPr="005F5019" w:rsidRDefault="00D5798C" w:rsidP="005F5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01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Таблиця 1.</w:t>
      </w:r>
    </w:p>
    <w:tbl>
      <w:tblPr>
        <w:tblStyle w:val="a3"/>
        <w:tblW w:w="11220" w:type="dxa"/>
        <w:tblInd w:w="-856" w:type="dxa"/>
        <w:tblLook w:val="04A0"/>
      </w:tblPr>
      <w:tblGrid>
        <w:gridCol w:w="560"/>
        <w:gridCol w:w="6074"/>
        <w:gridCol w:w="3311"/>
        <w:gridCol w:w="1275"/>
      </w:tblGrid>
      <w:tr w:rsidR="00D5798C" w:rsidRPr="00D5798C" w:rsidTr="00D5798C">
        <w:tc>
          <w:tcPr>
            <w:tcW w:w="560" w:type="dxa"/>
            <w:vAlign w:val="center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D57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п\п</w:t>
            </w:r>
            <w:proofErr w:type="spellEnd"/>
          </w:p>
        </w:tc>
        <w:tc>
          <w:tcPr>
            <w:tcW w:w="6074" w:type="dxa"/>
            <w:vAlign w:val="center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обладнання</w:t>
            </w:r>
          </w:p>
        </w:tc>
        <w:tc>
          <w:tcPr>
            <w:tcW w:w="3311" w:type="dxa"/>
            <w:vAlign w:val="center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Серійний номер</w:t>
            </w:r>
          </w:p>
        </w:tc>
        <w:tc>
          <w:tcPr>
            <w:tcW w:w="1275" w:type="dxa"/>
            <w:vAlign w:val="center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шт.</w:t>
            </w:r>
          </w:p>
        </w:tc>
      </w:tr>
      <w:tr w:rsidR="00D5798C" w:rsidRPr="00D5798C" w:rsidTr="00D5798C">
        <w:trPr>
          <w:trHeight w:val="604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Продовольчий склад лікарні.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8C" w:rsidRPr="00D5798C" w:rsidTr="00D5798C">
        <w:trPr>
          <w:trHeight w:val="150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Холодильний агрегат відкритого типу ФАК-2000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010541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5798C" w:rsidRPr="00D5798C" w:rsidTr="00D5798C"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Холодильний агрегат герметичного типу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LuniteHermetiqueT</w:t>
            </w:r>
            <w:r w:rsidR="005F5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 2522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6835230100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798C" w:rsidRPr="00D5798C" w:rsidTr="00D5798C">
        <w:trPr>
          <w:trHeight w:val="240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Моноблочна холодильна машина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PolairMM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311" w:type="dxa"/>
          </w:tcPr>
          <w:p w:rsidR="00D5798C" w:rsidRPr="00D5798C" w:rsidRDefault="00D5798C" w:rsidP="009F1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37259</w:t>
            </w:r>
            <w:r w:rsidR="009F1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37228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798C" w:rsidRPr="00D5798C" w:rsidTr="00D5798C">
        <w:trPr>
          <w:trHeight w:val="255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1400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Аріада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 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48972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5798C" w:rsidRPr="00D5798C" w:rsidTr="00D5798C">
        <w:trPr>
          <w:trHeight w:val="627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Харчоблок лікарні.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8C" w:rsidRPr="00D5798C" w:rsidTr="000E0A98">
        <w:trPr>
          <w:trHeight w:val="650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5798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Аріада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,1400 л</w:t>
            </w:r>
          </w:p>
        </w:tc>
        <w:tc>
          <w:tcPr>
            <w:tcW w:w="3311" w:type="dxa"/>
          </w:tcPr>
          <w:p w:rsidR="009F15A7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80158 </w:t>
            </w:r>
          </w:p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42544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798C" w:rsidRPr="00D5798C" w:rsidTr="00D5798C">
        <w:trPr>
          <w:trHeight w:val="252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Холодильна шафа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1400 ,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Arctiko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 ,1400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47.171077795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5798C" w:rsidRPr="00D5798C" w:rsidTr="00D5798C">
        <w:trPr>
          <w:trHeight w:val="285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ШХ-1.4 ,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Polair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 1400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D03123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798C" w:rsidRPr="00D5798C" w:rsidTr="00D5798C">
        <w:trPr>
          <w:trHeight w:val="252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ШН-07 ,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Polair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700л.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009840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5798C" w:rsidRPr="00D5798C" w:rsidTr="00D5798C">
        <w:trPr>
          <w:trHeight w:val="511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Аптечнй</w:t>
            </w:r>
            <w:proofErr w:type="spellEnd"/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склад лікарні.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8C" w:rsidRPr="00D5798C" w:rsidTr="00D5798C">
        <w:trPr>
          <w:trHeight w:val="225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МХМ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Капри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1.5М , 1500л.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51116030069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5798C" w:rsidRPr="00D5798C" w:rsidTr="00D5798C">
        <w:trPr>
          <w:trHeight w:val="315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BochniaSCH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-1400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MBL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1400 л.</w:t>
            </w:r>
          </w:p>
        </w:tc>
        <w:tc>
          <w:tcPr>
            <w:tcW w:w="3311" w:type="dxa"/>
          </w:tcPr>
          <w:p w:rsidR="00D5798C" w:rsidRPr="00D5798C" w:rsidRDefault="00D5798C" w:rsidP="009F1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22953 , 22944 , 25552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5798C" w:rsidRPr="00D5798C" w:rsidTr="00D5798C">
        <w:trPr>
          <w:trHeight w:val="240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BolarusS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-147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5798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29094 , 28806, 27086 , 27093 , 1005430,1002384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5798C" w:rsidRPr="00D5798C" w:rsidTr="00D5798C">
        <w:trPr>
          <w:trHeight w:val="240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PolairSM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</w:rPr>
              <w:t xml:space="preserve"> 114-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1400л.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D404550713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5798C" w:rsidRPr="00D5798C" w:rsidTr="00D5798C">
        <w:trPr>
          <w:trHeight w:val="240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Холодильний агрегат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полугерметичного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 ТЕКО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Frascold</w:t>
            </w:r>
            <w:proofErr w:type="spellEnd"/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98045405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798C" w:rsidRPr="00D5798C" w:rsidTr="00D5798C">
        <w:trPr>
          <w:trHeight w:val="442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Центр служби крові.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8C" w:rsidRPr="00D5798C" w:rsidTr="00477063">
        <w:trPr>
          <w:trHeight w:val="729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Холодильна шафа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LabStarLSSI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14004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GEWU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,1400л</w:t>
            </w:r>
          </w:p>
        </w:tc>
        <w:tc>
          <w:tcPr>
            <w:tcW w:w="3311" w:type="dxa"/>
          </w:tcPr>
          <w:p w:rsidR="00D5798C" w:rsidRPr="00D5798C" w:rsidRDefault="00D5798C" w:rsidP="004770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09.181080256 , 09.181080255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798C" w:rsidRPr="00D5798C" w:rsidTr="00D5798C">
        <w:trPr>
          <w:trHeight w:val="285"/>
        </w:trPr>
        <w:tc>
          <w:tcPr>
            <w:tcW w:w="560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74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Haier</w:t>
            </w:r>
            <w:proofErr w:type="spellEnd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(-40°С)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DeepFrezezer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-40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506, 506л.</w:t>
            </w:r>
          </w:p>
        </w:tc>
        <w:tc>
          <w:tcPr>
            <w:tcW w:w="3311" w:type="dxa"/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BE05T7E1T00QEE9B0002</w:t>
            </w:r>
          </w:p>
        </w:tc>
        <w:tc>
          <w:tcPr>
            <w:tcW w:w="127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5798C" w:rsidRPr="00D5798C" w:rsidTr="00D5798C">
        <w:trPr>
          <w:trHeight w:val="597"/>
        </w:trPr>
        <w:tc>
          <w:tcPr>
            <w:tcW w:w="560" w:type="dxa"/>
            <w:tcBorders>
              <w:bottom w:val="single" w:sz="4" w:space="0" w:color="auto"/>
            </w:tcBorders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Холодильна шафа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HaierBloodBankRefregerator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HXC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-608 , 608л.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BE06P5EOUOOQEF5K0001</w:t>
            </w:r>
          </w:p>
          <w:p w:rsidR="00D5798C" w:rsidRPr="00D5798C" w:rsidRDefault="00D5798C" w:rsidP="00222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798C" w:rsidRPr="00D5798C" w:rsidRDefault="00D5798C" w:rsidP="00D5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111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5766"/>
        <w:gridCol w:w="3803"/>
        <w:gridCol w:w="1046"/>
      </w:tblGrid>
      <w:tr w:rsidR="00D5798C" w:rsidRPr="00D5798C" w:rsidTr="00D5798C">
        <w:trPr>
          <w:trHeight w:val="35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Hlk65253299"/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Лабораторія медичної генетики.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Морозильна </w:t>
            </w:r>
            <w:proofErr w:type="spellStart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камерапобутова</w:t>
            </w:r>
            <w:proofErr w:type="spellEnd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AFGWhirlpool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APG 30693612</w:t>
            </w:r>
          </w:p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медичний</w:t>
            </w:r>
          </w:p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MPR-311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SANY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10605890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Морозильна камера</w:t>
            </w:r>
          </w:p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SD 1380Tefcold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120424(21)0027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798C" w:rsidRPr="00D5798C" w:rsidTr="00D5798C">
        <w:trPr>
          <w:trHeight w:val="453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побутовий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GC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-269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VLG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 802TRJL01076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побутовий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Toshiba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GR-M49TR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побутовий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RL44ECTBSamsung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A42641AS900654F</w:t>
            </w:r>
            <w:r w:rsidR="003E74A4"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A42641AS900651F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3E74A4" w:rsidRDefault="003E74A4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побутовий</w:t>
            </w:r>
            <w:proofErr w:type="spellStart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Indesit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410213546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медичний Днепр-1Днепр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957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медичний ХНТ-400Днепр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19133152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медичний ХНТ-500Днепр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1913315</w:t>
            </w: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5798C" w:rsidRPr="00D5798C" w:rsidTr="00D5798C">
        <w:trPr>
          <w:trHeight w:val="262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Морозильна камера</w:t>
            </w:r>
          </w:p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(-70°С)</w:t>
            </w:r>
            <w:proofErr w:type="spellStart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Haier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86L628</w:t>
            </w:r>
          </w:p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798C" w:rsidRPr="00D5798C" w:rsidTr="00D5798C">
        <w:trPr>
          <w:trHeight w:val="257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Холодильник </w:t>
            </w:r>
            <w:proofErr w:type="spellStart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побутовийВЕКО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 3380208950</w:t>
            </w:r>
          </w:p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5798C" w:rsidRPr="00D5798C" w:rsidTr="00D5798C">
        <w:trPr>
          <w:trHeight w:val="257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Холодильникпобутовий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Snaige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74314452а</w:t>
            </w:r>
          </w:p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C" w:rsidRPr="00D5798C" w:rsidRDefault="00D5798C" w:rsidP="002229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5798C" w:rsidRPr="00D5798C" w:rsidTr="00D5798C">
        <w:trPr>
          <w:trHeight w:val="257"/>
        </w:trPr>
        <w:tc>
          <w:tcPr>
            <w:tcW w:w="5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067" w:type="dxa"/>
            <w:vAlign w:val="center"/>
          </w:tcPr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побутовий</w:t>
            </w:r>
          </w:p>
          <w:p w:rsidR="00D5798C" w:rsidRPr="00D5798C" w:rsidRDefault="00D5798C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911WRLG</w:t>
            </w:r>
          </w:p>
        </w:tc>
        <w:tc>
          <w:tcPr>
            <w:tcW w:w="3402" w:type="dxa"/>
            <w:vAlign w:val="center"/>
          </w:tcPr>
          <w:p w:rsidR="0033307E" w:rsidRDefault="0033307E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911W</w:t>
            </w: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RDWK1722</w:t>
            </w: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911WR</w:t>
            </w: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MHK1723</w:t>
            </w:r>
          </w:p>
          <w:p w:rsidR="00D5798C" w:rsidRPr="00D5798C" w:rsidRDefault="00D5798C" w:rsidP="0022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79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911WRCYK1715</w:t>
            </w:r>
          </w:p>
        </w:tc>
        <w:tc>
          <w:tcPr>
            <w:tcW w:w="1134" w:type="dxa"/>
          </w:tcPr>
          <w:p w:rsidR="00D5798C" w:rsidRPr="0033307E" w:rsidRDefault="0033307E" w:rsidP="0022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1A1DEB" w:rsidRDefault="001A1DEB" w:rsidP="003330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3307E" w:rsidRPr="0033307E" w:rsidRDefault="0033307E" w:rsidP="003330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11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764"/>
        <w:gridCol w:w="3816"/>
        <w:gridCol w:w="1056"/>
      </w:tblGrid>
      <w:tr w:rsidR="001A1DEB" w:rsidRPr="001A1DEB" w:rsidTr="00291D01">
        <w:trPr>
          <w:trHeight w:val="352"/>
        </w:trPr>
        <w:tc>
          <w:tcPr>
            <w:tcW w:w="534" w:type="dxa"/>
            <w:vAlign w:val="center"/>
          </w:tcPr>
          <w:p w:rsidR="001A1DEB" w:rsidRPr="00D5798C" w:rsidRDefault="001A1DEB" w:rsidP="001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B" w:rsidRPr="004D6BA4" w:rsidRDefault="004D6BA4" w:rsidP="001E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ідділ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лабораторного обстеження та контролю якості донорської крові УРЦ</w:t>
            </w:r>
            <w:r w:rsidRPr="004D6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EB" w:rsidRPr="001A1DEB" w:rsidRDefault="001A1DEB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EB" w:rsidRPr="001A1DEB" w:rsidRDefault="001A1DEB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D08A9" w:rsidRPr="001A1DEB" w:rsidTr="00291D01">
        <w:trPr>
          <w:trHeight w:val="352"/>
        </w:trPr>
        <w:tc>
          <w:tcPr>
            <w:tcW w:w="534" w:type="dxa"/>
            <w:vAlign w:val="center"/>
          </w:tcPr>
          <w:p w:rsidR="00CD08A9" w:rsidRPr="00D5798C" w:rsidRDefault="00B11E99" w:rsidP="001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9" w:rsidRPr="0033307E" w:rsidRDefault="0033307E" w:rsidP="001E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Морозильник лабораторний вертикальний</w:t>
            </w:r>
            <w:r w:rsidRPr="003330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490л </w:t>
            </w:r>
            <w:r w:rsidRPr="0033307E">
              <w:rPr>
                <w:rFonts w:ascii="Times New Roman" w:hAnsi="Times New Roman" w:cs="Times New Roman"/>
                <w:sz w:val="24"/>
                <w:szCs w:val="24"/>
              </w:rPr>
              <w:t xml:space="preserve">       7320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VThermoScientific</w:t>
            </w:r>
            <w:proofErr w:type="spellEnd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(-40°С)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63" w:rsidRDefault="00477063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300147493</w:t>
            </w:r>
          </w:p>
          <w:p w:rsidR="00CD08A9" w:rsidRPr="0033307E" w:rsidRDefault="0033307E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300146284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9" w:rsidRPr="00477063" w:rsidRDefault="00477063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CD08A9" w:rsidRPr="001A1DEB" w:rsidTr="00291D01">
        <w:trPr>
          <w:trHeight w:val="352"/>
        </w:trPr>
        <w:tc>
          <w:tcPr>
            <w:tcW w:w="534" w:type="dxa"/>
            <w:vAlign w:val="center"/>
          </w:tcPr>
          <w:p w:rsidR="00CD08A9" w:rsidRPr="00D5798C" w:rsidRDefault="00B11E99" w:rsidP="001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9" w:rsidRPr="00477063" w:rsidRDefault="00477063" w:rsidP="001E2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Лабораторний холодильник (скляні двері)</w:t>
            </w:r>
            <w:r w:rsidRPr="004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400л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GEAV</w:t>
            </w:r>
            <w:r w:rsidRPr="004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SThermoScientific</w:t>
            </w:r>
            <w:proofErr w:type="spellEnd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</w:t>
            </w:r>
            <w:r w:rsidRPr="0047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+1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°С)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63" w:rsidRPr="001F4C68" w:rsidRDefault="00477063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7063" w:rsidRDefault="00477063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17OP044264 </w:t>
            </w:r>
          </w:p>
          <w:p w:rsidR="003E74A4" w:rsidRDefault="00477063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17OP</w:t>
            </w:r>
            <w:r w:rsidR="003E74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51797</w:t>
            </w:r>
          </w:p>
          <w:p w:rsidR="003E74A4" w:rsidRDefault="003E74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17OP049597 </w:t>
            </w:r>
          </w:p>
          <w:p w:rsidR="003E74A4" w:rsidRDefault="003E74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17OP049598 </w:t>
            </w:r>
          </w:p>
          <w:p w:rsidR="003E74A4" w:rsidRDefault="003E74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17OP049599 </w:t>
            </w:r>
          </w:p>
          <w:p w:rsidR="003E74A4" w:rsidRDefault="003E74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17OP049600 </w:t>
            </w:r>
          </w:p>
          <w:p w:rsidR="00CD08A9" w:rsidRPr="00477063" w:rsidRDefault="003E74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17OP049601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9" w:rsidRDefault="00CD08A9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74A4" w:rsidRDefault="003E74A4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E74A4" w:rsidRPr="003E74A4" w:rsidRDefault="003E74A4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CD08A9" w:rsidRPr="001A1DEB" w:rsidTr="00291D01">
        <w:trPr>
          <w:trHeight w:val="352"/>
        </w:trPr>
        <w:tc>
          <w:tcPr>
            <w:tcW w:w="534" w:type="dxa"/>
            <w:vAlign w:val="center"/>
          </w:tcPr>
          <w:p w:rsidR="00CD08A9" w:rsidRPr="00D5798C" w:rsidRDefault="00B11E99" w:rsidP="001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9" w:rsidRDefault="003E74A4" w:rsidP="001E2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Лабораторний холодильник (скляні двері)</w:t>
            </w:r>
            <w:r w:rsidRPr="004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E7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E7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GEAV</w:t>
            </w:r>
            <w:r w:rsidRPr="004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SThermoScientific</w:t>
            </w:r>
            <w:proofErr w:type="spellEnd"/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</w:t>
            </w:r>
            <w:r w:rsidRPr="0047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+1</w:t>
            </w: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°С)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4A4" w:rsidRDefault="003E74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17OP041528 </w:t>
            </w:r>
          </w:p>
          <w:p w:rsidR="00CD08A9" w:rsidRPr="001A1DEB" w:rsidRDefault="003E74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17OP044262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9" w:rsidRPr="003E74A4" w:rsidRDefault="003E74A4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867AA0" w:rsidRPr="001A1DEB" w:rsidTr="00291D01">
        <w:trPr>
          <w:trHeight w:val="352"/>
        </w:trPr>
        <w:tc>
          <w:tcPr>
            <w:tcW w:w="534" w:type="dxa"/>
            <w:vAlign w:val="center"/>
          </w:tcPr>
          <w:p w:rsidR="00867AA0" w:rsidRPr="00D5798C" w:rsidRDefault="00B11E99" w:rsidP="001E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A0" w:rsidRPr="004D6BA4" w:rsidRDefault="003E74A4" w:rsidP="001E2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Комбінований лабораторний холодильник</w:t>
            </w:r>
            <w:r w:rsidRPr="004D6B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морозильник 159л</w:t>
            </w:r>
            <w:r w:rsidR="00BE4DED" w:rsidRPr="004D6B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6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109л </w:t>
            </w:r>
            <w:r w:rsidR="004D6BA4" w:rsidRPr="004D6BA4">
              <w:rPr>
                <w:rFonts w:ascii="Times New Roman" w:hAnsi="Times New Roman" w:cs="Times New Roman"/>
                <w:sz w:val="24"/>
                <w:szCs w:val="24"/>
              </w:rPr>
              <w:t xml:space="preserve">  263</w:t>
            </w:r>
            <w:r w:rsidR="004D6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D6BA4" w:rsidRPr="004D6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AEV</w:t>
            </w:r>
            <w:r w:rsidR="004D6BA4" w:rsidRPr="004D6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="004D6BA4"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(</w:t>
            </w:r>
            <w:r w:rsidR="000E0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-30</w:t>
            </w:r>
            <w:r w:rsidR="000E0A98"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°С</w:t>
            </w:r>
            <w:r w:rsidR="004D6BA4" w:rsidRPr="00477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+1</w:t>
            </w:r>
            <w:r w:rsidR="004D6BA4"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°С)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A0" w:rsidRPr="004D6BA4" w:rsidRDefault="004D6BA4" w:rsidP="001E23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71011444444441800 71011445444441800 71011446444441800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0" w:rsidRDefault="00867AA0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D6BA4" w:rsidRPr="004D6BA4" w:rsidRDefault="004D6BA4" w:rsidP="001E23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67AA0" w:rsidRPr="00A14A1B" w:rsidTr="00291D01">
        <w:trPr>
          <w:trHeight w:val="352"/>
        </w:trPr>
        <w:tc>
          <w:tcPr>
            <w:tcW w:w="534" w:type="dxa"/>
            <w:vAlign w:val="center"/>
          </w:tcPr>
          <w:p w:rsidR="00867AA0" w:rsidRPr="00867AA0" w:rsidRDefault="00867AA0" w:rsidP="00867A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A0" w:rsidRDefault="004D6BA4" w:rsidP="001E2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ідділ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імунологічних та мікробіологічних досліджень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A0" w:rsidRPr="00867AA0" w:rsidRDefault="00867AA0" w:rsidP="00867A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0" w:rsidRPr="00867AA0" w:rsidRDefault="00867AA0" w:rsidP="00867A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53E54" w:rsidRPr="00867AA0" w:rsidTr="00291D01">
        <w:trPr>
          <w:trHeight w:val="352"/>
        </w:trPr>
        <w:tc>
          <w:tcPr>
            <w:tcW w:w="534" w:type="dxa"/>
            <w:vAlign w:val="center"/>
          </w:tcPr>
          <w:p w:rsidR="00553E54" w:rsidRPr="00B11E99" w:rsidRDefault="00B11E99" w:rsidP="0055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54" w:rsidRDefault="00553E54" w:rsidP="00553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побутовий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АТЛАНТ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54" w:rsidRDefault="00553E54" w:rsidP="00553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0137146481</w:t>
            </w:r>
          </w:p>
          <w:p w:rsidR="00291D01" w:rsidRDefault="00553E54" w:rsidP="00553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0137137597 </w:t>
            </w:r>
          </w:p>
          <w:p w:rsidR="00553E54" w:rsidRPr="00553E54" w:rsidRDefault="00F63406" w:rsidP="00553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553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0137146507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54" w:rsidRPr="009F15A7" w:rsidRDefault="009F15A7" w:rsidP="00553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91D01" w:rsidRPr="00867AA0" w:rsidTr="00291D01">
        <w:trPr>
          <w:trHeight w:val="352"/>
        </w:trPr>
        <w:tc>
          <w:tcPr>
            <w:tcW w:w="534" w:type="dxa"/>
            <w:vAlign w:val="center"/>
          </w:tcPr>
          <w:p w:rsidR="00291D01" w:rsidRPr="00B11E99" w:rsidRDefault="00B11E99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1" w:rsidRPr="004D6BA4" w:rsidRDefault="00291D01" w:rsidP="00291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57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Холодильник побутовий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Snaige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1" w:rsidRDefault="00291D01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53665454e </w:t>
            </w:r>
          </w:p>
          <w:p w:rsidR="00291D01" w:rsidRPr="00291D01" w:rsidRDefault="00291D01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53665458v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01" w:rsidRPr="009F15A7" w:rsidRDefault="009F15A7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91D01" w:rsidRPr="00867AA0" w:rsidTr="00291D01">
        <w:trPr>
          <w:trHeight w:val="352"/>
        </w:trPr>
        <w:tc>
          <w:tcPr>
            <w:tcW w:w="534" w:type="dxa"/>
            <w:vAlign w:val="center"/>
          </w:tcPr>
          <w:p w:rsidR="00291D01" w:rsidRPr="00B11E99" w:rsidRDefault="00B11E99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1" w:rsidRPr="00553E54" w:rsidRDefault="00291D01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Морозильна камера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Sanyo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1" w:rsidRPr="00291D01" w:rsidRDefault="00291D01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10100292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01" w:rsidRPr="009F15A7" w:rsidRDefault="009F15A7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91D01" w:rsidRPr="00867AA0" w:rsidTr="00291D01">
        <w:trPr>
          <w:trHeight w:val="487"/>
        </w:trPr>
        <w:tc>
          <w:tcPr>
            <w:tcW w:w="534" w:type="dxa"/>
            <w:vAlign w:val="center"/>
          </w:tcPr>
          <w:p w:rsidR="00291D01" w:rsidRPr="00B11E99" w:rsidRDefault="00B11E99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1E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1" w:rsidRPr="00553E54" w:rsidRDefault="00291D01" w:rsidP="00291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Морозильна камера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Tefcold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01" w:rsidRPr="00291D01" w:rsidRDefault="00291D01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(01)05708181009335(11)141103(21)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01" w:rsidRPr="009F15A7" w:rsidRDefault="009F15A7" w:rsidP="00291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A1DEB" w:rsidRDefault="001A1DEB" w:rsidP="00867A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798C" w:rsidRPr="00D5798C" w:rsidRDefault="00D5798C" w:rsidP="00867A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4.Вимоги до надання послуг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4.1.Надавати послуги з технічного обслуговування (далі ТО) та ремонту обладнання професійно підготовленими фахівцями  за додержанням своїми представниками вимог з  охорони праці та пожежної безпеки ;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4.2.Мати необхідне обладнання та матеріально-технічну базу для надання послуг відповідно до предмета закупівлі;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4.3.Технічне обслуговування проводиться незалежно від технічного стану устаткування на момент початку обслуговування.</w:t>
      </w:r>
    </w:p>
    <w:p w:rsidR="00D5798C" w:rsidRPr="00F63406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4.4.Технічне обслуговування повинно проводитись по заявці Замовника на протязі не більше ніж через 2 години з моменту отримання заявки ( у зв’язку зі специфікою робочого процесу Замовника) </w:t>
      </w:r>
      <w:r w:rsidRPr="00F6340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(надати гарантійний лист учасника в довільній формі).</w:t>
      </w:r>
    </w:p>
    <w:p w:rsidR="00D5798C" w:rsidRPr="00F63406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F63406">
        <w:rPr>
          <w:rFonts w:ascii="Times New Roman" w:hAnsi="Times New Roman" w:cs="Times New Roman"/>
          <w:sz w:val="24"/>
          <w:szCs w:val="24"/>
          <w:lang w:val="uk-UA"/>
        </w:rPr>
        <w:t xml:space="preserve">4.5.Обслуговування обладнання включає в себе огляд та ремонт обладнання, яке вийшло з ладу із заміною необхідних запчастин та матеріалів </w:t>
      </w:r>
      <w:r w:rsidRPr="00F6340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(надати гарантійний лист учасника в довільній формі).</w:t>
      </w:r>
    </w:p>
    <w:p w:rsidR="00B11E99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4.6.При наданні послуг дотримуватись вимог і правил безпечної та екологічної експлуатації , обслуговування і ремонту холодильного обладнання для захисту зовнішнього довкілля. </w:t>
      </w:r>
    </w:p>
    <w:p w:rsidR="00B11E99" w:rsidRDefault="00B11E99" w:rsidP="00B11E99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4.7.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У Виконавця повинно застосовуватись і бути наявності  обладнання  для збору та утилізації фреону усіх видів .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.Для надання послуг з ТО і ремонту обладнання повинні застосовуватись запчастини та інструменти , які мають дозвіл для використання згідно вимог виробника обладнання; 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.У разі виникнення у Замовника претензій до якості наданих послуг , Виконавець повинен протягом двох робочих днів здійснити повторне ТО за власний рахунок;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.Можливість виклику на роботу персоналу Виконавця для проведення ремонтних робіт у вихідні та святкові дні;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.Виконавець , після закінчення надання послуг зобов’язаний надати Замовнику виконавчу документацію , передбачену нормативними документами Замовника.</w:t>
      </w:r>
    </w:p>
    <w:p w:rsidR="001B25C4" w:rsidRPr="001B25C4" w:rsidRDefault="001B25C4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lastRenderedPageBreak/>
        <w:t>4.1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. Виконавець</w:t>
      </w:r>
      <w:r w:rsidRPr="001B2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повинен  забе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печити можливість чергування 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тертор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лікарні  фахівців по ремонту та технічному обслуговуванню  холодильного обладнання.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. Виконавець несе повну матеріальну відповідальність за правильність та якість наданих послуг у  відповідності  до вимог технічної документації та державних стандартів. 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B11E9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>. Подаючи цінову пропозицію Учасник автоматично погоджується з усіма умовами  та вимогами замовника викладеними у даному технічному завданні та оголошені.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5.Перелік та інформація щодо запланованих послуг</w:t>
      </w:r>
      <w:r w:rsidRPr="00D5798C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5.1.Перелік наведено в Таблиці 2;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5.2.У разі виявлення несправностей за результатами діагностики складається дефектний акт за підписом сторін.</w:t>
      </w:r>
    </w:p>
    <w:p w:rsidR="00D5798C" w:rsidRPr="00D5798C" w:rsidRDefault="00D5798C" w:rsidP="00D5798C">
      <w:pPr>
        <w:ind w:left="-709"/>
        <w:rPr>
          <w:rFonts w:ascii="Times New Roman" w:hAnsi="Times New Roman" w:cs="Times New Roman"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sz w:val="24"/>
          <w:szCs w:val="24"/>
          <w:lang w:val="uk-UA"/>
        </w:rPr>
        <w:t>5.3.</w:t>
      </w: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</w:t>
      </w:r>
      <w:r w:rsidR="00CF1B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та обсяг </w:t>
      </w:r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регламентних робіт і періодичність виконання які входять в технічне </w:t>
      </w:r>
      <w:proofErr w:type="spellStart"/>
      <w:r w:rsidRPr="00D5798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обслуговування</w:t>
      </w:r>
      <w:r w:rsidR="00CF1B58" w:rsidRPr="00CF1B5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</w:t>
      </w:r>
      <w:proofErr w:type="spellEnd"/>
      <w:r w:rsidR="00CF1B58" w:rsidRPr="00CF1B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одиницю холодильного обладнання</w:t>
      </w:r>
      <w:r w:rsidRPr="00CF1B5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D5798C" w:rsidRPr="00D5798C" w:rsidRDefault="00D5798C" w:rsidP="00D5798C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798C">
        <w:rPr>
          <w:rFonts w:ascii="Times New Roman" w:hAnsi="Times New Roman" w:cs="Times New Roman"/>
          <w:b/>
          <w:sz w:val="24"/>
          <w:szCs w:val="24"/>
          <w:lang w:val="uk-UA"/>
        </w:rPr>
        <w:t>Таблиця 2.</w:t>
      </w:r>
    </w:p>
    <w:tbl>
      <w:tblPr>
        <w:tblStyle w:val="a3"/>
        <w:tblW w:w="10490" w:type="dxa"/>
        <w:tblInd w:w="-601" w:type="dxa"/>
        <w:tblLook w:val="04A0"/>
      </w:tblPr>
      <w:tblGrid>
        <w:gridCol w:w="567"/>
        <w:gridCol w:w="7088"/>
        <w:gridCol w:w="2835"/>
      </w:tblGrid>
      <w:tr w:rsidR="00D5798C" w:rsidRPr="00D5798C" w:rsidTr="00D5798C"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заходів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Періодичність обслуговування</w:t>
            </w:r>
          </w:p>
        </w:tc>
      </w:tr>
      <w:tr w:rsidR="00D5798C" w:rsidRPr="00D5798C" w:rsidTr="00D5798C"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систем безпеки та захисту приладу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 рази на місяць</w:t>
            </w:r>
          </w:p>
        </w:tc>
      </w:tr>
      <w:tr w:rsidR="00D5798C" w:rsidRPr="00D5798C" w:rsidTr="00D5798C"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електроапаратури , приладів автоматики і затяжка електроконтактних з’єднань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D5798C" w:rsidRPr="00D5798C" w:rsidTr="00D5798C"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роботи системи відтавання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випаровувача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стоку конденсату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D5798C" w:rsidRPr="00D5798C" w:rsidTr="00D5798C"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герметичності холодильної системи (проводиться в місцях зварних і роз’ємних з’єднань)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D5798C" w:rsidRPr="00D5798C" w:rsidTr="00D5798C"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температурного режиму і його налаштування (візуальний контроль за температурою в охолоджуваному об’ємі по термометру )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 рази в місяць</w:t>
            </w:r>
          </w:p>
        </w:tc>
      </w:tr>
      <w:tr w:rsidR="00D5798C" w:rsidRPr="00D5798C" w:rsidTr="00D5798C"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надійності кріплення і відсутності механічних пошкоджень захисного заземлення (занулення)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місяць</w:t>
            </w:r>
          </w:p>
        </w:tc>
      </w:tr>
      <w:tr w:rsidR="00D5798C" w:rsidRPr="00D5798C" w:rsidTr="00D5798C">
        <w:trPr>
          <w:trHeight w:val="525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Чистка конденсатора холодильного агрегату від забруднень.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місяць</w:t>
            </w:r>
          </w:p>
        </w:tc>
      </w:tr>
      <w:tr w:rsidR="00D5798C" w:rsidRPr="00D5798C" w:rsidTr="00D5798C">
        <w:trPr>
          <w:trHeight w:val="288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8" w:type="dxa"/>
          </w:tcPr>
          <w:p w:rsidR="00D5798C" w:rsidRPr="00F35663" w:rsidRDefault="00D3723C" w:rsidP="002229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 датчиків температури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D5798C" w:rsidRPr="00D5798C" w:rsidTr="00D5798C">
        <w:trPr>
          <w:trHeight w:val="237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Чистка і мийка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випарювачів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повітряохолоджувачів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місць розташування ТРВ.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3 місяця</w:t>
            </w:r>
          </w:p>
        </w:tc>
      </w:tr>
      <w:tr w:rsidR="00D5798C" w:rsidRPr="00D5798C" w:rsidTr="00D5798C">
        <w:trPr>
          <w:trHeight w:val="30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надійності кріплення електродвигунів вентилятора та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обдувочних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крильчаток.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місяць</w:t>
            </w:r>
          </w:p>
        </w:tc>
      </w:tr>
      <w:tr w:rsidR="00D5798C" w:rsidRPr="00D5798C" w:rsidTr="00D5798C">
        <w:trPr>
          <w:trHeight w:val="165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цілісності теплоізоляції трубопроводів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6 міс.</w:t>
            </w:r>
          </w:p>
        </w:tc>
      </w:tr>
      <w:tr w:rsidR="00D5798C" w:rsidRPr="00D5798C" w:rsidTr="00D5798C">
        <w:trPr>
          <w:trHeight w:val="375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, протяжка контактів магнітних пускачів та контактних з’єднань.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D5798C" w:rsidRPr="00D5798C" w:rsidTr="00D5798C">
        <w:trPr>
          <w:trHeight w:val="21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та регулювання блоків управління температурними режимами.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 рази в місяць</w:t>
            </w:r>
          </w:p>
        </w:tc>
      </w:tr>
      <w:tr w:rsidR="00D5798C" w:rsidRPr="00D5798C" w:rsidTr="00D5798C">
        <w:trPr>
          <w:trHeight w:val="24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реагування захисної апаратури на аварійний випадок.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 рази в місяць</w:t>
            </w:r>
          </w:p>
        </w:tc>
      </w:tr>
      <w:tr w:rsidR="00D5798C" w:rsidRPr="00D5798C" w:rsidTr="00D5798C">
        <w:trPr>
          <w:trHeight w:val="24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фільтрів-осушувачів і приладів автоматики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необхідності</w:t>
            </w:r>
          </w:p>
        </w:tc>
      </w:tr>
      <w:tr w:rsidR="00D5798C" w:rsidRPr="00D5798C" w:rsidTr="00D5798C">
        <w:trPr>
          <w:trHeight w:val="30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достатньої кількості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холодоагента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системі і заправка в разі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необхідностті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ступеню його перегріву ,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підлаштування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реле високого та низького тиску.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Чотири рази в місяць</w:t>
            </w:r>
          </w:p>
        </w:tc>
      </w:tr>
      <w:tr w:rsidR="00D5798C" w:rsidRPr="00D5798C" w:rsidTr="00D5798C">
        <w:trPr>
          <w:trHeight w:val="30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відсутності витоку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хладагенту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випаровувачах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повітряохолджувачах</w:t>
            </w:r>
            <w:proofErr w:type="spellEnd"/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на зварних швах і з’єднаннях . 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D5798C" w:rsidRPr="00D5798C" w:rsidTr="00D5798C">
        <w:trPr>
          <w:trHeight w:val="30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систем дистанційного контролю регулювання комп’ютерного моніторингу 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637A69" w:rsidRPr="00D5798C" w:rsidTr="00D5798C">
        <w:trPr>
          <w:trHeight w:val="300"/>
        </w:trPr>
        <w:tc>
          <w:tcPr>
            <w:tcW w:w="567" w:type="dxa"/>
          </w:tcPr>
          <w:p w:rsidR="00637A69" w:rsidRPr="00D5798C" w:rsidRDefault="00637A69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088" w:type="dxa"/>
          </w:tcPr>
          <w:p w:rsidR="00637A69" w:rsidRPr="00D5798C" w:rsidRDefault="00637A69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  датчиків температури</w:t>
            </w:r>
          </w:p>
        </w:tc>
        <w:tc>
          <w:tcPr>
            <w:tcW w:w="2835" w:type="dxa"/>
          </w:tcPr>
          <w:p w:rsidR="00637A69" w:rsidRPr="00D5798C" w:rsidRDefault="00637A69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8C" w:rsidRPr="00D5798C" w:rsidTr="00D5798C">
        <w:trPr>
          <w:trHeight w:val="300"/>
        </w:trPr>
        <w:tc>
          <w:tcPr>
            <w:tcW w:w="567" w:type="dxa"/>
          </w:tcPr>
          <w:p w:rsidR="00D5798C" w:rsidRPr="00D5798C" w:rsidRDefault="00637A69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електроапаратів  в щитах і пультах керування надійність роз’ємних електричних з’єднань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637A69" w:rsidRPr="00D5798C" w:rsidTr="00D5798C">
        <w:trPr>
          <w:trHeight w:val="300"/>
        </w:trPr>
        <w:tc>
          <w:tcPr>
            <w:tcW w:w="567" w:type="dxa"/>
          </w:tcPr>
          <w:p w:rsidR="00637A69" w:rsidRDefault="00637A69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088" w:type="dxa"/>
          </w:tcPr>
          <w:p w:rsidR="00637A69" w:rsidRPr="00D5798C" w:rsidRDefault="00637A69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нормальної роботи приладів </w:t>
            </w:r>
            <w:proofErr w:type="spellStart"/>
            <w:r w:rsidRPr="0063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КІПіА</w:t>
            </w:r>
            <w:proofErr w:type="spellEnd"/>
            <w:r w:rsidRPr="0063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захисних і оперативних реле тиску , соленоїдних клапанів , оглядових вічок з індикатором вологості)</w:t>
            </w:r>
          </w:p>
        </w:tc>
        <w:tc>
          <w:tcPr>
            <w:tcW w:w="2835" w:type="dxa"/>
          </w:tcPr>
          <w:p w:rsidR="00637A69" w:rsidRPr="00D5798C" w:rsidRDefault="00637A69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D5798C" w:rsidRPr="00D5798C" w:rsidTr="00D5798C">
        <w:trPr>
          <w:trHeight w:val="30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масла на кислотність.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12 місяців</w:t>
            </w:r>
          </w:p>
        </w:tc>
      </w:tr>
      <w:tr w:rsidR="00D5798C" w:rsidRPr="00D5798C" w:rsidTr="00D5798C">
        <w:trPr>
          <w:trHeight w:val="300"/>
        </w:trPr>
        <w:tc>
          <w:tcPr>
            <w:tcW w:w="567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8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масла в компресорах .</w:t>
            </w:r>
          </w:p>
        </w:tc>
        <w:tc>
          <w:tcPr>
            <w:tcW w:w="2835" w:type="dxa"/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результату тестів</w:t>
            </w:r>
          </w:p>
        </w:tc>
      </w:tr>
      <w:tr w:rsidR="00D5798C" w:rsidRPr="00A14A1B" w:rsidTr="00D5798C">
        <w:trPr>
          <w:trHeight w:val="562"/>
        </w:trPr>
        <w:tc>
          <w:tcPr>
            <w:tcW w:w="10490" w:type="dxa"/>
            <w:gridSpan w:val="3"/>
            <w:tcBorders>
              <w:left w:val="nil"/>
              <w:bottom w:val="nil"/>
              <w:right w:val="nil"/>
            </w:tcBorders>
          </w:tcPr>
          <w:p w:rsidR="00D5798C" w:rsidRPr="00D5798C" w:rsidRDefault="00D5798C" w:rsidP="0022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6.Термін надання послуг : з моменту підписання договору до 31.12.2021 р.</w:t>
            </w:r>
          </w:p>
          <w:p w:rsidR="00D5798C" w:rsidRPr="00D5798C" w:rsidRDefault="00D5798C" w:rsidP="0022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Учасник повинен надати документальне погодження  на виконання усіх пунктів цих технічних вимог.</w:t>
            </w:r>
          </w:p>
          <w:p w:rsidR="00D5798C" w:rsidRPr="00D5798C" w:rsidRDefault="00D5798C" w:rsidP="0022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 , якісні характеристики предмета закупівлі повинні передбачати необхідність застосування заходів із захисту довкілля .</w:t>
            </w:r>
          </w:p>
          <w:p w:rsidR="00D5798C" w:rsidRDefault="00D5798C" w:rsidP="00D5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закупівлі складає 1</w:t>
            </w:r>
            <w:r w:rsidR="001F4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="008C0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  <w:proofErr w:type="spellStart"/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  <w:proofErr w:type="spellEnd"/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 Сто</w:t>
            </w:r>
            <w:r w:rsidR="00F634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F4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</w:t>
            </w:r>
            <w:r w:rsidR="00B534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1F4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стдесят</w:t>
            </w:r>
            <w:r w:rsidR="008C0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дві</w:t>
            </w: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тисяч</w:t>
            </w:r>
            <w:r w:rsidR="008C0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D57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грн. 00 коп. ) з ПДВ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D5798C" w:rsidRPr="00D5798C" w:rsidRDefault="00D5798C" w:rsidP="00D579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36DA" w:rsidRPr="003D36DA" w:rsidRDefault="003D36DA" w:rsidP="00A14A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D36DA" w:rsidRPr="003D36DA" w:rsidSect="003D36D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798C"/>
    <w:rsid w:val="000E0A98"/>
    <w:rsid w:val="00167967"/>
    <w:rsid w:val="001730EF"/>
    <w:rsid w:val="001A1DEB"/>
    <w:rsid w:val="001B25C4"/>
    <w:rsid w:val="001F4C68"/>
    <w:rsid w:val="00291D01"/>
    <w:rsid w:val="0033307E"/>
    <w:rsid w:val="003D36DA"/>
    <w:rsid w:val="003E74A4"/>
    <w:rsid w:val="004754A3"/>
    <w:rsid w:val="00477063"/>
    <w:rsid w:val="004D6BA4"/>
    <w:rsid w:val="004F74EA"/>
    <w:rsid w:val="00553E54"/>
    <w:rsid w:val="005F5019"/>
    <w:rsid w:val="00637A69"/>
    <w:rsid w:val="00680218"/>
    <w:rsid w:val="00867AA0"/>
    <w:rsid w:val="00886EEE"/>
    <w:rsid w:val="008B2167"/>
    <w:rsid w:val="008C0BC7"/>
    <w:rsid w:val="009F15A7"/>
    <w:rsid w:val="00A14A1B"/>
    <w:rsid w:val="00A41024"/>
    <w:rsid w:val="00B11E99"/>
    <w:rsid w:val="00B53494"/>
    <w:rsid w:val="00BE4DED"/>
    <w:rsid w:val="00CA7B51"/>
    <w:rsid w:val="00CD08A9"/>
    <w:rsid w:val="00CF1B58"/>
    <w:rsid w:val="00D3723C"/>
    <w:rsid w:val="00D5798C"/>
    <w:rsid w:val="00D77D21"/>
    <w:rsid w:val="00F35663"/>
    <w:rsid w:val="00F6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8C"/>
    <w:pPr>
      <w:spacing w:after="160" w:line="259" w:lineRule="auto"/>
      <w:ind w:left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98C"/>
    <w:pPr>
      <w:ind w:left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6847-0A26-4AE7-BAE3-6B231948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5827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2021-03-05T07:03:00Z</dcterms:created>
  <dcterms:modified xsi:type="dcterms:W3CDTF">2021-03-05T07:03:00Z</dcterms:modified>
</cp:coreProperties>
</file>