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6B" w:rsidRPr="00CE184B" w:rsidRDefault="00CE184B" w:rsidP="00CE184B">
      <w:pPr>
        <w:spacing w:after="241"/>
        <w:ind w:left="720" w:firstLine="0"/>
        <w:jc w:val="center"/>
        <w:rPr>
          <w:b/>
        </w:rPr>
      </w:pPr>
      <w:r w:rsidRPr="00CE184B">
        <w:rPr>
          <w:b/>
        </w:rPr>
        <w:t>Технічне завдання на закупівлю</w:t>
      </w:r>
    </w:p>
    <w:p w:rsidR="002E1A6B" w:rsidRDefault="00CE184B" w:rsidP="00CE184B">
      <w:pPr>
        <w:ind w:left="720" w:firstLine="0"/>
        <w:jc w:val="center"/>
        <w:rPr>
          <w:b/>
          <w:szCs w:val="24"/>
        </w:rPr>
      </w:pPr>
      <w:r w:rsidRPr="00CE184B">
        <w:rPr>
          <w:b/>
          <w:szCs w:val="24"/>
        </w:rPr>
        <w:t>апаратура для радіотерапії, механотерапії, електротерапії та фізичної терапії</w:t>
      </w:r>
      <w:r w:rsidRPr="00CE184B">
        <w:rPr>
          <w:b/>
          <w:bCs/>
          <w:szCs w:val="24"/>
        </w:rPr>
        <w:t xml:space="preserve"> код ДК 021:2015 – </w:t>
      </w:r>
      <w:r w:rsidRPr="00CE184B">
        <w:rPr>
          <w:b/>
          <w:szCs w:val="24"/>
        </w:rPr>
        <w:t>33150000-6</w:t>
      </w:r>
      <w:r w:rsidRPr="00CE184B">
        <w:rPr>
          <w:b/>
          <w:bCs/>
          <w:szCs w:val="24"/>
        </w:rPr>
        <w:t xml:space="preserve"> - </w:t>
      </w:r>
      <w:r w:rsidRPr="00CE184B">
        <w:rPr>
          <w:b/>
          <w:szCs w:val="24"/>
        </w:rPr>
        <w:t>(медичний дихальний апарат (</w:t>
      </w:r>
      <w:r w:rsidRPr="00CE184B">
        <w:rPr>
          <w:b/>
        </w:rPr>
        <w:t>а</w:t>
      </w:r>
      <w:r w:rsidRPr="00CE184B">
        <w:rPr>
          <w:b/>
          <w:szCs w:val="24"/>
        </w:rPr>
        <w:t>парат штучної вентиляції легенів вищого класу для тривалої респіраторної підтримки в умовах відділень реанімації та інтенсивної терапії</w:t>
      </w:r>
      <w:r w:rsidR="00CB2DA4">
        <w:rPr>
          <w:b/>
          <w:szCs w:val="24"/>
        </w:rPr>
        <w:t xml:space="preserve"> в кількості 2 одиниці</w:t>
      </w:r>
      <w:r w:rsidRPr="00CE184B">
        <w:rPr>
          <w:b/>
          <w:szCs w:val="24"/>
        </w:rPr>
        <w:t>))</w:t>
      </w:r>
    </w:p>
    <w:p w:rsidR="00CE184B" w:rsidRPr="00CE184B" w:rsidRDefault="00CE184B" w:rsidP="00CE184B">
      <w:pPr>
        <w:ind w:left="720" w:firstLine="0"/>
        <w:jc w:val="center"/>
        <w:rPr>
          <w:b/>
        </w:rPr>
      </w:pPr>
    </w:p>
    <w:tbl>
      <w:tblPr>
        <w:tblStyle w:val="TableGrid"/>
        <w:tblW w:w="14195" w:type="dxa"/>
        <w:tblInd w:w="-72" w:type="dxa"/>
        <w:tblCellMar>
          <w:left w:w="70" w:type="dxa"/>
          <w:right w:w="10" w:type="dxa"/>
        </w:tblCellMar>
        <w:tblLook w:val="04A0"/>
      </w:tblPr>
      <w:tblGrid>
        <w:gridCol w:w="8789"/>
        <w:gridCol w:w="3402"/>
        <w:gridCol w:w="2004"/>
      </w:tblGrid>
      <w:tr w:rsidR="002E1A6B" w:rsidTr="00CE184B">
        <w:trPr>
          <w:trHeight w:val="562"/>
        </w:trPr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6B" w:rsidRPr="00CE184B" w:rsidRDefault="007F085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184B">
              <w:rPr>
                <w:b/>
              </w:rPr>
              <w:t xml:space="preserve">Медико-технічні вимоги </w:t>
            </w:r>
          </w:p>
          <w:p w:rsidR="002E1A6B" w:rsidRPr="00CE184B" w:rsidRDefault="002E1A6B">
            <w:pPr>
              <w:spacing w:after="0" w:line="276" w:lineRule="auto"/>
              <w:ind w:left="720" w:right="0" w:firstLine="0"/>
              <w:jc w:val="left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6B" w:rsidRPr="00CE184B" w:rsidRDefault="007F0859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CE184B">
              <w:rPr>
                <w:b/>
              </w:rPr>
              <w:t xml:space="preserve">Відповідність (так/ні) </w:t>
            </w:r>
          </w:p>
        </w:tc>
      </w:tr>
      <w:tr w:rsidR="00775E2D" w:rsidTr="00CE184B">
        <w:trPr>
          <w:trHeight w:val="166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Default="00775E2D">
            <w:pPr>
              <w:spacing w:after="0" w:line="276" w:lineRule="auto"/>
              <w:ind w:left="0" w:right="0" w:firstLine="0"/>
              <w:jc w:val="left"/>
            </w:pPr>
            <w:r>
              <w:t xml:space="preserve">Призначення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2D" w:rsidRDefault="00775E2D" w:rsidP="00CE184B">
            <w:pPr>
              <w:spacing w:after="0" w:line="234" w:lineRule="auto"/>
              <w:ind w:left="0" w:right="1" w:firstLine="0"/>
              <w:jc w:val="left"/>
            </w:pPr>
            <w:r>
              <w:t xml:space="preserve">Апарат штучної вентиляції легенів вищого класу для тривалої респіраторної підтримки в умовах відділень реанімації та інтенсивної терапії  </w:t>
            </w:r>
          </w:p>
          <w:p w:rsidR="00775E2D" w:rsidRDefault="00775E2D" w:rsidP="00CE184B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Pr="006D573D" w:rsidRDefault="00775E2D" w:rsidP="00775E2D">
            <w:pPr>
              <w:ind w:right="183" w:firstLine="128"/>
            </w:pPr>
          </w:p>
        </w:tc>
      </w:tr>
      <w:tr w:rsidR="00775E2D" w:rsidTr="00CE184B">
        <w:trPr>
          <w:trHeight w:val="56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Default="00775E2D">
            <w:pPr>
              <w:spacing w:after="0" w:line="240" w:lineRule="auto"/>
              <w:ind w:left="0" w:right="0" w:firstLine="0"/>
              <w:jc w:val="left"/>
            </w:pPr>
            <w:r>
              <w:t xml:space="preserve">Категорії пацієнтів </w:t>
            </w:r>
          </w:p>
          <w:p w:rsidR="00775E2D" w:rsidRDefault="00775E2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2D" w:rsidRDefault="00B3416E" w:rsidP="00CE184B">
            <w:pPr>
              <w:spacing w:after="0" w:line="276" w:lineRule="auto"/>
              <w:ind w:left="0" w:right="0" w:firstLine="0"/>
              <w:jc w:val="left"/>
            </w:pPr>
            <w:r>
              <w:t>Новонароджені та діти не гірше ніж від 0,3</w:t>
            </w:r>
            <w:r w:rsidR="00775E2D">
              <w:t xml:space="preserve"> до 30 кг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Pr="00761FEE" w:rsidRDefault="00775E2D" w:rsidP="00775E2D">
            <w:pPr>
              <w:ind w:right="183" w:firstLine="128"/>
            </w:pPr>
          </w:p>
        </w:tc>
      </w:tr>
      <w:tr w:rsidR="00775E2D" w:rsidTr="00CE184B">
        <w:trPr>
          <w:trHeight w:val="56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Default="00775E2D">
            <w:pPr>
              <w:spacing w:after="0" w:line="276" w:lineRule="auto"/>
              <w:ind w:left="0" w:right="0" w:firstLine="0"/>
              <w:jc w:val="left"/>
            </w:pPr>
            <w:r>
              <w:t xml:space="preserve">Тригерна система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2D" w:rsidRDefault="00B3416E" w:rsidP="00CE184B">
            <w:pPr>
              <w:spacing w:line="240" w:lineRule="auto"/>
              <w:ind w:left="0" w:right="0" w:firstLine="0"/>
              <w:jc w:val="left"/>
            </w:pPr>
            <w:r>
              <w:t>Не гірше, ніж п</w:t>
            </w:r>
            <w:r w:rsidR="00775E2D">
              <w:t xml:space="preserve">о тиску, по потоку </w:t>
            </w:r>
            <w:r w:rsidR="00775E2D" w:rsidRPr="004F48D2">
              <w:t>та по електричній активності діафрагми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Pr="00761FEE" w:rsidRDefault="00775E2D" w:rsidP="00775E2D">
            <w:pPr>
              <w:ind w:right="183" w:firstLine="128"/>
            </w:pPr>
          </w:p>
        </w:tc>
      </w:tr>
      <w:tr w:rsidR="00775E2D" w:rsidTr="00CE184B">
        <w:trPr>
          <w:trHeight w:val="28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Default="00852E24">
            <w:pPr>
              <w:spacing w:after="0" w:line="276" w:lineRule="auto"/>
              <w:ind w:left="0" w:right="0" w:firstLine="0"/>
              <w:jc w:val="left"/>
            </w:pPr>
            <w:r>
              <w:t>Інспіраторний потік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2D" w:rsidRDefault="00852E24" w:rsidP="00CE184B">
            <w:pPr>
              <w:spacing w:after="0" w:line="276" w:lineRule="auto"/>
              <w:ind w:left="0" w:right="0" w:firstLine="0"/>
              <w:jc w:val="left"/>
            </w:pPr>
            <w:r>
              <w:t>Не гірше 1</w:t>
            </w:r>
            <w:r w:rsidR="00775E2D">
              <w:t xml:space="preserve"> – </w:t>
            </w:r>
            <w:r>
              <w:t>30</w:t>
            </w:r>
            <w:r w:rsidR="00775E2D">
              <w:t xml:space="preserve"> л/хв.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Pr="00761FEE" w:rsidRDefault="00775E2D" w:rsidP="00775E2D">
            <w:pPr>
              <w:ind w:right="183" w:firstLine="128"/>
            </w:pPr>
          </w:p>
        </w:tc>
      </w:tr>
      <w:tr w:rsidR="00775E2D" w:rsidTr="00CE184B">
        <w:trPr>
          <w:trHeight w:val="83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Default="00775E2D">
            <w:pPr>
              <w:spacing w:after="0" w:line="276" w:lineRule="auto"/>
              <w:ind w:left="0" w:right="0" w:firstLine="0"/>
              <w:jc w:val="left"/>
            </w:pPr>
            <w:r>
              <w:t xml:space="preserve">Вбудовані акумулятори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2D" w:rsidRDefault="00B3416E" w:rsidP="00CE184B">
            <w:pPr>
              <w:spacing w:line="234" w:lineRule="auto"/>
              <w:ind w:left="0" w:right="0" w:firstLine="0"/>
              <w:jc w:val="left"/>
            </w:pPr>
            <w:r>
              <w:t>Не менше 6</w:t>
            </w:r>
            <w:r w:rsidR="00775E2D">
              <w:t xml:space="preserve">0 хвилин роботи </w:t>
            </w:r>
            <w:r>
              <w:t>від вбудованих акумуляторів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Pr="00761FEE" w:rsidRDefault="00775E2D" w:rsidP="00775E2D">
            <w:pPr>
              <w:ind w:right="183" w:firstLine="128"/>
            </w:pPr>
          </w:p>
        </w:tc>
      </w:tr>
      <w:tr w:rsidR="00775E2D" w:rsidTr="00CE184B">
        <w:trPr>
          <w:trHeight w:val="83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Default="00775E2D">
            <w:pPr>
              <w:spacing w:after="0" w:line="240" w:lineRule="auto"/>
              <w:ind w:left="0" w:right="0" w:firstLine="0"/>
              <w:jc w:val="left"/>
            </w:pPr>
            <w:r>
              <w:t xml:space="preserve">Газопостачання  </w:t>
            </w:r>
          </w:p>
          <w:p w:rsidR="00775E2D" w:rsidRDefault="00775E2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2D" w:rsidRDefault="00852E24" w:rsidP="00CE184B">
            <w:pPr>
              <w:spacing w:after="0" w:line="276" w:lineRule="auto"/>
              <w:ind w:left="0" w:right="1" w:firstLine="0"/>
              <w:jc w:val="left"/>
            </w:pPr>
            <w:r>
              <w:t xml:space="preserve">Апарат має отримувати </w:t>
            </w:r>
            <w:r w:rsidR="00775E2D">
              <w:t xml:space="preserve">О2 і стисле повітря від центральної газової мережі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Pr="00761FEE" w:rsidRDefault="00775E2D" w:rsidP="00775E2D">
            <w:pPr>
              <w:ind w:right="183" w:firstLine="128"/>
            </w:pPr>
          </w:p>
        </w:tc>
      </w:tr>
      <w:tr w:rsidR="00775E2D" w:rsidTr="00CE184B">
        <w:trPr>
          <w:trHeight w:val="56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Default="00852E24" w:rsidP="00852E24">
            <w:pPr>
              <w:spacing w:after="0" w:line="276" w:lineRule="auto"/>
              <w:ind w:left="0" w:right="0" w:firstLine="0"/>
            </w:pPr>
            <w:r>
              <w:t>Потік має вимірюватись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2D" w:rsidRDefault="00852E24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Проксимальним датчиком потоку </w:t>
            </w:r>
            <w:r w:rsidRPr="00852E24">
              <w:rPr>
                <w:b/>
              </w:rPr>
              <w:t>та</w:t>
            </w:r>
            <w:r>
              <w:t xml:space="preserve"> вбудованим датчиком потоку, що не потребує регулярної заміни (напр. ультразвуковим або аналог)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Pr="00761FEE" w:rsidRDefault="00775E2D" w:rsidP="00775E2D">
            <w:pPr>
              <w:ind w:right="183" w:firstLine="128"/>
            </w:pPr>
          </w:p>
        </w:tc>
      </w:tr>
      <w:tr w:rsidR="00775E2D" w:rsidTr="00CE184B">
        <w:trPr>
          <w:trHeight w:val="56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Default="00852E24">
            <w:pPr>
              <w:spacing w:after="0" w:line="276" w:lineRule="auto"/>
              <w:ind w:left="0" w:right="0" w:firstLine="0"/>
            </w:pPr>
            <w:r>
              <w:t>Концентрація О2 має вимірюватись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2D" w:rsidRDefault="00852E24" w:rsidP="00CE184B">
            <w:pPr>
              <w:spacing w:after="0" w:line="276" w:lineRule="auto"/>
              <w:ind w:left="0" w:right="0" w:firstLine="0"/>
              <w:jc w:val="left"/>
            </w:pPr>
            <w:r>
              <w:t>кисневим датчиком, який не потребує регулярної заміни(напр. ультразвуковим або аналог)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Pr="00761FEE" w:rsidRDefault="00775E2D" w:rsidP="00775E2D">
            <w:pPr>
              <w:ind w:right="183" w:firstLine="128"/>
            </w:pPr>
          </w:p>
        </w:tc>
      </w:tr>
      <w:tr w:rsidR="00775E2D" w:rsidTr="00CE184B">
        <w:trPr>
          <w:trHeight w:val="28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Pr="00CE184B" w:rsidRDefault="00775E2D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CE184B">
              <w:rPr>
                <w:b/>
              </w:rPr>
              <w:lastRenderedPageBreak/>
              <w:t xml:space="preserve">Режими вентиляції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2D" w:rsidRDefault="00775E2D" w:rsidP="00CE184B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Default="00775E2D" w:rsidP="00775E2D">
            <w:pPr>
              <w:spacing w:after="0" w:line="276" w:lineRule="auto"/>
              <w:ind w:left="0" w:right="183" w:firstLine="128"/>
              <w:jc w:val="center"/>
            </w:pPr>
          </w:p>
        </w:tc>
      </w:tr>
      <w:tr w:rsidR="00775E2D" w:rsidTr="00CE184B">
        <w:trPr>
          <w:trHeight w:val="95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Default="00775E2D">
            <w:pPr>
              <w:spacing w:after="0" w:line="276" w:lineRule="auto"/>
              <w:ind w:left="0" w:right="0" w:firstLine="0"/>
            </w:pPr>
            <w:r>
              <w:t xml:space="preserve">Вентиляція, керована за тиском; синхронізована переміжна примусова вентиляція  в межах встановленого тиску  з можливістю самостійного дихання з підтримкою за тиском в проміжках між керованими вдихами. (PC;  SIMV(PC)+PS) або аналог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2D" w:rsidRDefault="00775E2D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Наявність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Pr="00761FEE" w:rsidRDefault="00775E2D" w:rsidP="00775E2D">
            <w:pPr>
              <w:ind w:right="183" w:firstLine="128"/>
            </w:pPr>
          </w:p>
        </w:tc>
      </w:tr>
      <w:tr w:rsidR="00775E2D" w:rsidTr="00CE184B">
        <w:trPr>
          <w:trHeight w:val="99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Default="00775E2D">
            <w:pPr>
              <w:spacing w:after="0" w:line="276" w:lineRule="auto"/>
              <w:ind w:left="0" w:right="0" w:firstLine="0"/>
            </w:pPr>
            <w:r>
              <w:t xml:space="preserve">Вентиляція, керована за об´ємом; синхронізована переміжна примусова вентиляція  в межах встановленого об´єму  з можливістю самостійного дихання з підтримкою за тиском в проміжках між керованими вдихами. (VC;  SIMV(VC)+PS) або аналог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2D" w:rsidRDefault="00CE184B" w:rsidP="00CE184B">
            <w:pPr>
              <w:spacing w:after="0" w:line="276" w:lineRule="auto"/>
              <w:ind w:left="0" w:right="0" w:firstLine="0"/>
              <w:jc w:val="left"/>
            </w:pPr>
            <w:r>
              <w:t>Наявність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Pr="00761FEE" w:rsidRDefault="00775E2D" w:rsidP="00775E2D">
            <w:pPr>
              <w:ind w:right="183" w:firstLine="128"/>
            </w:pPr>
          </w:p>
        </w:tc>
      </w:tr>
      <w:tr w:rsidR="00775E2D" w:rsidTr="00CE184B">
        <w:trPr>
          <w:trHeight w:val="56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Default="00775E2D">
            <w:pPr>
              <w:spacing w:line="240" w:lineRule="auto"/>
              <w:ind w:left="0" w:right="0" w:firstLine="0"/>
            </w:pPr>
            <w:r>
              <w:t xml:space="preserve">Підтримка тиском самостійного </w:t>
            </w:r>
          </w:p>
          <w:p w:rsidR="00775E2D" w:rsidRDefault="00775E2D">
            <w:pPr>
              <w:spacing w:after="0" w:line="276" w:lineRule="auto"/>
              <w:ind w:left="0" w:right="0" w:firstLine="0"/>
              <w:jc w:val="left"/>
            </w:pPr>
            <w:r>
              <w:t xml:space="preserve">дихання (PS) або аналог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2D" w:rsidRDefault="00775E2D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Наявність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Pr="00761FEE" w:rsidRDefault="00775E2D" w:rsidP="00775E2D">
            <w:pPr>
              <w:ind w:right="183" w:firstLine="128"/>
            </w:pPr>
          </w:p>
        </w:tc>
      </w:tr>
      <w:tr w:rsidR="00775E2D" w:rsidTr="00CE184B">
        <w:trPr>
          <w:trHeight w:val="56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Default="00775E2D">
            <w:pPr>
              <w:spacing w:after="0" w:line="276" w:lineRule="auto"/>
              <w:ind w:left="0" w:right="0" w:firstLine="0"/>
            </w:pPr>
            <w:r>
              <w:t xml:space="preserve">Підтримуюча вентиляція з гарантованим об´ємом (VS) або аналог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2D" w:rsidRDefault="00775E2D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Наявність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Pr="00761FEE" w:rsidRDefault="00775E2D" w:rsidP="00775E2D">
            <w:pPr>
              <w:ind w:right="183" w:firstLine="128"/>
            </w:pPr>
          </w:p>
        </w:tc>
      </w:tr>
      <w:tr w:rsidR="00775E2D" w:rsidTr="00CE184B">
        <w:trPr>
          <w:trHeight w:val="56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Default="00775E2D">
            <w:pPr>
              <w:spacing w:line="234" w:lineRule="auto"/>
              <w:ind w:left="0" w:right="0" w:firstLine="0"/>
            </w:pPr>
            <w:r>
              <w:t xml:space="preserve">Самостійне дихання з постійним позитивним тиском в дихальних </w:t>
            </w:r>
          </w:p>
          <w:p w:rsidR="00775E2D" w:rsidRDefault="00775E2D">
            <w:pPr>
              <w:spacing w:after="0" w:line="276" w:lineRule="auto"/>
              <w:ind w:left="0" w:right="0" w:firstLine="0"/>
              <w:jc w:val="left"/>
            </w:pPr>
            <w:r>
              <w:t xml:space="preserve">шляхах (СРАР) або аналог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2D" w:rsidRDefault="00775E2D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Наявність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Pr="00761FEE" w:rsidRDefault="00775E2D" w:rsidP="00775E2D">
            <w:pPr>
              <w:ind w:right="183" w:firstLine="128"/>
            </w:pPr>
          </w:p>
        </w:tc>
      </w:tr>
      <w:tr w:rsidR="00775E2D" w:rsidTr="00CE184B">
        <w:trPr>
          <w:trHeight w:val="142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Default="00775E2D">
            <w:pPr>
              <w:spacing w:after="46" w:line="234" w:lineRule="auto"/>
              <w:ind w:left="0" w:right="0" w:firstLine="0"/>
            </w:pPr>
            <w:r>
              <w:t xml:space="preserve">Регульована тиском, керована за об'ємом вентиляція; </w:t>
            </w:r>
          </w:p>
          <w:p w:rsidR="00775E2D" w:rsidRDefault="00775E2D">
            <w:pPr>
              <w:spacing w:after="0" w:line="276" w:lineRule="auto"/>
              <w:ind w:left="0" w:right="0" w:firstLine="0"/>
            </w:pPr>
            <w:r>
              <w:t xml:space="preserve">синхронізована переміжна примусова вентиляція  з доставкою  цільового дихального об'єму з  автоматичним підбором оптимального рівня тиску в дихальних шляхах та можливістю самостійного дихання з підтримкою за тиском в проміжках між керованими вдихами .(PRVC;  SIMV (PRVC) +PS) або аналог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2D" w:rsidRDefault="00775E2D" w:rsidP="00CE184B">
            <w:pPr>
              <w:spacing w:after="2254" w:line="240" w:lineRule="auto"/>
              <w:ind w:left="0" w:right="0" w:firstLine="0"/>
              <w:jc w:val="left"/>
            </w:pPr>
            <w:r>
              <w:t xml:space="preserve">Наявність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Pr="00761FEE" w:rsidRDefault="00775E2D" w:rsidP="00775E2D">
            <w:pPr>
              <w:ind w:right="183" w:firstLine="128"/>
            </w:pPr>
          </w:p>
        </w:tc>
      </w:tr>
      <w:tr w:rsidR="00775E2D" w:rsidTr="00CE184B">
        <w:trPr>
          <w:trHeight w:val="8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Default="00775E2D">
            <w:pPr>
              <w:spacing w:after="0" w:line="276" w:lineRule="auto"/>
              <w:ind w:left="0" w:right="1" w:firstLine="0"/>
            </w:pPr>
            <w:r>
              <w:t xml:space="preserve">Режим нейро-контрольованої респіраторної підтримки (NAVA)  з використанням стравоходного датчика для контролю рівня електричної активності діафрагми (Edi-сигналу) або аналог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2D" w:rsidRDefault="00472834" w:rsidP="00CE184B">
            <w:pPr>
              <w:spacing w:after="874" w:line="240" w:lineRule="auto"/>
              <w:ind w:left="0" w:right="0" w:firstLine="0"/>
              <w:jc w:val="left"/>
            </w:pPr>
            <w:r>
              <w:t>Наявність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Pr="00761FEE" w:rsidRDefault="00775E2D" w:rsidP="00775E2D">
            <w:pPr>
              <w:ind w:right="183" w:firstLine="128"/>
            </w:pPr>
          </w:p>
        </w:tc>
      </w:tr>
      <w:tr w:rsidR="00775E2D" w:rsidTr="00CE184B">
        <w:trPr>
          <w:trHeight w:val="56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Default="00775E2D">
            <w:pPr>
              <w:spacing w:after="0" w:line="276" w:lineRule="auto"/>
              <w:ind w:left="0" w:right="0" w:firstLine="0"/>
              <w:jc w:val="left"/>
            </w:pPr>
            <w:r>
              <w:t xml:space="preserve">Неінвазивна </w:t>
            </w:r>
            <w:r>
              <w:tab/>
              <w:t xml:space="preserve">вентиляція </w:t>
            </w:r>
            <w:r>
              <w:tab/>
              <w:t xml:space="preserve">в </w:t>
            </w:r>
            <w:r>
              <w:tab/>
              <w:t xml:space="preserve">режимі NAVA </w:t>
            </w:r>
            <w:r w:rsidR="000911D2" w:rsidRPr="000911D2">
              <w:t xml:space="preserve">з використанням стравоходного датчика для контролю рівня електричної активності діафрагми (Edi-сигналу) або аналог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2D" w:rsidRDefault="00472834" w:rsidP="00CE184B">
            <w:pPr>
              <w:spacing w:after="0" w:line="276" w:lineRule="auto"/>
              <w:ind w:left="0" w:right="0" w:firstLine="0"/>
              <w:jc w:val="left"/>
            </w:pPr>
            <w:r>
              <w:t>Наявність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Pr="00761FEE" w:rsidRDefault="00775E2D" w:rsidP="00775E2D">
            <w:pPr>
              <w:ind w:right="183" w:firstLine="128"/>
            </w:pPr>
          </w:p>
        </w:tc>
      </w:tr>
      <w:tr w:rsidR="00775E2D" w:rsidTr="00CE184B">
        <w:trPr>
          <w:trHeight w:val="56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Default="00775E2D">
            <w:pPr>
              <w:spacing w:line="240" w:lineRule="auto"/>
              <w:ind w:left="0" w:right="0" w:firstLine="0"/>
            </w:pPr>
            <w:r>
              <w:t xml:space="preserve">Неінвазивна вентиляція з </w:t>
            </w:r>
          </w:p>
          <w:p w:rsidR="00775E2D" w:rsidRDefault="00775E2D">
            <w:pPr>
              <w:spacing w:after="0" w:line="276" w:lineRule="auto"/>
              <w:ind w:left="0" w:right="0" w:firstLine="0"/>
              <w:jc w:val="left"/>
            </w:pPr>
            <w:r>
              <w:t xml:space="preserve">використанням лицьової маски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2D" w:rsidRDefault="00775E2D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Наявність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Pr="00761FEE" w:rsidRDefault="00775E2D" w:rsidP="00775E2D">
            <w:pPr>
              <w:ind w:right="183" w:firstLine="128"/>
            </w:pPr>
          </w:p>
        </w:tc>
      </w:tr>
      <w:tr w:rsidR="00775E2D" w:rsidTr="00CE184B">
        <w:trPr>
          <w:trHeight w:val="56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Default="00775E2D">
            <w:pPr>
              <w:spacing w:after="0" w:line="276" w:lineRule="auto"/>
              <w:ind w:left="0" w:right="0" w:firstLine="0"/>
            </w:pPr>
            <w:r>
              <w:t xml:space="preserve">Можливість компенсації витоків в режимі неінвазивної вентиляції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2D" w:rsidRDefault="000911D2" w:rsidP="00CE184B">
            <w:pPr>
              <w:spacing w:after="0" w:line="276" w:lineRule="auto"/>
              <w:ind w:left="0" w:right="0" w:firstLine="0"/>
              <w:jc w:val="left"/>
            </w:pPr>
            <w:r>
              <w:t>До 20</w:t>
            </w:r>
            <w:r w:rsidR="00775E2D">
              <w:t xml:space="preserve"> л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Pr="00761FEE" w:rsidRDefault="00775E2D" w:rsidP="00775E2D">
            <w:pPr>
              <w:ind w:right="183" w:firstLine="128"/>
            </w:pPr>
          </w:p>
        </w:tc>
      </w:tr>
      <w:tr w:rsidR="00775E2D" w:rsidTr="00CE184B">
        <w:trPr>
          <w:trHeight w:val="56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Default="00775E2D">
            <w:pPr>
              <w:spacing w:after="0" w:line="276" w:lineRule="auto"/>
              <w:ind w:left="0" w:right="0" w:firstLine="0"/>
            </w:pPr>
            <w:r>
              <w:lastRenderedPageBreak/>
              <w:t xml:space="preserve">Неінвазивна вентиляція в режимі назального СРАР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2D" w:rsidRDefault="00775E2D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Наявність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2D" w:rsidRPr="00761FEE" w:rsidRDefault="00775E2D" w:rsidP="00775E2D">
            <w:pPr>
              <w:ind w:right="183" w:firstLine="128"/>
            </w:pPr>
          </w:p>
        </w:tc>
      </w:tr>
      <w:tr w:rsidR="00E40295" w:rsidTr="00CE184B">
        <w:trPr>
          <w:trHeight w:val="28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95" w:rsidRDefault="00E40295">
            <w:pPr>
              <w:spacing w:after="0" w:line="276" w:lineRule="auto"/>
              <w:ind w:left="0" w:right="0" w:firstLine="0"/>
              <w:jc w:val="left"/>
            </w:pPr>
            <w:r>
              <w:t xml:space="preserve">Інспіраційний дихальний об’єм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95" w:rsidRDefault="00B3416E" w:rsidP="00CE184B">
            <w:pPr>
              <w:spacing w:after="0" w:line="276" w:lineRule="auto"/>
              <w:ind w:left="0" w:right="0" w:firstLine="0"/>
              <w:jc w:val="left"/>
            </w:pPr>
            <w:r>
              <w:t>Не гірше 2 - 30</w:t>
            </w:r>
            <w:r w:rsidR="00E40295">
              <w:t xml:space="preserve">0мл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95" w:rsidRPr="00761FEE" w:rsidRDefault="00E40295" w:rsidP="00E40295">
            <w:pPr>
              <w:ind w:right="183" w:firstLine="128"/>
              <w:rPr>
                <w:highlight w:val="yellow"/>
              </w:rPr>
            </w:pPr>
          </w:p>
        </w:tc>
      </w:tr>
      <w:tr w:rsidR="00E40295" w:rsidTr="00CE184B">
        <w:trPr>
          <w:trHeight w:val="28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95" w:rsidRDefault="00E40295">
            <w:pPr>
              <w:spacing w:after="0" w:line="276" w:lineRule="auto"/>
              <w:ind w:left="0" w:right="0" w:firstLine="0"/>
              <w:jc w:val="left"/>
            </w:pPr>
            <w:r>
              <w:t xml:space="preserve">Інспіраційний хвилинний об’єм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95" w:rsidRDefault="00E40295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Не гірше 0,1 – </w:t>
            </w:r>
            <w:r w:rsidR="000911D2">
              <w:t>2</w:t>
            </w:r>
            <w:r>
              <w:t xml:space="preserve">0 л/хв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95" w:rsidRPr="00761FEE" w:rsidRDefault="00E40295" w:rsidP="00E40295">
            <w:pPr>
              <w:ind w:right="183" w:firstLine="128"/>
            </w:pPr>
          </w:p>
        </w:tc>
      </w:tr>
      <w:tr w:rsidR="00E40295" w:rsidTr="00CE184B">
        <w:trPr>
          <w:trHeight w:val="28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95" w:rsidRDefault="00E40295">
            <w:pPr>
              <w:spacing w:after="0" w:line="276" w:lineRule="auto"/>
              <w:ind w:left="0" w:right="0" w:firstLine="0"/>
              <w:jc w:val="left"/>
            </w:pPr>
            <w:r>
              <w:t xml:space="preserve">Частота керованих дихальних циклів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95" w:rsidRDefault="00852E24" w:rsidP="00CE184B">
            <w:pPr>
              <w:spacing w:after="0" w:line="276" w:lineRule="auto"/>
              <w:ind w:left="0" w:right="0" w:firstLine="0"/>
              <w:jc w:val="left"/>
            </w:pPr>
            <w:r>
              <w:t>Не гірше 5</w:t>
            </w:r>
            <w:r w:rsidR="00E40295">
              <w:t xml:space="preserve">-150 дих/хв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95" w:rsidRPr="00761FEE" w:rsidRDefault="00E40295" w:rsidP="00E40295">
            <w:pPr>
              <w:ind w:right="183" w:firstLine="128"/>
            </w:pPr>
          </w:p>
        </w:tc>
      </w:tr>
      <w:tr w:rsidR="00E40295" w:rsidTr="00CE184B">
        <w:trPr>
          <w:trHeight w:val="56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95" w:rsidRPr="00343D1D" w:rsidRDefault="00E40295">
            <w:pPr>
              <w:spacing w:after="0" w:line="276" w:lineRule="auto"/>
              <w:ind w:left="0" w:right="0" w:firstLine="0"/>
              <w:jc w:val="left"/>
            </w:pPr>
            <w:r w:rsidRPr="00343D1D">
              <w:t xml:space="preserve">Частота дихань при високочастотній вентиляції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95" w:rsidRPr="00343D1D" w:rsidRDefault="00E40295" w:rsidP="00CE184B">
            <w:pPr>
              <w:spacing w:after="0" w:line="276" w:lineRule="auto"/>
              <w:ind w:left="0" w:right="0" w:firstLine="0"/>
              <w:jc w:val="left"/>
            </w:pPr>
            <w:r w:rsidRPr="00343D1D">
              <w:t xml:space="preserve">Не гірше ніж </w:t>
            </w:r>
            <w:r w:rsidR="002E20FA">
              <w:t>від 5 до 20 Гц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95" w:rsidRPr="00343D1D" w:rsidRDefault="00E40295" w:rsidP="00343D1D">
            <w:pPr>
              <w:ind w:right="183" w:firstLine="128"/>
            </w:pPr>
          </w:p>
        </w:tc>
      </w:tr>
      <w:tr w:rsidR="00E40295" w:rsidTr="00CE184B">
        <w:trPr>
          <w:trHeight w:val="28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95" w:rsidRDefault="00E40295">
            <w:pPr>
              <w:spacing w:after="0" w:line="276" w:lineRule="auto"/>
              <w:ind w:left="0" w:right="0" w:firstLine="0"/>
              <w:jc w:val="left"/>
            </w:pPr>
            <w:r>
              <w:t xml:space="preserve">SIMV-частота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95" w:rsidRDefault="00E40295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Не гірше 1-60 дих/хв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95" w:rsidRPr="00761FEE" w:rsidRDefault="00E40295" w:rsidP="00DF64EA">
            <w:pPr>
              <w:ind w:right="183" w:firstLine="128"/>
            </w:pPr>
          </w:p>
        </w:tc>
      </w:tr>
      <w:tr w:rsidR="00E40295" w:rsidTr="00CE184B">
        <w:trPr>
          <w:trHeight w:val="28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95" w:rsidRDefault="00E40295">
            <w:pPr>
              <w:spacing w:after="0" w:line="276" w:lineRule="auto"/>
              <w:ind w:left="0" w:right="0" w:firstLine="0"/>
              <w:jc w:val="left"/>
            </w:pPr>
            <w:r>
              <w:t xml:space="preserve">Керований тиск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95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>Не гірше 0</w:t>
            </w:r>
            <w:r w:rsidR="00E40295">
              <w:t>-</w:t>
            </w:r>
            <w:r>
              <w:t>6</w:t>
            </w:r>
            <w:r w:rsidR="00E40295">
              <w:t xml:space="preserve">0 см Н2О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95" w:rsidRPr="00761FEE" w:rsidRDefault="00E40295" w:rsidP="00DF64EA">
            <w:pPr>
              <w:ind w:right="183" w:firstLine="128"/>
            </w:pPr>
          </w:p>
        </w:tc>
      </w:tr>
      <w:tr w:rsidR="00E40295" w:rsidTr="00CE184B">
        <w:trPr>
          <w:trHeight w:val="28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95" w:rsidRDefault="00E40295">
            <w:pPr>
              <w:spacing w:after="0" w:line="276" w:lineRule="auto"/>
              <w:ind w:left="0" w:right="0" w:firstLine="0"/>
              <w:jc w:val="left"/>
            </w:pPr>
            <w:r>
              <w:t xml:space="preserve">Підтримуючий тиск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95" w:rsidRDefault="00E40295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Не гірше </w:t>
            </w:r>
            <w:r w:rsidR="002E20FA">
              <w:t>0</w:t>
            </w:r>
            <w:r>
              <w:t>-</w:t>
            </w:r>
            <w:r w:rsidR="002E20FA">
              <w:t>6</w:t>
            </w:r>
            <w:r>
              <w:t xml:space="preserve">0 см Н2О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95" w:rsidRPr="00761FEE" w:rsidRDefault="00E40295" w:rsidP="00DF64EA">
            <w:pPr>
              <w:ind w:right="183" w:firstLine="128"/>
            </w:pPr>
          </w:p>
        </w:tc>
      </w:tr>
      <w:tr w:rsidR="002E20FA" w:rsidTr="00CE184B">
        <w:trPr>
          <w:trHeight w:val="28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0" w:firstLine="0"/>
              <w:jc w:val="left"/>
            </w:pPr>
            <w:r>
              <w:t>Пиковий тиск</w:t>
            </w:r>
            <w:r w:rsidRPr="00343D1D">
              <w:t xml:space="preserve">при високочастотній вентиляції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>Не гірше 0-</w:t>
            </w:r>
            <w:r w:rsidR="004F48D2">
              <w:t>8</w:t>
            </w:r>
            <w:r>
              <w:t xml:space="preserve">0 см Н2О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128"/>
            </w:pPr>
          </w:p>
        </w:tc>
      </w:tr>
      <w:tr w:rsidR="002E20FA" w:rsidTr="00CE184B">
        <w:trPr>
          <w:trHeight w:val="28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0" w:firstLine="0"/>
              <w:jc w:val="left"/>
            </w:pPr>
            <w:r>
              <w:t xml:space="preserve">Середній тиск </w:t>
            </w:r>
            <w:r w:rsidRPr="00343D1D">
              <w:t xml:space="preserve">при високочастотній вентиляції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>Не гірше 5-35 см Н2О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128"/>
            </w:pPr>
          </w:p>
        </w:tc>
      </w:tr>
      <w:tr w:rsidR="002E20FA" w:rsidTr="00CE184B">
        <w:trPr>
          <w:trHeight w:val="28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0" w:firstLine="0"/>
              <w:jc w:val="left"/>
            </w:pPr>
            <w:r>
              <w:t xml:space="preserve">Пиковий тиск в кінці видиху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Не гірше 0-35 см Н2О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128"/>
            </w:pPr>
          </w:p>
        </w:tc>
      </w:tr>
      <w:tr w:rsidR="002E20FA" w:rsidTr="00CE184B">
        <w:trPr>
          <w:trHeight w:val="28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0" w:firstLine="0"/>
              <w:jc w:val="left"/>
            </w:pPr>
            <w:r>
              <w:t xml:space="preserve">Співвідношення вдих:видих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Не гірше 1:10-4:1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128"/>
            </w:pPr>
          </w:p>
        </w:tc>
      </w:tr>
      <w:tr w:rsidR="002E20FA" w:rsidTr="00CE184B">
        <w:trPr>
          <w:trHeight w:val="28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0" w:firstLine="0"/>
              <w:jc w:val="left"/>
            </w:pPr>
            <w:r>
              <w:t>Співвідношення вдих:видих</w:t>
            </w:r>
            <w:r w:rsidRPr="00343D1D">
              <w:t xml:space="preserve">при високочастотній вентиляції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>Не гірше 1:1-1:3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128"/>
            </w:pPr>
          </w:p>
        </w:tc>
      </w:tr>
      <w:tr w:rsidR="002E20FA" w:rsidTr="00CE184B">
        <w:trPr>
          <w:trHeight w:val="29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0" w:firstLine="0"/>
              <w:jc w:val="left"/>
            </w:pPr>
            <w:r>
              <w:t xml:space="preserve">Можливість встановити час апное для новонароджених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 Від 1 сек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128"/>
            </w:pPr>
          </w:p>
        </w:tc>
      </w:tr>
      <w:tr w:rsidR="002E20FA" w:rsidTr="00CE184B">
        <w:trPr>
          <w:trHeight w:val="83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4" w:firstLine="0"/>
            </w:pPr>
            <w:r>
              <w:t xml:space="preserve">Можливість встановлення затримкии включення звукового сигналу тривоги апное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Наявність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128"/>
            </w:pPr>
          </w:p>
        </w:tc>
      </w:tr>
      <w:tr w:rsidR="002E20FA" w:rsidTr="00CE184B">
        <w:trPr>
          <w:trHeight w:val="28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0" w:firstLine="0"/>
              <w:jc w:val="left"/>
            </w:pPr>
            <w:r>
              <w:t xml:space="preserve">Концентрація кисню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Не гірше 21-100%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128"/>
            </w:pPr>
          </w:p>
        </w:tc>
      </w:tr>
      <w:tr w:rsidR="002E20FA" w:rsidTr="00CE184B">
        <w:trPr>
          <w:trHeight w:val="28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0" w:firstLine="0"/>
            </w:pPr>
            <w:r>
              <w:t>Автоматичний режим пре-і постоксігенаціі при від’єднанні для санації бронхів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Наявність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128"/>
            </w:pPr>
          </w:p>
        </w:tc>
      </w:tr>
      <w:tr w:rsidR="002E20FA" w:rsidTr="00CE184B">
        <w:trPr>
          <w:trHeight w:val="28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CE184B" w:rsidRDefault="002E20FA" w:rsidP="002E20F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CE184B">
              <w:rPr>
                <w:b/>
              </w:rPr>
              <w:t xml:space="preserve">Резервна вентиляція: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128"/>
            </w:pPr>
          </w:p>
        </w:tc>
      </w:tr>
      <w:tr w:rsidR="002E20FA" w:rsidTr="00CE184B">
        <w:trPr>
          <w:trHeight w:val="56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line="240" w:lineRule="auto"/>
              <w:ind w:left="0" w:right="0" w:firstLine="0"/>
            </w:pPr>
            <w:r>
              <w:t xml:space="preserve">Автоматичний режим резервної </w:t>
            </w:r>
          </w:p>
          <w:p w:rsidR="002E20FA" w:rsidRDefault="002E20FA" w:rsidP="002E20FA">
            <w:pPr>
              <w:spacing w:after="0" w:line="276" w:lineRule="auto"/>
              <w:ind w:left="0" w:right="0" w:firstLine="0"/>
              <w:jc w:val="left"/>
            </w:pPr>
            <w:r>
              <w:t xml:space="preserve">вентиляції у випадках апное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Наявність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128"/>
            </w:pPr>
          </w:p>
        </w:tc>
      </w:tr>
      <w:tr w:rsidR="002E20FA" w:rsidTr="00CE184B">
        <w:trPr>
          <w:trHeight w:val="83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line="234" w:lineRule="auto"/>
              <w:ind w:left="0" w:right="0" w:firstLine="0"/>
            </w:pPr>
            <w:r>
              <w:t xml:space="preserve">Автоматичне повернення в режим підтримуючої вентиляції при </w:t>
            </w:r>
          </w:p>
          <w:p w:rsidR="002E20FA" w:rsidRDefault="002E20FA" w:rsidP="002E20FA">
            <w:pPr>
              <w:spacing w:after="0" w:line="276" w:lineRule="auto"/>
              <w:ind w:left="0" w:right="0" w:firstLine="0"/>
              <w:jc w:val="left"/>
            </w:pPr>
            <w:r>
              <w:t xml:space="preserve">відновленні самостійного дихання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40" w:lineRule="auto"/>
              <w:ind w:left="0" w:right="0" w:firstLine="0"/>
              <w:jc w:val="left"/>
            </w:pPr>
            <w:r>
              <w:t xml:space="preserve">Наявність </w:t>
            </w:r>
          </w:p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270"/>
            </w:pPr>
          </w:p>
        </w:tc>
      </w:tr>
      <w:tr w:rsidR="002E20FA" w:rsidTr="00CE184B">
        <w:trPr>
          <w:trHeight w:val="28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CE184B" w:rsidRDefault="002E20FA" w:rsidP="002E20F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CE184B">
              <w:rPr>
                <w:b/>
              </w:rPr>
              <w:t xml:space="preserve">Графічний дисплей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270"/>
            </w:pPr>
          </w:p>
        </w:tc>
      </w:tr>
      <w:tr w:rsidR="002E20FA" w:rsidTr="00CE184B">
        <w:trPr>
          <w:trHeight w:val="56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43" w:line="240" w:lineRule="auto"/>
              <w:ind w:left="0" w:right="0" w:firstLine="0"/>
            </w:pPr>
            <w:r>
              <w:t xml:space="preserve">Кольоровий рідкокристалічний </w:t>
            </w:r>
          </w:p>
          <w:p w:rsidR="002E20FA" w:rsidRDefault="002E20FA" w:rsidP="002E20FA">
            <w:pPr>
              <w:spacing w:after="0" w:line="276" w:lineRule="auto"/>
              <w:ind w:left="0" w:right="0" w:firstLine="0"/>
              <w:jc w:val="left"/>
            </w:pPr>
            <w:r>
              <w:t xml:space="preserve">дисплей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Наявність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270"/>
            </w:pPr>
          </w:p>
        </w:tc>
      </w:tr>
      <w:tr w:rsidR="002E20FA" w:rsidTr="00CE184B">
        <w:trPr>
          <w:trHeight w:val="56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0" w:firstLine="0"/>
              <w:jc w:val="left"/>
            </w:pPr>
            <w:r>
              <w:t xml:space="preserve">Розмір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40" w:lineRule="auto"/>
              <w:ind w:left="0" w:right="0" w:firstLine="0"/>
              <w:jc w:val="left"/>
            </w:pPr>
            <w:r>
              <w:t xml:space="preserve">Не менше 15 дюймів по діагоналі </w:t>
            </w:r>
          </w:p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270"/>
            </w:pPr>
          </w:p>
        </w:tc>
      </w:tr>
      <w:tr w:rsidR="002E20FA" w:rsidTr="00CE184B">
        <w:trPr>
          <w:trHeight w:val="28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 xml:space="preserve">Функція сенсорного дисплея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Наявність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270"/>
            </w:pPr>
          </w:p>
        </w:tc>
      </w:tr>
      <w:tr w:rsidR="002E20FA" w:rsidTr="00CE184B">
        <w:trPr>
          <w:trHeight w:val="56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0" w:firstLine="0"/>
            </w:pPr>
            <w:r>
              <w:t xml:space="preserve">Можливість повороту та зміни кута огляду дисплея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Наявність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128"/>
            </w:pPr>
          </w:p>
        </w:tc>
      </w:tr>
      <w:tr w:rsidR="002E20FA" w:rsidTr="00CE184B">
        <w:trPr>
          <w:trHeight w:val="83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4F48D2">
            <w:pPr>
              <w:spacing w:line="234" w:lineRule="auto"/>
              <w:ind w:left="0" w:right="0" w:firstLine="0"/>
            </w:pPr>
            <w:r>
              <w:t xml:space="preserve">Можливість незалежного розташування дисплея та пневматичного блоку у ліжка хворого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Наявність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128"/>
            </w:pPr>
          </w:p>
        </w:tc>
      </w:tr>
      <w:tr w:rsidR="002E20FA" w:rsidTr="00CE184B">
        <w:trPr>
          <w:trHeight w:val="111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0" w:firstLine="0"/>
            </w:pPr>
            <w:r>
              <w:t xml:space="preserve">Можливості графічного відображення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47" w:line="234" w:lineRule="auto"/>
              <w:ind w:left="0" w:right="0" w:firstLine="0"/>
              <w:jc w:val="left"/>
            </w:pPr>
            <w:r>
              <w:t xml:space="preserve">не менше </w:t>
            </w:r>
            <w:r w:rsidR="004F48D2">
              <w:t xml:space="preserve">5 </w:t>
            </w:r>
            <w:r>
              <w:t xml:space="preserve">дих. кривих на екрані одночасно  </w:t>
            </w:r>
          </w:p>
          <w:p w:rsidR="002E20FA" w:rsidRDefault="002E20FA" w:rsidP="00CE184B">
            <w:pPr>
              <w:spacing w:after="44" w:line="240" w:lineRule="auto"/>
              <w:ind w:left="0" w:right="0" w:firstLine="0"/>
              <w:jc w:val="left"/>
            </w:pPr>
            <w:r>
              <w:t xml:space="preserve">наявність індикатору дихальної </w:t>
            </w:r>
          </w:p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активності пацієнта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128"/>
            </w:pPr>
          </w:p>
        </w:tc>
      </w:tr>
      <w:tr w:rsidR="002E20FA" w:rsidTr="00CE184B">
        <w:trPr>
          <w:trHeight w:val="28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CE184B" w:rsidRDefault="002E20FA" w:rsidP="002E20F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CE184B">
              <w:rPr>
                <w:b/>
              </w:rPr>
              <w:t xml:space="preserve">Моніторинг дихальних параметрів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183" w:firstLine="128"/>
              <w:jc w:val="center"/>
            </w:pPr>
          </w:p>
        </w:tc>
      </w:tr>
      <w:tr w:rsidR="002E20FA" w:rsidTr="00CE184B">
        <w:trPr>
          <w:trHeight w:val="111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40" w:lineRule="auto"/>
              <w:ind w:left="0" w:right="0" w:firstLine="0"/>
              <w:jc w:val="left"/>
            </w:pPr>
            <w:r>
              <w:t xml:space="preserve">криві </w:t>
            </w:r>
          </w:p>
          <w:p w:rsidR="002E20FA" w:rsidRDefault="002E20FA" w:rsidP="002E20F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39" w:line="240" w:lineRule="auto"/>
              <w:ind w:left="0" w:right="0" w:firstLine="0"/>
              <w:jc w:val="left"/>
            </w:pPr>
            <w:r>
              <w:t xml:space="preserve">Потік-час </w:t>
            </w:r>
          </w:p>
          <w:p w:rsidR="002E20FA" w:rsidRDefault="002E20FA" w:rsidP="00CE184B">
            <w:pPr>
              <w:spacing w:after="39" w:line="240" w:lineRule="auto"/>
              <w:ind w:left="0" w:right="0" w:firstLine="0"/>
              <w:jc w:val="left"/>
            </w:pPr>
            <w:r>
              <w:t xml:space="preserve">Тиск-час </w:t>
            </w:r>
          </w:p>
          <w:p w:rsidR="002E20FA" w:rsidRDefault="002E20FA" w:rsidP="00CE184B">
            <w:pPr>
              <w:spacing w:after="26" w:line="240" w:lineRule="auto"/>
              <w:ind w:left="0" w:right="0" w:firstLine="0"/>
              <w:jc w:val="left"/>
            </w:pPr>
            <w:r>
              <w:t xml:space="preserve">Об'єм-час </w:t>
            </w:r>
          </w:p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Edi-сигнал </w:t>
            </w:r>
          </w:p>
          <w:p w:rsidR="004F48D2" w:rsidRDefault="004F48D2" w:rsidP="00CE184B">
            <w:pPr>
              <w:spacing w:after="0" w:line="276" w:lineRule="auto"/>
              <w:ind w:left="0" w:right="0" w:firstLine="0"/>
              <w:jc w:val="left"/>
            </w:pPr>
            <w:r>
              <w:t>СО</w:t>
            </w:r>
            <w:r w:rsidRPr="004F48D2">
              <w:rPr>
                <w:vertAlign w:val="subscript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128"/>
            </w:pPr>
          </w:p>
        </w:tc>
      </w:tr>
      <w:tr w:rsidR="002E20FA" w:rsidTr="00CE184B">
        <w:trPr>
          <w:trHeight w:val="111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40" w:lineRule="auto"/>
              <w:ind w:left="0" w:right="0" w:firstLine="0"/>
              <w:jc w:val="left"/>
            </w:pPr>
            <w:r>
              <w:t xml:space="preserve">петлі  </w:t>
            </w:r>
          </w:p>
          <w:p w:rsidR="002E20FA" w:rsidRDefault="002E20FA" w:rsidP="002E20F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40" w:line="240" w:lineRule="auto"/>
              <w:ind w:left="0" w:right="0" w:firstLine="0"/>
              <w:jc w:val="left"/>
            </w:pPr>
            <w:r>
              <w:t xml:space="preserve">Об’єм-тиск </w:t>
            </w:r>
          </w:p>
          <w:p w:rsidR="002E20FA" w:rsidRDefault="002E20FA" w:rsidP="00CE184B">
            <w:pPr>
              <w:spacing w:after="41" w:line="240" w:lineRule="auto"/>
              <w:ind w:left="0" w:right="0" w:firstLine="0"/>
              <w:jc w:val="left"/>
            </w:pPr>
            <w:r>
              <w:t xml:space="preserve">Потік-тиск </w:t>
            </w:r>
          </w:p>
          <w:p w:rsidR="002E20FA" w:rsidRDefault="002E20FA" w:rsidP="00CE184B">
            <w:pPr>
              <w:spacing w:line="240" w:lineRule="auto"/>
              <w:ind w:left="0" w:right="0" w:firstLine="0"/>
              <w:jc w:val="left"/>
            </w:pPr>
            <w:r>
              <w:t xml:space="preserve">Потік-об'єм  </w:t>
            </w:r>
          </w:p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Збереження референтних петель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128"/>
            </w:pPr>
          </w:p>
        </w:tc>
      </w:tr>
      <w:tr w:rsidR="002E20FA" w:rsidTr="00CE184B">
        <w:trPr>
          <w:trHeight w:val="56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CE184B" w:rsidRDefault="002E20FA" w:rsidP="00CE184B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CE184B">
              <w:rPr>
                <w:b/>
              </w:rPr>
              <w:t xml:space="preserve">Цифрові параметри, що моніторуються: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183" w:firstLine="128"/>
              <w:jc w:val="center"/>
            </w:pPr>
          </w:p>
        </w:tc>
      </w:tr>
      <w:tr w:rsidR="002E20FA" w:rsidTr="00CE184B">
        <w:trPr>
          <w:trHeight w:val="111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numPr>
                <w:ilvl w:val="0"/>
                <w:numId w:val="4"/>
              </w:numPr>
              <w:spacing w:after="39" w:line="240" w:lineRule="auto"/>
              <w:ind w:right="0" w:hanging="756"/>
              <w:jc w:val="left"/>
            </w:pPr>
            <w:r>
              <w:t xml:space="preserve">Піковий тиск </w:t>
            </w:r>
          </w:p>
          <w:p w:rsidR="002E20FA" w:rsidRDefault="002E20FA" w:rsidP="002E20FA">
            <w:pPr>
              <w:numPr>
                <w:ilvl w:val="0"/>
                <w:numId w:val="4"/>
              </w:numPr>
              <w:spacing w:after="34" w:line="240" w:lineRule="auto"/>
              <w:ind w:right="0" w:hanging="756"/>
              <w:jc w:val="left"/>
            </w:pPr>
            <w:r>
              <w:t xml:space="preserve">Тиск в паузі  </w:t>
            </w:r>
          </w:p>
          <w:p w:rsidR="002E20FA" w:rsidRDefault="002E20FA" w:rsidP="002E20FA">
            <w:pPr>
              <w:numPr>
                <w:ilvl w:val="0"/>
                <w:numId w:val="4"/>
              </w:numPr>
              <w:spacing w:after="41" w:line="240" w:lineRule="auto"/>
              <w:ind w:right="0" w:hanging="756"/>
              <w:jc w:val="left"/>
            </w:pPr>
            <w:r>
              <w:t xml:space="preserve">ПТКВ </w:t>
            </w:r>
          </w:p>
          <w:p w:rsidR="002E20FA" w:rsidRDefault="002E20FA" w:rsidP="002E20FA">
            <w:pPr>
              <w:numPr>
                <w:ilvl w:val="0"/>
                <w:numId w:val="4"/>
              </w:numPr>
              <w:spacing w:after="0" w:line="276" w:lineRule="auto"/>
              <w:ind w:right="0" w:hanging="756"/>
              <w:jc w:val="left"/>
            </w:pPr>
            <w:r>
              <w:t xml:space="preserve">Загальний ПТКВ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Наявність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183" w:firstLine="128"/>
              <w:jc w:val="left"/>
            </w:pPr>
          </w:p>
        </w:tc>
      </w:tr>
      <w:tr w:rsidR="002E20FA" w:rsidTr="00CE184B">
        <w:trPr>
          <w:trHeight w:val="112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numPr>
                <w:ilvl w:val="0"/>
                <w:numId w:val="5"/>
              </w:numPr>
              <w:spacing w:after="43" w:line="240" w:lineRule="auto"/>
              <w:ind w:right="0" w:firstLine="0"/>
              <w:jc w:val="left"/>
            </w:pPr>
            <w:r>
              <w:t xml:space="preserve">Середній тиск  </w:t>
            </w:r>
          </w:p>
          <w:p w:rsidR="002E20FA" w:rsidRDefault="002E20FA" w:rsidP="002E20FA">
            <w:pPr>
              <w:numPr>
                <w:ilvl w:val="0"/>
                <w:numId w:val="5"/>
              </w:numPr>
              <w:spacing w:after="41" w:line="234" w:lineRule="auto"/>
              <w:ind w:right="0" w:firstLine="0"/>
              <w:jc w:val="left"/>
            </w:pPr>
            <w:r>
              <w:t xml:space="preserve">Видихуваний хвилинний об'єм  </w:t>
            </w:r>
          </w:p>
          <w:p w:rsidR="002E20FA" w:rsidRDefault="004F48D2" w:rsidP="002E20FA">
            <w:pPr>
              <w:numPr>
                <w:ilvl w:val="0"/>
                <w:numId w:val="5"/>
              </w:numPr>
              <w:spacing w:after="41" w:line="240" w:lineRule="auto"/>
              <w:ind w:right="0" w:firstLine="0"/>
              <w:jc w:val="left"/>
            </w:pPr>
            <w:r>
              <w:t>Вдихуваний об'єм</w:t>
            </w:r>
          </w:p>
          <w:p w:rsidR="002E20FA" w:rsidRDefault="002E20FA" w:rsidP="002E20FA">
            <w:pPr>
              <w:numPr>
                <w:ilvl w:val="0"/>
                <w:numId w:val="5"/>
              </w:numPr>
              <w:spacing w:after="41" w:line="240" w:lineRule="auto"/>
              <w:ind w:right="0" w:firstLine="0"/>
              <w:jc w:val="left"/>
            </w:pPr>
            <w:r>
              <w:t xml:space="preserve">Видихуваний </w:t>
            </w:r>
            <w:r w:rsidR="004F48D2">
              <w:t>об'єм</w:t>
            </w:r>
          </w:p>
          <w:p w:rsidR="002E20FA" w:rsidRDefault="002E20FA" w:rsidP="002E20FA">
            <w:pPr>
              <w:numPr>
                <w:ilvl w:val="0"/>
                <w:numId w:val="5"/>
              </w:numPr>
              <w:spacing w:after="42" w:line="240" w:lineRule="auto"/>
              <w:ind w:right="0" w:firstLine="0"/>
              <w:jc w:val="left"/>
            </w:pPr>
            <w:r>
              <w:t xml:space="preserve">Частота подихів  </w:t>
            </w:r>
          </w:p>
          <w:p w:rsidR="002E20FA" w:rsidRDefault="002E20FA" w:rsidP="002E20FA">
            <w:pPr>
              <w:numPr>
                <w:ilvl w:val="0"/>
                <w:numId w:val="5"/>
              </w:numPr>
              <w:spacing w:after="43" w:line="240" w:lineRule="auto"/>
              <w:ind w:right="0" w:firstLine="0"/>
              <w:jc w:val="left"/>
            </w:pPr>
            <w:r>
              <w:t xml:space="preserve">Відношення вдих:видих  </w:t>
            </w:r>
          </w:p>
          <w:p w:rsidR="002E20FA" w:rsidRDefault="002E20FA" w:rsidP="002E20FA">
            <w:pPr>
              <w:numPr>
                <w:ilvl w:val="0"/>
                <w:numId w:val="5"/>
              </w:numPr>
              <w:spacing w:after="38" w:line="240" w:lineRule="auto"/>
              <w:ind w:right="0" w:firstLine="0"/>
              <w:jc w:val="left"/>
            </w:pPr>
            <w:r>
              <w:lastRenderedPageBreak/>
              <w:t xml:space="preserve">Вдихувана концентрація </w:t>
            </w:r>
          </w:p>
          <w:p w:rsidR="002E20FA" w:rsidRDefault="002E20FA" w:rsidP="002E20FA">
            <w:pPr>
              <w:spacing w:after="42" w:line="240" w:lineRule="auto"/>
              <w:ind w:left="720" w:right="0" w:firstLine="0"/>
              <w:jc w:val="left"/>
            </w:pPr>
            <w:r>
              <w:t xml:space="preserve">О2 </w:t>
            </w:r>
          </w:p>
          <w:p w:rsidR="002E20FA" w:rsidRDefault="002E20FA" w:rsidP="002E20FA">
            <w:pPr>
              <w:numPr>
                <w:ilvl w:val="0"/>
                <w:numId w:val="5"/>
              </w:numPr>
              <w:spacing w:after="40" w:line="240" w:lineRule="auto"/>
              <w:ind w:right="0" w:firstLine="0"/>
              <w:jc w:val="left"/>
            </w:pPr>
            <w:r>
              <w:t xml:space="preserve">Статичний комплайнс </w:t>
            </w:r>
          </w:p>
          <w:p w:rsidR="002E20FA" w:rsidRDefault="002E20FA" w:rsidP="002E20FA">
            <w:pPr>
              <w:numPr>
                <w:ilvl w:val="0"/>
                <w:numId w:val="5"/>
              </w:numPr>
              <w:spacing w:after="44" w:line="240" w:lineRule="auto"/>
              <w:ind w:right="0" w:firstLine="0"/>
              <w:jc w:val="left"/>
            </w:pPr>
            <w:r>
              <w:t xml:space="preserve">Динамічні </w:t>
            </w:r>
          </w:p>
          <w:p w:rsidR="002E20FA" w:rsidRDefault="002E20FA" w:rsidP="002E20FA">
            <w:pPr>
              <w:spacing w:after="41" w:line="240" w:lineRule="auto"/>
              <w:ind w:left="720" w:right="0" w:firstLine="0"/>
              <w:jc w:val="left"/>
            </w:pPr>
            <w:r>
              <w:t xml:space="preserve">характеристики </w:t>
            </w:r>
          </w:p>
          <w:p w:rsidR="002E20FA" w:rsidRDefault="002E20FA" w:rsidP="002E20FA">
            <w:pPr>
              <w:numPr>
                <w:ilvl w:val="0"/>
                <w:numId w:val="5"/>
              </w:numPr>
              <w:spacing w:after="42" w:line="240" w:lineRule="auto"/>
              <w:ind w:right="0" w:firstLine="0"/>
              <w:jc w:val="left"/>
            </w:pPr>
            <w:r>
              <w:t xml:space="preserve">Опірність на вдиху  </w:t>
            </w:r>
          </w:p>
          <w:p w:rsidR="002E20FA" w:rsidRDefault="002E20FA" w:rsidP="002E20FA">
            <w:pPr>
              <w:numPr>
                <w:ilvl w:val="0"/>
                <w:numId w:val="5"/>
              </w:numPr>
              <w:spacing w:after="39" w:line="240" w:lineRule="auto"/>
              <w:ind w:right="0" w:firstLine="0"/>
              <w:jc w:val="left"/>
            </w:pPr>
            <w:r>
              <w:t xml:space="preserve">Опірність на видиху  </w:t>
            </w:r>
          </w:p>
          <w:p w:rsidR="002E20FA" w:rsidRDefault="002E20FA" w:rsidP="002E20FA">
            <w:pPr>
              <w:numPr>
                <w:ilvl w:val="0"/>
                <w:numId w:val="5"/>
              </w:numPr>
              <w:spacing w:after="42" w:line="240" w:lineRule="auto"/>
              <w:ind w:right="0" w:firstLine="0"/>
              <w:jc w:val="left"/>
            </w:pPr>
            <w:r>
              <w:t xml:space="preserve">Еластичність </w:t>
            </w:r>
          </w:p>
          <w:p w:rsidR="002E20FA" w:rsidRDefault="002E20FA" w:rsidP="002E20FA">
            <w:pPr>
              <w:numPr>
                <w:ilvl w:val="0"/>
                <w:numId w:val="5"/>
              </w:numPr>
              <w:spacing w:after="42" w:line="240" w:lineRule="auto"/>
              <w:ind w:right="0" w:firstLine="0"/>
              <w:jc w:val="left"/>
            </w:pPr>
            <w:r>
              <w:t xml:space="preserve">Робота дихання пацієнта </w:t>
            </w:r>
          </w:p>
          <w:p w:rsidR="002E20FA" w:rsidRDefault="002E20FA" w:rsidP="002E20FA">
            <w:pPr>
              <w:numPr>
                <w:ilvl w:val="0"/>
                <w:numId w:val="5"/>
              </w:numPr>
              <w:spacing w:after="44" w:line="240" w:lineRule="auto"/>
              <w:ind w:right="0" w:firstLine="0"/>
              <w:jc w:val="left"/>
            </w:pPr>
            <w:r>
              <w:t xml:space="preserve">Робота </w:t>
            </w:r>
            <w:r>
              <w:tab/>
              <w:t xml:space="preserve">дихання </w:t>
            </w:r>
          </w:p>
          <w:p w:rsidR="002E20FA" w:rsidRDefault="002E20FA" w:rsidP="002E20FA">
            <w:pPr>
              <w:spacing w:after="31" w:line="240" w:lineRule="auto"/>
              <w:ind w:left="720" w:right="0" w:firstLine="0"/>
              <w:jc w:val="left"/>
            </w:pPr>
            <w:r>
              <w:t xml:space="preserve">вентилятора  </w:t>
            </w:r>
          </w:p>
          <w:p w:rsidR="002E20FA" w:rsidRDefault="002E20FA" w:rsidP="002E20FA">
            <w:pPr>
              <w:numPr>
                <w:ilvl w:val="0"/>
                <w:numId w:val="5"/>
              </w:numPr>
              <w:spacing w:after="43" w:line="240" w:lineRule="auto"/>
              <w:ind w:right="0" w:firstLine="0"/>
              <w:jc w:val="left"/>
            </w:pPr>
            <w:r>
              <w:t xml:space="preserve">Р 0.1 </w:t>
            </w:r>
          </w:p>
          <w:p w:rsidR="002E20FA" w:rsidRDefault="002E20FA" w:rsidP="002E20FA">
            <w:pPr>
              <w:numPr>
                <w:ilvl w:val="0"/>
                <w:numId w:val="5"/>
              </w:numPr>
              <w:spacing w:after="43" w:line="234" w:lineRule="auto"/>
              <w:ind w:right="0" w:firstLine="0"/>
              <w:jc w:val="left"/>
            </w:pPr>
            <w:r>
              <w:t xml:space="preserve">Кінцевий експіраторний потік </w:t>
            </w:r>
          </w:p>
          <w:p w:rsidR="002E20FA" w:rsidRDefault="002E20FA" w:rsidP="002E20FA">
            <w:pPr>
              <w:numPr>
                <w:ilvl w:val="0"/>
                <w:numId w:val="5"/>
              </w:numPr>
              <w:spacing w:after="41" w:line="240" w:lineRule="auto"/>
              <w:ind w:right="0" w:firstLine="0"/>
              <w:jc w:val="left"/>
            </w:pPr>
            <w:r>
              <w:t xml:space="preserve">Edi-сигнал </w:t>
            </w:r>
          </w:p>
          <w:p w:rsidR="002E20FA" w:rsidRDefault="002E20FA" w:rsidP="002E20FA">
            <w:pPr>
              <w:numPr>
                <w:ilvl w:val="0"/>
                <w:numId w:val="5"/>
              </w:numPr>
              <w:spacing w:line="234" w:lineRule="auto"/>
              <w:ind w:right="0" w:firstLine="0"/>
              <w:jc w:val="left"/>
            </w:pPr>
            <w:r>
              <w:t xml:space="preserve">Співвідношення обєму видоху до ідеальної ваги </w:t>
            </w:r>
          </w:p>
          <w:p w:rsidR="002E20FA" w:rsidRDefault="002E20FA" w:rsidP="002E20FA">
            <w:pPr>
              <w:spacing w:after="40" w:line="240" w:lineRule="auto"/>
              <w:ind w:left="720" w:right="0" w:firstLine="0"/>
              <w:jc w:val="left"/>
            </w:pPr>
            <w:r>
              <w:t xml:space="preserve">пацієнта (VT/PBV) </w:t>
            </w:r>
          </w:p>
          <w:p w:rsidR="002E20FA" w:rsidRDefault="002E20FA" w:rsidP="002E20FA">
            <w:pPr>
              <w:numPr>
                <w:ilvl w:val="0"/>
                <w:numId w:val="5"/>
              </w:numPr>
              <w:spacing w:after="0" w:line="276" w:lineRule="auto"/>
              <w:ind w:right="0" w:firstLine="0"/>
              <w:jc w:val="left"/>
            </w:pPr>
            <w:r>
              <w:t xml:space="preserve">Процент витоків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CE184B" w:rsidP="00CE184B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>Наявність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183" w:firstLine="128"/>
              <w:jc w:val="left"/>
            </w:pPr>
          </w:p>
        </w:tc>
      </w:tr>
      <w:tr w:rsidR="002E20FA" w:rsidTr="00CE184B">
        <w:trPr>
          <w:trHeight w:val="84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 xml:space="preserve">Тренди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Не  менш ніж за </w:t>
            </w:r>
            <w:r w:rsidR="004F48D2">
              <w:t>72</w:t>
            </w:r>
            <w:r>
              <w:t xml:space="preserve"> години по всім параметрам , що моніторуються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128"/>
            </w:pPr>
          </w:p>
        </w:tc>
      </w:tr>
      <w:tr w:rsidR="002E20FA" w:rsidTr="00CE184B">
        <w:trPr>
          <w:trHeight w:val="83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1" w:firstLine="0"/>
            </w:pPr>
            <w:r>
              <w:t xml:space="preserve">Можливість передачі даних журналу та збережених записів екрану за допомогою USB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Наявність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128"/>
            </w:pPr>
          </w:p>
        </w:tc>
      </w:tr>
      <w:tr w:rsidR="002E20FA" w:rsidTr="00CE184B">
        <w:trPr>
          <w:trHeight w:val="56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0" w:firstLine="0"/>
              <w:jc w:val="left"/>
            </w:pPr>
            <w:r>
              <w:t xml:space="preserve">Запис дихальних кривих та цифрових значень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30 сек. епізоди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128"/>
            </w:pPr>
          </w:p>
        </w:tc>
      </w:tr>
      <w:tr w:rsidR="002E20FA" w:rsidTr="00CE184B">
        <w:trPr>
          <w:trHeight w:val="332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line="240" w:lineRule="auto"/>
              <w:ind w:left="0" w:right="0" w:firstLine="0"/>
              <w:jc w:val="left"/>
            </w:pPr>
            <w:r>
              <w:lastRenderedPageBreak/>
              <w:t xml:space="preserve">Сигнали тривог </w:t>
            </w:r>
          </w:p>
          <w:p w:rsidR="002E20FA" w:rsidRDefault="002E20FA" w:rsidP="002E20FA">
            <w:pPr>
              <w:spacing w:line="240" w:lineRule="auto"/>
              <w:ind w:left="0" w:right="0" w:firstLine="0"/>
              <w:jc w:val="left"/>
            </w:pPr>
            <w:r>
              <w:t xml:space="preserve">Тиск в дихальних шляхах  </w:t>
            </w:r>
          </w:p>
          <w:p w:rsidR="002E20FA" w:rsidRDefault="002E20FA" w:rsidP="002E20FA">
            <w:pPr>
              <w:spacing w:after="44" w:line="240" w:lineRule="auto"/>
              <w:ind w:left="0" w:right="0" w:firstLine="0"/>
              <w:jc w:val="left"/>
            </w:pPr>
            <w:r>
              <w:t xml:space="preserve">Постійний високий тиск </w:t>
            </w:r>
          </w:p>
          <w:p w:rsidR="002E20FA" w:rsidRDefault="002E20FA" w:rsidP="002E20FA">
            <w:pPr>
              <w:spacing w:line="240" w:lineRule="auto"/>
              <w:ind w:left="0" w:right="0" w:firstLine="0"/>
              <w:jc w:val="left"/>
            </w:pPr>
            <w:r>
              <w:t xml:space="preserve">Концентрація кисню </w:t>
            </w:r>
          </w:p>
          <w:p w:rsidR="002E20FA" w:rsidRDefault="002E20FA" w:rsidP="002E20FA">
            <w:pPr>
              <w:spacing w:after="42" w:line="240" w:lineRule="auto"/>
              <w:ind w:left="0" w:right="0" w:firstLine="0"/>
              <w:jc w:val="left"/>
            </w:pPr>
            <w:r>
              <w:t xml:space="preserve">Видихуваний хвилинний об'єм </w:t>
            </w:r>
          </w:p>
          <w:p w:rsidR="002E20FA" w:rsidRDefault="002E20FA" w:rsidP="002E20FA">
            <w:pPr>
              <w:spacing w:after="44" w:line="240" w:lineRule="auto"/>
              <w:ind w:left="0" w:right="0" w:firstLine="0"/>
              <w:jc w:val="left"/>
            </w:pPr>
            <w:r>
              <w:t xml:space="preserve">Апное </w:t>
            </w:r>
          </w:p>
          <w:p w:rsidR="002E20FA" w:rsidRDefault="002E20FA" w:rsidP="002E20FA">
            <w:pPr>
              <w:spacing w:after="44" w:line="240" w:lineRule="auto"/>
              <w:ind w:left="0" w:right="0" w:firstLine="0"/>
              <w:jc w:val="left"/>
            </w:pPr>
            <w:r>
              <w:t xml:space="preserve">Частота дихань </w:t>
            </w:r>
          </w:p>
          <w:p w:rsidR="002E20FA" w:rsidRDefault="002E20FA" w:rsidP="002E20FA">
            <w:pPr>
              <w:spacing w:after="44" w:line="240" w:lineRule="auto"/>
              <w:ind w:left="0" w:right="0" w:firstLine="0"/>
              <w:jc w:val="left"/>
            </w:pPr>
            <w:r>
              <w:t xml:space="preserve">Газопостачання </w:t>
            </w:r>
          </w:p>
          <w:p w:rsidR="002E20FA" w:rsidRDefault="002E20FA" w:rsidP="002E20FA">
            <w:pPr>
              <w:spacing w:line="240" w:lineRule="auto"/>
              <w:ind w:left="0" w:right="0" w:firstLine="0"/>
              <w:jc w:val="left"/>
            </w:pPr>
            <w:r>
              <w:t xml:space="preserve">Ємкість акумуляторів </w:t>
            </w:r>
          </w:p>
          <w:p w:rsidR="002E20FA" w:rsidRDefault="002E20FA" w:rsidP="002E20FA">
            <w:pPr>
              <w:spacing w:after="42" w:line="240" w:lineRule="auto"/>
              <w:ind w:left="0" w:right="0" w:firstLine="0"/>
              <w:jc w:val="left"/>
            </w:pPr>
            <w:r>
              <w:t xml:space="preserve">Низький залишковий тиск на видосі </w:t>
            </w:r>
          </w:p>
          <w:p w:rsidR="002E20FA" w:rsidRDefault="002E20FA" w:rsidP="002E20FA">
            <w:pPr>
              <w:spacing w:after="43" w:line="240" w:lineRule="auto"/>
              <w:ind w:left="0" w:right="0" w:firstLine="0"/>
              <w:jc w:val="left"/>
            </w:pPr>
            <w:r>
              <w:t xml:space="preserve">Витоки </w:t>
            </w:r>
          </w:p>
          <w:p w:rsidR="002E20FA" w:rsidRDefault="002E20FA" w:rsidP="002E20FA">
            <w:pPr>
              <w:spacing w:after="0" w:line="276" w:lineRule="auto"/>
              <w:ind w:left="0" w:right="0" w:firstLine="0"/>
              <w:jc w:val="left"/>
            </w:pPr>
            <w:r>
              <w:t xml:space="preserve">Технічні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Наявність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761FEE" w:rsidRDefault="002E20FA" w:rsidP="002E20FA">
            <w:pPr>
              <w:ind w:right="183" w:firstLine="128"/>
            </w:pPr>
          </w:p>
        </w:tc>
      </w:tr>
      <w:tr w:rsidR="002E20FA" w:rsidTr="00CE184B">
        <w:trPr>
          <w:trHeight w:val="56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0" w:firstLine="0"/>
            </w:pPr>
            <w:r>
              <w:t xml:space="preserve">Автоматичне та ручне налаштування меж тривог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Default="002E20FA" w:rsidP="00CE184B">
            <w:pPr>
              <w:spacing w:after="0" w:line="276" w:lineRule="auto"/>
              <w:ind w:left="0" w:right="0" w:firstLine="0"/>
              <w:jc w:val="left"/>
            </w:pPr>
            <w:r>
              <w:t xml:space="preserve">Наявність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Default="002E20FA" w:rsidP="002E20FA">
            <w:pPr>
              <w:spacing w:after="0" w:line="276" w:lineRule="auto"/>
              <w:ind w:left="0" w:right="183" w:firstLine="128"/>
              <w:jc w:val="left"/>
            </w:pPr>
          </w:p>
        </w:tc>
      </w:tr>
      <w:tr w:rsidR="002E20FA" w:rsidTr="00CE184B">
        <w:trPr>
          <w:trHeight w:val="28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8B2C0A" w:rsidRDefault="002E20FA" w:rsidP="00CE184B">
            <w:pPr>
              <w:ind w:left="180" w:firstLine="0"/>
            </w:pPr>
            <w:r w:rsidRPr="008B2C0A">
              <w:t>Разбирання апарату для дезінфекції без застосування додаткових інструментів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Pr="008B2C0A" w:rsidRDefault="002E20FA" w:rsidP="00CE184B">
            <w:pPr>
              <w:ind w:left="0" w:firstLine="695"/>
              <w:jc w:val="left"/>
            </w:pPr>
            <w:r w:rsidRPr="008B2C0A">
              <w:rPr>
                <w:bCs/>
              </w:rPr>
              <w:t>Наявність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Pr="00FC581B" w:rsidRDefault="002E20FA" w:rsidP="002E20FA">
            <w:pPr>
              <w:ind w:right="132" w:firstLine="0"/>
              <w:jc w:val="left"/>
              <w:rPr>
                <w:rStyle w:val="2"/>
                <w:rFonts w:eastAsia="Calibri"/>
              </w:rPr>
            </w:pPr>
          </w:p>
        </w:tc>
      </w:tr>
      <w:tr w:rsidR="002E20FA" w:rsidTr="00CE184B">
        <w:trPr>
          <w:trHeight w:val="28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FA" w:rsidRPr="008B2C0A" w:rsidRDefault="002E20FA" w:rsidP="00CE184B">
            <w:pPr>
              <w:ind w:left="180" w:firstLine="0"/>
            </w:pPr>
            <w:r w:rsidRPr="008B2C0A">
              <w:t>Дезінфекція та стерилізація експіраторного каналу в сборі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Pr="008B2C0A" w:rsidRDefault="002E20FA" w:rsidP="00CE184B">
            <w:pPr>
              <w:ind w:left="0" w:firstLine="695"/>
              <w:jc w:val="left"/>
            </w:pPr>
            <w:r w:rsidRPr="008B2C0A">
              <w:rPr>
                <w:bCs/>
              </w:rPr>
              <w:t>Наявність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FA" w:rsidRPr="00FC581B" w:rsidRDefault="002E20FA" w:rsidP="002E20FA">
            <w:pPr>
              <w:ind w:right="183" w:firstLine="0"/>
              <w:jc w:val="left"/>
              <w:rPr>
                <w:rStyle w:val="2"/>
                <w:rFonts w:eastAsia="Calibri"/>
              </w:rPr>
            </w:pPr>
          </w:p>
        </w:tc>
      </w:tr>
    </w:tbl>
    <w:tbl>
      <w:tblPr>
        <w:tblW w:w="141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3402"/>
        <w:gridCol w:w="1996"/>
      </w:tblGrid>
      <w:tr w:rsidR="000B3DA3" w:rsidTr="00CE184B">
        <w:tc>
          <w:tcPr>
            <w:tcW w:w="8789" w:type="dxa"/>
          </w:tcPr>
          <w:p w:rsidR="000B3DA3" w:rsidRPr="008B2C0A" w:rsidRDefault="000B3DA3" w:rsidP="00CE184B">
            <w:pPr>
              <w:ind w:left="180" w:firstLine="0"/>
            </w:pPr>
            <w:r w:rsidRPr="008B2C0A">
              <w:t>Можливість дооснащення новими опціями та версіями програмного забезпечення в майбутньому</w:t>
            </w:r>
          </w:p>
        </w:tc>
        <w:tc>
          <w:tcPr>
            <w:tcW w:w="3402" w:type="dxa"/>
            <w:vAlign w:val="center"/>
          </w:tcPr>
          <w:p w:rsidR="000B3DA3" w:rsidRPr="008B2C0A" w:rsidRDefault="000B3DA3" w:rsidP="00CE184B">
            <w:pPr>
              <w:ind w:left="180"/>
              <w:jc w:val="left"/>
            </w:pPr>
            <w:r w:rsidRPr="008B2C0A">
              <w:rPr>
                <w:bCs/>
              </w:rPr>
              <w:t>Наявність</w:t>
            </w:r>
          </w:p>
        </w:tc>
        <w:tc>
          <w:tcPr>
            <w:tcW w:w="1996" w:type="dxa"/>
          </w:tcPr>
          <w:p w:rsidR="000B3DA3" w:rsidRPr="00761FEE" w:rsidRDefault="000B3DA3" w:rsidP="000B3DA3">
            <w:pPr>
              <w:ind w:right="138" w:firstLine="98"/>
            </w:pPr>
          </w:p>
        </w:tc>
      </w:tr>
      <w:tr w:rsidR="000B3DA3" w:rsidTr="00CE184B">
        <w:tc>
          <w:tcPr>
            <w:tcW w:w="8789" w:type="dxa"/>
          </w:tcPr>
          <w:p w:rsidR="000B3DA3" w:rsidRPr="008B2C0A" w:rsidRDefault="000B3DA3" w:rsidP="00DF64EA">
            <w:pPr>
              <w:ind w:left="180"/>
            </w:pPr>
            <w:r w:rsidRPr="008B2C0A">
              <w:t>Електронний журнал запису функцій вентилятора та сервісного обслуговування</w:t>
            </w:r>
          </w:p>
        </w:tc>
        <w:tc>
          <w:tcPr>
            <w:tcW w:w="3402" w:type="dxa"/>
            <w:vAlign w:val="center"/>
          </w:tcPr>
          <w:p w:rsidR="000B3DA3" w:rsidRPr="008B2C0A" w:rsidRDefault="000B3DA3" w:rsidP="00CE184B">
            <w:pPr>
              <w:ind w:left="180"/>
              <w:jc w:val="left"/>
            </w:pPr>
            <w:r w:rsidRPr="008B2C0A">
              <w:rPr>
                <w:bCs/>
              </w:rPr>
              <w:t>Наявність</w:t>
            </w:r>
          </w:p>
        </w:tc>
        <w:tc>
          <w:tcPr>
            <w:tcW w:w="1996" w:type="dxa"/>
          </w:tcPr>
          <w:p w:rsidR="000B3DA3" w:rsidRPr="00761FEE" w:rsidRDefault="000B3DA3" w:rsidP="000B3DA3">
            <w:pPr>
              <w:ind w:right="138" w:firstLine="98"/>
            </w:pPr>
          </w:p>
        </w:tc>
      </w:tr>
      <w:tr w:rsidR="000B3DA3" w:rsidTr="00CE184B">
        <w:tc>
          <w:tcPr>
            <w:tcW w:w="8789" w:type="dxa"/>
          </w:tcPr>
          <w:p w:rsidR="000B3DA3" w:rsidRPr="008B2C0A" w:rsidRDefault="000B3DA3" w:rsidP="004F48D2">
            <w:pPr>
              <w:ind w:left="180"/>
            </w:pPr>
            <w:r w:rsidRPr="008B2C0A">
              <w:t>Програмне забезпеченя та керівництво користувача українською мовою</w:t>
            </w:r>
          </w:p>
        </w:tc>
        <w:tc>
          <w:tcPr>
            <w:tcW w:w="3402" w:type="dxa"/>
            <w:vAlign w:val="center"/>
          </w:tcPr>
          <w:p w:rsidR="000B3DA3" w:rsidRPr="008B2C0A" w:rsidRDefault="000B3DA3" w:rsidP="00CE184B">
            <w:pPr>
              <w:keepNext/>
              <w:spacing w:before="240" w:after="60"/>
              <w:ind w:left="180"/>
              <w:jc w:val="left"/>
              <w:outlineLvl w:val="1"/>
              <w:rPr>
                <w:iCs/>
              </w:rPr>
            </w:pPr>
            <w:r w:rsidRPr="008B2C0A">
              <w:rPr>
                <w:bCs/>
                <w:iCs/>
              </w:rPr>
              <w:t>Наявність</w:t>
            </w:r>
          </w:p>
        </w:tc>
        <w:tc>
          <w:tcPr>
            <w:tcW w:w="1996" w:type="dxa"/>
          </w:tcPr>
          <w:p w:rsidR="000B3DA3" w:rsidRDefault="000B3DA3" w:rsidP="000B3DA3">
            <w:pPr>
              <w:ind w:right="138" w:firstLine="98"/>
              <w:jc w:val="center"/>
            </w:pPr>
          </w:p>
        </w:tc>
      </w:tr>
      <w:tr w:rsidR="000B3DA3" w:rsidTr="00CE184B">
        <w:tc>
          <w:tcPr>
            <w:tcW w:w="8789" w:type="dxa"/>
          </w:tcPr>
          <w:p w:rsidR="000B3DA3" w:rsidRPr="008B2C0A" w:rsidRDefault="000B3DA3" w:rsidP="00DF64EA">
            <w:pPr>
              <w:snapToGrid w:val="0"/>
              <w:ind w:left="180"/>
              <w:rPr>
                <w:b/>
              </w:rPr>
            </w:pPr>
            <w:r w:rsidRPr="008B2C0A">
              <w:rPr>
                <w:b/>
              </w:rPr>
              <w:t xml:space="preserve">Комплектація </w:t>
            </w:r>
          </w:p>
          <w:p w:rsidR="000B3DA3" w:rsidRPr="008B2C0A" w:rsidRDefault="000B3DA3" w:rsidP="000B3DA3">
            <w:pPr>
              <w:snapToGrid w:val="0"/>
              <w:ind w:left="72" w:firstLine="0"/>
              <w:jc w:val="left"/>
            </w:pPr>
            <w:r w:rsidRPr="008B2C0A">
              <w:t>- мобільний візок</w:t>
            </w:r>
          </w:p>
          <w:p w:rsidR="000B3DA3" w:rsidRPr="008B2C0A" w:rsidRDefault="000B3DA3" w:rsidP="000B3DA3">
            <w:pPr>
              <w:snapToGrid w:val="0"/>
              <w:ind w:left="72" w:firstLine="0"/>
              <w:jc w:val="left"/>
            </w:pPr>
            <w:r w:rsidRPr="008B2C0A">
              <w:t xml:space="preserve">-шланг для кисню </w:t>
            </w:r>
          </w:p>
          <w:p w:rsidR="000B3DA3" w:rsidRDefault="000B3DA3" w:rsidP="000B3DA3">
            <w:pPr>
              <w:snapToGrid w:val="0"/>
              <w:ind w:left="72" w:firstLine="0"/>
              <w:jc w:val="left"/>
            </w:pPr>
            <w:r w:rsidRPr="008B2C0A">
              <w:t xml:space="preserve">- шланг для повітря </w:t>
            </w:r>
          </w:p>
          <w:p w:rsidR="000B3DA3" w:rsidRPr="008B2C0A" w:rsidRDefault="000B3DA3" w:rsidP="000B3DA3">
            <w:pPr>
              <w:snapToGrid w:val="0"/>
              <w:ind w:left="72" w:firstLine="0"/>
              <w:jc w:val="left"/>
            </w:pPr>
            <w:r w:rsidRPr="008B2C0A">
              <w:t>- тримач контуру пацієнта</w:t>
            </w:r>
          </w:p>
          <w:p w:rsidR="000B3DA3" w:rsidRPr="008B2C0A" w:rsidRDefault="000B3DA3" w:rsidP="000B3DA3">
            <w:pPr>
              <w:ind w:left="72" w:firstLine="0"/>
              <w:jc w:val="left"/>
            </w:pPr>
            <w:r w:rsidRPr="008B2C0A">
              <w:t>- зволожувач з сервоконтролем</w:t>
            </w:r>
            <w:r>
              <w:rPr>
                <w:lang w:val="en-US"/>
              </w:rPr>
              <w:t>MR</w:t>
            </w:r>
            <w:r w:rsidRPr="000B3DA3">
              <w:rPr>
                <w:lang w:val="ru-RU"/>
              </w:rPr>
              <w:t xml:space="preserve"> 850 </w:t>
            </w:r>
            <w:r>
              <w:rPr>
                <w:lang w:val="en-US"/>
              </w:rPr>
              <w:t>F</w:t>
            </w:r>
            <w:r w:rsidRPr="000B3DA3">
              <w:rPr>
                <w:lang w:val="ru-RU"/>
              </w:rPr>
              <w:t>&amp;</w:t>
            </w:r>
            <w:r>
              <w:rPr>
                <w:lang w:val="en-US"/>
              </w:rPr>
              <w:t>P</w:t>
            </w:r>
            <w:r w:rsidR="00CA328F">
              <w:t>в комплекті з тримачем, температурним датчиком та кабелями для контурів з однією та двома лініями підігріву</w:t>
            </w:r>
          </w:p>
          <w:p w:rsidR="000B3DA3" w:rsidRDefault="000B3DA3" w:rsidP="000B3DA3">
            <w:pPr>
              <w:ind w:left="72" w:firstLine="0"/>
              <w:jc w:val="left"/>
            </w:pPr>
            <w:r w:rsidRPr="008B2C0A">
              <w:t>- дихальний контур неонатальний</w:t>
            </w:r>
            <w:r w:rsidR="00CA328F">
              <w:t>, багаторазовий, 1 шт</w:t>
            </w:r>
          </w:p>
          <w:p w:rsidR="004F48D2" w:rsidRDefault="004F48D2" w:rsidP="000B3DA3">
            <w:pPr>
              <w:ind w:left="72" w:firstLine="0"/>
              <w:jc w:val="left"/>
            </w:pPr>
            <w:r>
              <w:lastRenderedPageBreak/>
              <w:t>-дихальний контур для високочастотної вентиляції</w:t>
            </w:r>
            <w:r w:rsidR="00CA328F">
              <w:t>, разового використання,10 шт</w:t>
            </w:r>
          </w:p>
          <w:p w:rsidR="004F48D2" w:rsidRPr="004F48D2" w:rsidRDefault="004F48D2" w:rsidP="000B3DA3">
            <w:pPr>
              <w:ind w:left="72" w:firstLine="0"/>
              <w:jc w:val="left"/>
            </w:pPr>
            <w:r w:rsidRPr="006D573D">
              <w:rPr>
                <w:lang w:val="ru-RU"/>
              </w:rPr>
              <w:t xml:space="preserve">- </w:t>
            </w:r>
            <w:r>
              <w:t>проксимальний датчик потоку, 5 шт</w:t>
            </w:r>
          </w:p>
          <w:p w:rsidR="000B3DA3" w:rsidRPr="00FE3072" w:rsidRDefault="000B3DA3" w:rsidP="000B3DA3">
            <w:pPr>
              <w:ind w:left="72" w:firstLine="0"/>
              <w:jc w:val="left"/>
              <w:rPr>
                <w:lang w:val="ru-RU"/>
              </w:rPr>
            </w:pPr>
            <w:r>
              <w:t xml:space="preserve">- фільтри вірусно-бактеріальні, </w:t>
            </w:r>
            <w:r w:rsidR="004F48D2">
              <w:rPr>
                <w:lang w:val="ru-RU"/>
              </w:rPr>
              <w:t>50</w:t>
            </w:r>
            <w:r>
              <w:t xml:space="preserve"> шт</w:t>
            </w:r>
          </w:p>
          <w:p w:rsidR="00472834" w:rsidRDefault="00472834" w:rsidP="00472834">
            <w:pPr>
              <w:numPr>
                <w:ilvl w:val="0"/>
                <w:numId w:val="10"/>
              </w:numPr>
              <w:spacing w:after="43" w:line="240" w:lineRule="auto"/>
              <w:ind w:right="0" w:hanging="139"/>
              <w:jc w:val="left"/>
            </w:pPr>
            <w:r w:rsidRPr="00472834">
              <w:rPr>
                <w:lang w:val="ru-RU"/>
              </w:rPr>
              <w:t xml:space="preserve">- </w:t>
            </w:r>
            <w:r w:rsidR="00CA328F">
              <w:t>капнограф 1 шт, в комплекті з датчиками, 5 шт</w:t>
            </w:r>
          </w:p>
          <w:p w:rsidR="00472834" w:rsidRPr="00472834" w:rsidRDefault="00472834" w:rsidP="00CA328F">
            <w:pPr>
              <w:ind w:left="7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 xml:space="preserve">комплект </w:t>
            </w:r>
            <w:r w:rsidR="00CA328F">
              <w:t>адаптерів</w:t>
            </w:r>
            <w:r>
              <w:t>, пристосувань, тощо</w:t>
            </w:r>
          </w:p>
        </w:tc>
        <w:tc>
          <w:tcPr>
            <w:tcW w:w="3402" w:type="dxa"/>
            <w:vAlign w:val="center"/>
          </w:tcPr>
          <w:p w:rsidR="000B3DA3" w:rsidRPr="008B2C0A" w:rsidRDefault="000B3DA3" w:rsidP="00CE184B">
            <w:pPr>
              <w:keepNext/>
              <w:snapToGrid w:val="0"/>
              <w:spacing w:before="240" w:after="60"/>
              <w:ind w:left="180"/>
              <w:jc w:val="left"/>
              <w:outlineLvl w:val="1"/>
              <w:rPr>
                <w:iCs/>
              </w:rPr>
            </w:pPr>
            <w:r w:rsidRPr="008B2C0A">
              <w:rPr>
                <w:iCs/>
              </w:rPr>
              <w:lastRenderedPageBreak/>
              <w:t>Наявність</w:t>
            </w:r>
          </w:p>
        </w:tc>
        <w:tc>
          <w:tcPr>
            <w:tcW w:w="1996" w:type="dxa"/>
          </w:tcPr>
          <w:p w:rsidR="000B3DA3" w:rsidRDefault="000B3DA3" w:rsidP="000B3DA3">
            <w:pPr>
              <w:ind w:right="138" w:firstLine="98"/>
              <w:jc w:val="left"/>
            </w:pPr>
          </w:p>
        </w:tc>
      </w:tr>
      <w:tr w:rsidR="00B75B41" w:rsidTr="00CE184B">
        <w:tc>
          <w:tcPr>
            <w:tcW w:w="8789" w:type="dxa"/>
          </w:tcPr>
          <w:p w:rsidR="00B75B41" w:rsidRPr="00B75B41" w:rsidRDefault="00B75B41" w:rsidP="00B75B4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75B41">
              <w:rPr>
                <w:szCs w:val="24"/>
              </w:rPr>
              <w:lastRenderedPageBreak/>
              <w:t>- Датчики для реєстрації електричної активності діафрагми для дітей вагою до 1,5 кг - 5 шт</w:t>
            </w:r>
          </w:p>
          <w:p w:rsidR="00B75B41" w:rsidRPr="00B75B41" w:rsidRDefault="00B75B41" w:rsidP="00B75B4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75B41">
              <w:rPr>
                <w:szCs w:val="24"/>
              </w:rPr>
              <w:t>- Датчики для реєстрації електричної активності діафрагми для новонароджених вагою більше 1,5 кг - 5 шт</w:t>
            </w:r>
          </w:p>
          <w:p w:rsidR="00B75B41" w:rsidRPr="00B75B41" w:rsidRDefault="00B75B41" w:rsidP="00B75B4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75B41">
              <w:rPr>
                <w:szCs w:val="24"/>
              </w:rPr>
              <w:t>- Датчики для реєстрації електричної активності діафрагми педіатричні - 5 шт</w:t>
            </w:r>
          </w:p>
          <w:p w:rsidR="00B75B41" w:rsidRPr="008B2C0A" w:rsidRDefault="00B75B41" w:rsidP="00DF64EA">
            <w:pPr>
              <w:snapToGrid w:val="0"/>
              <w:ind w:left="180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B75B41" w:rsidRPr="008B2C0A" w:rsidRDefault="00B75B41" w:rsidP="00CE184B">
            <w:pPr>
              <w:keepNext/>
              <w:snapToGrid w:val="0"/>
              <w:spacing w:before="240" w:after="60"/>
              <w:ind w:left="180"/>
              <w:jc w:val="left"/>
              <w:outlineLvl w:val="1"/>
              <w:rPr>
                <w:iCs/>
              </w:rPr>
            </w:pPr>
            <w:r w:rsidRPr="008B2C0A">
              <w:rPr>
                <w:iCs/>
              </w:rPr>
              <w:t>Наявність</w:t>
            </w:r>
          </w:p>
        </w:tc>
        <w:tc>
          <w:tcPr>
            <w:tcW w:w="1996" w:type="dxa"/>
          </w:tcPr>
          <w:p w:rsidR="00B75B41" w:rsidRDefault="00B75B41" w:rsidP="000B3DA3">
            <w:pPr>
              <w:ind w:right="138" w:firstLine="98"/>
              <w:jc w:val="left"/>
            </w:pPr>
          </w:p>
        </w:tc>
      </w:tr>
    </w:tbl>
    <w:p w:rsidR="00CE184B" w:rsidRPr="00CE184B" w:rsidRDefault="003438E1" w:rsidP="00CE184B">
      <w:pPr>
        <w:spacing w:after="9" w:line="276" w:lineRule="auto"/>
        <w:ind w:left="0" w:right="367" w:firstLine="0"/>
        <w:jc w:val="left"/>
      </w:pPr>
      <w:bookmarkStart w:id="0" w:name="_GoBack"/>
      <w:bookmarkEnd w:id="0"/>
      <w:r>
        <w:t xml:space="preserve">Очікувана вартість складає </w:t>
      </w:r>
      <w:r w:rsidRPr="00B03DB9">
        <w:rPr>
          <w:b/>
        </w:rPr>
        <w:t>5734000,00грн (п’ять мільйонів сімсот тридцять чотири тисячі гривень 00коп.) з ПДВ</w:t>
      </w:r>
    </w:p>
    <w:sectPr w:rsidR="00CE184B" w:rsidRPr="00CE184B" w:rsidSect="00CE184B">
      <w:footerReference w:type="even" r:id="rId8"/>
      <w:footerReference w:type="default" r:id="rId9"/>
      <w:footerReference w:type="first" r:id="rId10"/>
      <w:pgSz w:w="16838" w:h="11906" w:orient="landscape"/>
      <w:pgMar w:top="1260" w:right="905" w:bottom="168" w:left="1027" w:header="708" w:footer="71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93B" w:rsidRDefault="0020093B">
      <w:pPr>
        <w:spacing w:after="0" w:line="240" w:lineRule="auto"/>
      </w:pPr>
      <w:r>
        <w:separator/>
      </w:r>
    </w:p>
  </w:endnote>
  <w:endnote w:type="continuationSeparator" w:id="1">
    <w:p w:rsidR="0020093B" w:rsidRDefault="0020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EA" w:rsidRDefault="00DF64EA">
    <w:pPr>
      <w:spacing w:after="0" w:line="240" w:lineRule="auto"/>
      <w:ind w:left="0" w:right="0" w:firstLine="0"/>
    </w:pPr>
    <w:r>
      <w:tab/>
    </w:r>
    <w:r w:rsidR="00BD6687">
      <w:fldChar w:fldCharType="begin"/>
    </w:r>
    <w:r>
      <w:instrText xml:space="preserve"> PAGE   \* MERGEFORMAT </w:instrText>
    </w:r>
    <w:r w:rsidR="00BD6687">
      <w:fldChar w:fldCharType="separate"/>
    </w:r>
    <w:r>
      <w:t>1</w:t>
    </w:r>
    <w:r w:rsidR="00BD6687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EA" w:rsidRDefault="00DF64EA">
    <w:pPr>
      <w:spacing w:after="0" w:line="240" w:lineRule="auto"/>
      <w:ind w:left="0" w:right="0" w:firstLine="0"/>
    </w:pPr>
    <w:r>
      <w:tab/>
    </w:r>
    <w:r w:rsidR="00BD6687">
      <w:fldChar w:fldCharType="begin"/>
    </w:r>
    <w:r>
      <w:instrText xml:space="preserve"> PAGE   \* MERGEFORMAT </w:instrText>
    </w:r>
    <w:r w:rsidR="00BD6687">
      <w:fldChar w:fldCharType="separate"/>
    </w:r>
    <w:r w:rsidR="003438E1">
      <w:rPr>
        <w:noProof/>
      </w:rPr>
      <w:t>7</w:t>
    </w:r>
    <w:r w:rsidR="00BD6687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EA" w:rsidRDefault="00DF64EA">
    <w:pPr>
      <w:spacing w:after="0" w:line="240" w:lineRule="auto"/>
      <w:ind w:left="0" w:right="0" w:firstLine="0"/>
    </w:pPr>
    <w:r>
      <w:tab/>
    </w:r>
    <w:r w:rsidR="00BD6687">
      <w:fldChar w:fldCharType="begin"/>
    </w:r>
    <w:r>
      <w:instrText xml:space="preserve"> PAGE   \* MERGEFORMAT </w:instrText>
    </w:r>
    <w:r w:rsidR="00BD6687">
      <w:fldChar w:fldCharType="separate"/>
    </w:r>
    <w:r>
      <w:t>1</w:t>
    </w:r>
    <w:r w:rsidR="00BD668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93B" w:rsidRDefault="0020093B">
      <w:pPr>
        <w:spacing w:after="0" w:line="240" w:lineRule="auto"/>
      </w:pPr>
      <w:r>
        <w:separator/>
      </w:r>
    </w:p>
  </w:footnote>
  <w:footnote w:type="continuationSeparator" w:id="1">
    <w:p w:rsidR="0020093B" w:rsidRDefault="0020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3F3"/>
    <w:multiLevelType w:val="hybridMultilevel"/>
    <w:tmpl w:val="0A163882"/>
    <w:lvl w:ilvl="0" w:tplc="372E4070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E07AC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C14E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1B70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C0A36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0F99E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4E9DC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09DB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4190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519A1"/>
    <w:multiLevelType w:val="hybridMultilevel"/>
    <w:tmpl w:val="B284273E"/>
    <w:lvl w:ilvl="0" w:tplc="BB5C3F7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279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C57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44A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E43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CB8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CBB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C91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9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4333D5"/>
    <w:multiLevelType w:val="hybridMultilevel"/>
    <w:tmpl w:val="763AFC42"/>
    <w:lvl w:ilvl="0" w:tplc="34A4FD4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8DA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EEC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627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AFC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0D3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EE2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6F2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E07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926096"/>
    <w:multiLevelType w:val="hybridMultilevel"/>
    <w:tmpl w:val="5FE8B440"/>
    <w:lvl w:ilvl="0" w:tplc="96A83136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C1D64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6AA16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ED70C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8E3E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E12B0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AF4E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2954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47340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F1295A"/>
    <w:multiLevelType w:val="hybridMultilevel"/>
    <w:tmpl w:val="45CAB670"/>
    <w:lvl w:ilvl="0" w:tplc="8DD83E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A7F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2B0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639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ECF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0DA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405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E77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E63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B91FC0"/>
    <w:multiLevelType w:val="hybridMultilevel"/>
    <w:tmpl w:val="754C8630"/>
    <w:lvl w:ilvl="0" w:tplc="6038AD7A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EA76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A6A9A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02F6C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EA685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4929E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AAE34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657AC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609B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D946F5"/>
    <w:multiLevelType w:val="hybridMultilevel"/>
    <w:tmpl w:val="B55AC1DA"/>
    <w:lvl w:ilvl="0" w:tplc="7708EF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49F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809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E5C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02A3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A98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0BD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256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4A7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8F4204"/>
    <w:multiLevelType w:val="hybridMultilevel"/>
    <w:tmpl w:val="CC0EDE24"/>
    <w:lvl w:ilvl="0" w:tplc="B2ACFE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893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82D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69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CF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265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C1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CEE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61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1510A0"/>
    <w:multiLevelType w:val="hybridMultilevel"/>
    <w:tmpl w:val="DFA67864"/>
    <w:lvl w:ilvl="0" w:tplc="36D057D4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8574C">
      <w:start w:val="1"/>
      <w:numFmt w:val="bullet"/>
      <w:lvlText w:val="o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ED84C">
      <w:start w:val="1"/>
      <w:numFmt w:val="bullet"/>
      <w:lvlText w:val="▪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CD7E4">
      <w:start w:val="1"/>
      <w:numFmt w:val="bullet"/>
      <w:lvlText w:val="•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078BE">
      <w:start w:val="1"/>
      <w:numFmt w:val="bullet"/>
      <w:lvlText w:val="o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00238">
      <w:start w:val="1"/>
      <w:numFmt w:val="bullet"/>
      <w:lvlText w:val="▪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0BABC">
      <w:start w:val="1"/>
      <w:numFmt w:val="bullet"/>
      <w:lvlText w:val="•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2B71E">
      <w:start w:val="1"/>
      <w:numFmt w:val="bullet"/>
      <w:lvlText w:val="o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0E45A">
      <w:start w:val="1"/>
      <w:numFmt w:val="bullet"/>
      <w:lvlText w:val="▪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C453738"/>
    <w:multiLevelType w:val="hybridMultilevel"/>
    <w:tmpl w:val="1CC65446"/>
    <w:lvl w:ilvl="0" w:tplc="68865C9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4C580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4FAA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243A2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A14A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010F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0914C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4529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ECB12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285311"/>
    <w:multiLevelType w:val="hybridMultilevel"/>
    <w:tmpl w:val="CE88EF72"/>
    <w:lvl w:ilvl="0" w:tplc="6FD2339E">
      <w:start w:val="1"/>
      <w:numFmt w:val="bullet"/>
      <w:lvlText w:val="-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E76F2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80DE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C27D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8A674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458B4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EE406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6C9AE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1628D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C6736A"/>
    <w:multiLevelType w:val="hybridMultilevel"/>
    <w:tmpl w:val="EFDA1F0E"/>
    <w:lvl w:ilvl="0" w:tplc="C1FC8E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47CA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A34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6B68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299B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8B2D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DE104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E07C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ECD5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5D314B"/>
    <w:multiLevelType w:val="hybridMultilevel"/>
    <w:tmpl w:val="771CD0A6"/>
    <w:lvl w:ilvl="0" w:tplc="F2CADD7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E4C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06F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697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6C1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20E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E70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EEC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C48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2357D9"/>
    <w:multiLevelType w:val="hybridMultilevel"/>
    <w:tmpl w:val="BFB6538C"/>
    <w:lvl w:ilvl="0" w:tplc="A0DC9CDC">
      <w:start w:val="1"/>
      <w:numFmt w:val="bullet"/>
      <w:lvlText w:val="-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8969E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E5D6C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EC5BA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2DB56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4DBBA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EBC42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EBABE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8E898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0E6C54"/>
    <w:multiLevelType w:val="hybridMultilevel"/>
    <w:tmpl w:val="341EB72A"/>
    <w:lvl w:ilvl="0" w:tplc="6D605888">
      <w:start w:val="1"/>
      <w:numFmt w:val="bullet"/>
      <w:lvlText w:val="-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E308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AF57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65C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6038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6F31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667C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A503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4796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7771944"/>
    <w:multiLevelType w:val="hybridMultilevel"/>
    <w:tmpl w:val="14B2321A"/>
    <w:lvl w:ilvl="0" w:tplc="98C0AC70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07AF4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EB1F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0815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40DC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04A6E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4762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722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0E0E2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EE39C8"/>
    <w:multiLevelType w:val="hybridMultilevel"/>
    <w:tmpl w:val="DB0E4730"/>
    <w:lvl w:ilvl="0" w:tplc="5A5A8886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23BC4">
      <w:start w:val="1"/>
      <w:numFmt w:val="bullet"/>
      <w:lvlText w:val="o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4B1BC">
      <w:start w:val="1"/>
      <w:numFmt w:val="bullet"/>
      <w:lvlText w:val="▪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C0618">
      <w:start w:val="1"/>
      <w:numFmt w:val="bullet"/>
      <w:lvlText w:val="•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CB76C">
      <w:start w:val="1"/>
      <w:numFmt w:val="bullet"/>
      <w:lvlText w:val="o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838CE">
      <w:start w:val="1"/>
      <w:numFmt w:val="bullet"/>
      <w:lvlText w:val="▪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69134">
      <w:start w:val="1"/>
      <w:numFmt w:val="bullet"/>
      <w:lvlText w:val="•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0B654">
      <w:start w:val="1"/>
      <w:numFmt w:val="bullet"/>
      <w:lvlText w:val="o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219A0">
      <w:start w:val="1"/>
      <w:numFmt w:val="bullet"/>
      <w:lvlText w:val="▪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1895C04"/>
    <w:multiLevelType w:val="hybridMultilevel"/>
    <w:tmpl w:val="97A62B2E"/>
    <w:lvl w:ilvl="0" w:tplc="E2183CE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8127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8AD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0C56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A69F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E51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D2D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C0EE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AC4E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B385D41"/>
    <w:multiLevelType w:val="hybridMultilevel"/>
    <w:tmpl w:val="832A5C6C"/>
    <w:lvl w:ilvl="0" w:tplc="2F3C6D96">
      <w:start w:val="1"/>
      <w:numFmt w:val="bullet"/>
      <w:lvlText w:val="-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CE41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A5CB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6BE2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8278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4A83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0252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2848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C1ED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DC42008"/>
    <w:multiLevelType w:val="hybridMultilevel"/>
    <w:tmpl w:val="231E9BF0"/>
    <w:lvl w:ilvl="0" w:tplc="E10413E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20C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A14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A80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6D6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F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6C3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C39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83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8"/>
  </w:num>
  <w:num w:numId="5">
    <w:abstractNumId w:val="11"/>
  </w:num>
  <w:num w:numId="6">
    <w:abstractNumId w:val="2"/>
  </w:num>
  <w:num w:numId="7">
    <w:abstractNumId w:val="4"/>
  </w:num>
  <w:num w:numId="8">
    <w:abstractNumId w:val="13"/>
  </w:num>
  <w:num w:numId="9">
    <w:abstractNumId w:val="12"/>
  </w:num>
  <w:num w:numId="10">
    <w:abstractNumId w:val="1"/>
  </w:num>
  <w:num w:numId="11">
    <w:abstractNumId w:val="10"/>
  </w:num>
  <w:num w:numId="12">
    <w:abstractNumId w:val="14"/>
  </w:num>
  <w:num w:numId="13">
    <w:abstractNumId w:val="17"/>
  </w:num>
  <w:num w:numId="14">
    <w:abstractNumId w:val="16"/>
  </w:num>
  <w:num w:numId="15">
    <w:abstractNumId w:val="8"/>
  </w:num>
  <w:num w:numId="16">
    <w:abstractNumId w:val="15"/>
  </w:num>
  <w:num w:numId="17">
    <w:abstractNumId w:val="0"/>
  </w:num>
  <w:num w:numId="18">
    <w:abstractNumId w:val="5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A6B"/>
    <w:rsid w:val="000911D2"/>
    <w:rsid w:val="00093D34"/>
    <w:rsid w:val="000A0ADB"/>
    <w:rsid w:val="000B3DA3"/>
    <w:rsid w:val="00144E24"/>
    <w:rsid w:val="0018159A"/>
    <w:rsid w:val="0020093B"/>
    <w:rsid w:val="002936E7"/>
    <w:rsid w:val="002E1A6B"/>
    <w:rsid w:val="002E20FA"/>
    <w:rsid w:val="00305618"/>
    <w:rsid w:val="003438E1"/>
    <w:rsid w:val="00343D1D"/>
    <w:rsid w:val="0039560D"/>
    <w:rsid w:val="00425C02"/>
    <w:rsid w:val="00472834"/>
    <w:rsid w:val="004850D2"/>
    <w:rsid w:val="00486BF8"/>
    <w:rsid w:val="00495181"/>
    <w:rsid w:val="004A6F94"/>
    <w:rsid w:val="004B487D"/>
    <w:rsid w:val="004E45FE"/>
    <w:rsid w:val="004F48D2"/>
    <w:rsid w:val="005039AF"/>
    <w:rsid w:val="00511715"/>
    <w:rsid w:val="00515E29"/>
    <w:rsid w:val="00641D57"/>
    <w:rsid w:val="006B0BE8"/>
    <w:rsid w:val="006D573D"/>
    <w:rsid w:val="007019EF"/>
    <w:rsid w:val="00775E2D"/>
    <w:rsid w:val="007E3CF0"/>
    <w:rsid w:val="007F0859"/>
    <w:rsid w:val="00852E24"/>
    <w:rsid w:val="008B77DC"/>
    <w:rsid w:val="008E7B05"/>
    <w:rsid w:val="00B14DF9"/>
    <w:rsid w:val="00B3416E"/>
    <w:rsid w:val="00B75B41"/>
    <w:rsid w:val="00BD6687"/>
    <w:rsid w:val="00C1729E"/>
    <w:rsid w:val="00CA328F"/>
    <w:rsid w:val="00CB2DA4"/>
    <w:rsid w:val="00CE184B"/>
    <w:rsid w:val="00DF64EA"/>
    <w:rsid w:val="00E006D5"/>
    <w:rsid w:val="00E40295"/>
    <w:rsid w:val="00EF1F4C"/>
    <w:rsid w:val="00FE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7D"/>
    <w:pPr>
      <w:spacing w:after="45" w:line="243" w:lineRule="auto"/>
      <w:ind w:left="-15" w:right="-15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B48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4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9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">
    <w:name w:val="Основной текст (2)"/>
    <w:rsid w:val="000B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5">
    <w:name w:val="endnote text"/>
    <w:basedOn w:val="a"/>
    <w:link w:val="a6"/>
    <w:uiPriority w:val="99"/>
    <w:semiHidden/>
    <w:unhideWhenUsed/>
    <w:rsid w:val="002936E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936E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936E7"/>
    <w:rPr>
      <w:vertAlign w:val="superscript"/>
    </w:rPr>
  </w:style>
  <w:style w:type="paragraph" w:styleId="a8">
    <w:name w:val="List Paragraph"/>
    <w:basedOn w:val="a"/>
    <w:uiPriority w:val="34"/>
    <w:qFormat/>
    <w:rsid w:val="00B75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7597-338F-48F9-BA31-991D9A31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4561</Words>
  <Characters>2600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2021-10-07T09:25:00Z</cp:lastPrinted>
  <dcterms:created xsi:type="dcterms:W3CDTF">2021-10-07T11:48:00Z</dcterms:created>
  <dcterms:modified xsi:type="dcterms:W3CDTF">2021-10-07T11:48:00Z</dcterms:modified>
</cp:coreProperties>
</file>