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C93D3E" w:rsidRPr="003B44A9" w:rsidRDefault="00E35864" w:rsidP="00E35864">
      <w:pPr>
        <w:jc w:val="center"/>
        <w:rPr>
          <w:sz w:val="28"/>
          <w:szCs w:val="28"/>
        </w:rPr>
      </w:pPr>
      <w:r w:rsidRPr="00E35864">
        <w:rPr>
          <w:b/>
          <w:sz w:val="28"/>
          <w:szCs w:val="28"/>
        </w:rPr>
        <w:t>Продукція борошномельно-круп'яної</w:t>
      </w:r>
      <w:r w:rsidRPr="00E35864">
        <w:rPr>
          <w:b/>
          <w:sz w:val="28"/>
          <w:szCs w:val="28"/>
        </w:rPr>
        <w:cr/>
        <w:t xml:space="preserve"> промисловості</w:t>
      </w:r>
      <w:r w:rsidR="002E1800" w:rsidRPr="002E1800">
        <w:rPr>
          <w:b/>
          <w:sz w:val="28"/>
          <w:szCs w:val="28"/>
        </w:rPr>
        <w:t xml:space="preserve"> </w:t>
      </w:r>
      <w:r w:rsidR="003B44A9" w:rsidRPr="003B44A9">
        <w:rPr>
          <w:b/>
          <w:sz w:val="28"/>
          <w:szCs w:val="28"/>
        </w:rPr>
        <w:t xml:space="preserve">код ДК 021:2015 – </w:t>
      </w:r>
      <w:r w:rsidRPr="00E35864">
        <w:rPr>
          <w:b/>
          <w:sz w:val="28"/>
          <w:szCs w:val="28"/>
        </w:rPr>
        <w:t>15610000-7</w:t>
      </w:r>
      <w:r w:rsidR="00F519C4">
        <w:rPr>
          <w:b/>
          <w:sz w:val="28"/>
          <w:szCs w:val="28"/>
        </w:rPr>
        <w:t xml:space="preserve"> на 202</w:t>
      </w:r>
      <w:r w:rsidR="00C16F7D">
        <w:rPr>
          <w:b/>
          <w:sz w:val="28"/>
          <w:szCs w:val="28"/>
        </w:rPr>
        <w:t>2</w:t>
      </w:r>
      <w:r w:rsidR="00F519C4">
        <w:rPr>
          <w:b/>
          <w:sz w:val="28"/>
          <w:szCs w:val="28"/>
        </w:rPr>
        <w:t xml:space="preserve"> рік</w:t>
      </w:r>
    </w:p>
    <w:p w:rsidR="00C93D3E" w:rsidRDefault="00C93D3E"/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0"/>
        <w:gridCol w:w="757"/>
        <w:gridCol w:w="863"/>
        <w:gridCol w:w="1134"/>
        <w:gridCol w:w="1417"/>
        <w:gridCol w:w="3516"/>
      </w:tblGrid>
      <w:tr w:rsidR="00E34497" w:rsidRPr="006836BC" w:rsidTr="00150227">
        <w:trPr>
          <w:trHeight w:val="545"/>
          <w:jc w:val="center"/>
        </w:trPr>
        <w:tc>
          <w:tcPr>
            <w:tcW w:w="540" w:type="dxa"/>
            <w:vAlign w:val="center"/>
          </w:tcPr>
          <w:p w:rsidR="00E34497" w:rsidRPr="006836BC" w:rsidRDefault="00E34497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Hlk90623131"/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0" w:type="dxa"/>
            <w:vAlign w:val="center"/>
          </w:tcPr>
          <w:p w:rsidR="00E34497" w:rsidRPr="006836BC" w:rsidRDefault="00E34497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757" w:type="dxa"/>
            <w:vAlign w:val="center"/>
          </w:tcPr>
          <w:p w:rsidR="00E34497" w:rsidRPr="006836BC" w:rsidRDefault="00E34497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863" w:type="dxa"/>
            <w:vAlign w:val="center"/>
          </w:tcPr>
          <w:p w:rsidR="00E34497" w:rsidRPr="006836BC" w:rsidRDefault="00E34497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E34497" w:rsidRPr="006836BC" w:rsidRDefault="00E34497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грн..</w:t>
            </w:r>
          </w:p>
        </w:tc>
        <w:tc>
          <w:tcPr>
            <w:tcW w:w="1417" w:type="dxa"/>
            <w:vAlign w:val="center"/>
          </w:tcPr>
          <w:p w:rsidR="00E34497" w:rsidRPr="006836BC" w:rsidRDefault="00E34497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3516" w:type="dxa"/>
          </w:tcPr>
          <w:p w:rsidR="00E34497" w:rsidRPr="006836BC" w:rsidRDefault="00E34497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1E08AB" w:rsidRPr="00454BE7" w:rsidTr="00150227">
        <w:trPr>
          <w:trHeight w:val="284"/>
          <w:jc w:val="center"/>
        </w:trPr>
        <w:tc>
          <w:tcPr>
            <w:tcW w:w="540" w:type="dxa"/>
            <w:vAlign w:val="center"/>
          </w:tcPr>
          <w:p w:rsidR="001E08AB" w:rsidRPr="00454BE7" w:rsidRDefault="001E08AB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4B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vAlign w:val="center"/>
          </w:tcPr>
          <w:p w:rsidR="001E08AB" w:rsidRPr="00454BE7" w:rsidRDefault="001E08AB" w:rsidP="00E35864">
            <w:pPr>
              <w:outlineLvl w:val="0"/>
              <w:rPr>
                <w:sz w:val="24"/>
                <w:szCs w:val="24"/>
                <w:lang w:val="ru-RU" w:eastAsia="uk-UA"/>
              </w:rPr>
            </w:pPr>
            <w:r w:rsidRPr="00454BE7">
              <w:rPr>
                <w:sz w:val="24"/>
                <w:szCs w:val="24"/>
              </w:rPr>
              <w:t xml:space="preserve">Борошно пшеничне </w:t>
            </w:r>
            <w:r w:rsidR="00EA5240">
              <w:rPr>
                <w:sz w:val="24"/>
                <w:szCs w:val="24"/>
              </w:rPr>
              <w:t>(</w:t>
            </w:r>
            <w:r w:rsidR="00EA5240" w:rsidRPr="00EA5240">
              <w:rPr>
                <w:sz w:val="24"/>
                <w:szCs w:val="24"/>
              </w:rPr>
              <w:t>15612100-2</w:t>
            </w:r>
            <w:r w:rsidR="00EA5240">
              <w:rPr>
                <w:sz w:val="24"/>
                <w:szCs w:val="24"/>
              </w:rPr>
              <w:t>)</w:t>
            </w:r>
          </w:p>
        </w:tc>
        <w:tc>
          <w:tcPr>
            <w:tcW w:w="757" w:type="dxa"/>
            <w:vAlign w:val="center"/>
          </w:tcPr>
          <w:p w:rsidR="001E08AB" w:rsidRPr="00454BE7" w:rsidRDefault="001E08AB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454BE7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vAlign w:val="center"/>
          </w:tcPr>
          <w:p w:rsidR="001E08AB" w:rsidRPr="00454BE7" w:rsidRDefault="004A1E9E" w:rsidP="00F519C4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5000</w:t>
            </w:r>
          </w:p>
        </w:tc>
        <w:tc>
          <w:tcPr>
            <w:tcW w:w="1134" w:type="dxa"/>
            <w:vAlign w:val="center"/>
          </w:tcPr>
          <w:p w:rsidR="001E08AB" w:rsidRPr="00454BE7" w:rsidRDefault="004A1E9E" w:rsidP="00454BE7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16,00</w:t>
            </w:r>
          </w:p>
        </w:tc>
        <w:tc>
          <w:tcPr>
            <w:tcW w:w="1417" w:type="dxa"/>
            <w:vAlign w:val="center"/>
          </w:tcPr>
          <w:tbl>
            <w:tblPr>
              <w:tblW w:w="1138" w:type="dxa"/>
              <w:tblLayout w:type="fixed"/>
              <w:tblLook w:val="04A0" w:firstRow="1" w:lastRow="0" w:firstColumn="1" w:lastColumn="0" w:noHBand="0" w:noVBand="1"/>
            </w:tblPr>
            <w:tblGrid>
              <w:gridCol w:w="1138"/>
            </w:tblGrid>
            <w:tr w:rsidR="00C16F7D" w:rsidRPr="00C16F7D" w:rsidTr="00C16F7D">
              <w:trPr>
                <w:trHeight w:val="330"/>
              </w:trPr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F7D" w:rsidRPr="00C16F7D" w:rsidRDefault="00C16F7D" w:rsidP="00C16F7D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C16F7D">
                    <w:rPr>
                      <w:color w:val="000000"/>
                      <w:sz w:val="24"/>
                      <w:szCs w:val="24"/>
                      <w:lang w:eastAsia="uk-UA"/>
                    </w:rPr>
                    <w:t>80000</w:t>
                  </w:r>
                  <w:r w:rsidRPr="00641F7F">
                    <w:rPr>
                      <w:color w:val="000000"/>
                      <w:sz w:val="24"/>
                      <w:szCs w:val="24"/>
                      <w:lang w:eastAsia="uk-UA"/>
                    </w:rPr>
                    <w:t>,00</w:t>
                  </w:r>
                </w:p>
              </w:tc>
            </w:tr>
          </w:tbl>
          <w:p w:rsidR="001E08AB" w:rsidRPr="00641F7F" w:rsidRDefault="001E08AB" w:rsidP="00C93D3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6" w:type="dxa"/>
            <w:vAlign w:val="center"/>
          </w:tcPr>
          <w:p w:rsidR="001E08AB" w:rsidRPr="00454BE7" w:rsidRDefault="001E08AB" w:rsidP="006B2B8A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454BE7">
              <w:rPr>
                <w:bCs/>
                <w:sz w:val="24"/>
                <w:szCs w:val="24"/>
              </w:rPr>
              <w:t xml:space="preserve">Борошно пшеничне вищого ґатунку. Фасоване в мішках – не менше 25кг,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tr w:rsidR="001E08AB" w:rsidRPr="00454BE7" w:rsidTr="00150227">
        <w:trPr>
          <w:trHeight w:val="284"/>
          <w:jc w:val="center"/>
        </w:trPr>
        <w:tc>
          <w:tcPr>
            <w:tcW w:w="540" w:type="dxa"/>
            <w:vAlign w:val="center"/>
          </w:tcPr>
          <w:p w:rsidR="001E08AB" w:rsidRPr="00454BE7" w:rsidRDefault="001E08AB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4B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vAlign w:val="center"/>
          </w:tcPr>
          <w:p w:rsidR="001E08AB" w:rsidRPr="00454BE7" w:rsidRDefault="00EA5240" w:rsidP="00E35864">
            <w:pPr>
              <w:outlineLvl w:val="0"/>
              <w:rPr>
                <w:sz w:val="24"/>
                <w:szCs w:val="24"/>
              </w:rPr>
            </w:pPr>
            <w:r w:rsidRPr="00454BE7">
              <w:rPr>
                <w:sz w:val="24"/>
                <w:szCs w:val="24"/>
              </w:rPr>
              <w:t>П</w:t>
            </w:r>
            <w:r w:rsidR="001E08AB" w:rsidRPr="00454BE7">
              <w:rPr>
                <w:sz w:val="24"/>
                <w:szCs w:val="24"/>
              </w:rPr>
              <w:t>шоно</w:t>
            </w:r>
            <w:r>
              <w:rPr>
                <w:sz w:val="24"/>
                <w:szCs w:val="24"/>
              </w:rPr>
              <w:t xml:space="preserve"> - </w:t>
            </w:r>
            <w:r w:rsidRPr="00EA5240">
              <w:rPr>
                <w:sz w:val="24"/>
                <w:szCs w:val="24"/>
              </w:rPr>
              <w:t>15613000-8</w:t>
            </w:r>
          </w:p>
        </w:tc>
        <w:tc>
          <w:tcPr>
            <w:tcW w:w="757" w:type="dxa"/>
            <w:vAlign w:val="center"/>
          </w:tcPr>
          <w:p w:rsidR="001E08AB" w:rsidRPr="00454BE7" w:rsidRDefault="001E08AB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454BE7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vAlign w:val="center"/>
          </w:tcPr>
          <w:p w:rsidR="001E08AB" w:rsidRPr="00454BE7" w:rsidRDefault="004A1E9E" w:rsidP="00C02CAB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1300</w:t>
            </w:r>
          </w:p>
        </w:tc>
        <w:tc>
          <w:tcPr>
            <w:tcW w:w="1134" w:type="dxa"/>
            <w:vAlign w:val="center"/>
          </w:tcPr>
          <w:p w:rsidR="001E08AB" w:rsidRPr="00454BE7" w:rsidRDefault="004A1E9E" w:rsidP="00D65269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18,90</w:t>
            </w:r>
          </w:p>
        </w:tc>
        <w:tc>
          <w:tcPr>
            <w:tcW w:w="1417" w:type="dxa"/>
            <w:vAlign w:val="center"/>
          </w:tcPr>
          <w:tbl>
            <w:tblPr>
              <w:tblW w:w="1138" w:type="dxa"/>
              <w:tblLayout w:type="fixed"/>
              <w:tblLook w:val="04A0" w:firstRow="1" w:lastRow="0" w:firstColumn="1" w:lastColumn="0" w:noHBand="0" w:noVBand="1"/>
            </w:tblPr>
            <w:tblGrid>
              <w:gridCol w:w="1138"/>
            </w:tblGrid>
            <w:tr w:rsidR="00C16F7D" w:rsidRPr="00C16F7D" w:rsidTr="00C16F7D">
              <w:trPr>
                <w:trHeight w:val="330"/>
              </w:trPr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F7D" w:rsidRPr="00C16F7D" w:rsidRDefault="00C16F7D" w:rsidP="00C16F7D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C16F7D">
                    <w:rPr>
                      <w:color w:val="000000"/>
                      <w:sz w:val="24"/>
                      <w:szCs w:val="24"/>
                      <w:lang w:eastAsia="uk-UA"/>
                    </w:rPr>
                    <w:t>24570</w:t>
                  </w:r>
                  <w:r w:rsidRPr="00641F7F">
                    <w:rPr>
                      <w:color w:val="000000"/>
                      <w:sz w:val="24"/>
                      <w:szCs w:val="24"/>
                      <w:lang w:eastAsia="uk-UA"/>
                    </w:rPr>
                    <w:t>,00</w:t>
                  </w:r>
                </w:p>
              </w:tc>
            </w:tr>
          </w:tbl>
          <w:p w:rsidR="001E08AB" w:rsidRPr="00641F7F" w:rsidRDefault="001E08AB" w:rsidP="00C93D3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6" w:type="dxa"/>
            <w:vAlign w:val="center"/>
          </w:tcPr>
          <w:p w:rsidR="001E08AB" w:rsidRPr="00454BE7" w:rsidRDefault="001E08AB" w:rsidP="006B2B8A">
            <w:pPr>
              <w:shd w:val="clear" w:color="auto" w:fill="FFFFFF"/>
              <w:ind w:left="34"/>
              <w:rPr>
                <w:bCs/>
                <w:sz w:val="24"/>
                <w:szCs w:val="24"/>
              </w:rPr>
            </w:pPr>
            <w:r w:rsidRPr="00454BE7">
              <w:rPr>
                <w:bCs/>
                <w:sz w:val="24"/>
                <w:szCs w:val="24"/>
              </w:rPr>
              <w:t xml:space="preserve">Крупа фасована в мішках – не менше 25кг,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tr w:rsidR="001E08AB" w:rsidRPr="00454BE7" w:rsidTr="00150227">
        <w:trPr>
          <w:trHeight w:val="284"/>
          <w:jc w:val="center"/>
        </w:trPr>
        <w:tc>
          <w:tcPr>
            <w:tcW w:w="540" w:type="dxa"/>
            <w:vAlign w:val="center"/>
          </w:tcPr>
          <w:p w:rsidR="001E08AB" w:rsidRPr="00454BE7" w:rsidRDefault="001E08AB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4BE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vAlign w:val="center"/>
          </w:tcPr>
          <w:p w:rsidR="001E08AB" w:rsidRPr="00454BE7" w:rsidRDefault="001E08AB" w:rsidP="009438B8">
            <w:pPr>
              <w:outlineLvl w:val="0"/>
              <w:rPr>
                <w:sz w:val="24"/>
                <w:szCs w:val="24"/>
              </w:rPr>
            </w:pPr>
            <w:r w:rsidRPr="00454BE7">
              <w:rPr>
                <w:sz w:val="24"/>
                <w:szCs w:val="24"/>
              </w:rPr>
              <w:t>Вівсяні пластівці</w:t>
            </w:r>
            <w:r w:rsidR="00EA5240">
              <w:rPr>
                <w:sz w:val="24"/>
                <w:szCs w:val="24"/>
              </w:rPr>
              <w:t xml:space="preserve">- </w:t>
            </w:r>
            <w:r w:rsidR="00EA5240" w:rsidRPr="00EA5240">
              <w:rPr>
                <w:sz w:val="24"/>
                <w:szCs w:val="24"/>
              </w:rPr>
              <w:t>15613100-9</w:t>
            </w:r>
          </w:p>
        </w:tc>
        <w:tc>
          <w:tcPr>
            <w:tcW w:w="757" w:type="dxa"/>
            <w:vAlign w:val="center"/>
          </w:tcPr>
          <w:p w:rsidR="001E08AB" w:rsidRPr="00454BE7" w:rsidRDefault="001E08AB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454BE7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vAlign w:val="center"/>
          </w:tcPr>
          <w:p w:rsidR="001E08AB" w:rsidRPr="00454BE7" w:rsidRDefault="004A1E9E" w:rsidP="00C02CAB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2400</w:t>
            </w:r>
          </w:p>
        </w:tc>
        <w:tc>
          <w:tcPr>
            <w:tcW w:w="1134" w:type="dxa"/>
            <w:vAlign w:val="center"/>
          </w:tcPr>
          <w:p w:rsidR="001E08AB" w:rsidRPr="00454BE7" w:rsidRDefault="004A1E9E" w:rsidP="00D65269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40,00</w:t>
            </w:r>
          </w:p>
        </w:tc>
        <w:tc>
          <w:tcPr>
            <w:tcW w:w="1417" w:type="dxa"/>
            <w:vAlign w:val="center"/>
          </w:tcPr>
          <w:p w:rsidR="001E08AB" w:rsidRPr="00641F7F" w:rsidRDefault="00C16F7D" w:rsidP="001E08AB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16F7D">
              <w:rPr>
                <w:color w:val="000000"/>
                <w:sz w:val="24"/>
                <w:szCs w:val="24"/>
                <w:lang w:eastAsia="uk-UA"/>
              </w:rPr>
              <w:t>96000</w:t>
            </w:r>
            <w:r w:rsidRPr="00641F7F">
              <w:rPr>
                <w:color w:val="000000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3516" w:type="dxa"/>
            <w:vAlign w:val="center"/>
          </w:tcPr>
          <w:p w:rsidR="001E08AB" w:rsidRPr="00454BE7" w:rsidRDefault="001E08AB" w:rsidP="009438B8">
            <w:pPr>
              <w:shd w:val="clear" w:color="auto" w:fill="FFFFFF"/>
              <w:ind w:left="34"/>
              <w:rPr>
                <w:bCs/>
                <w:sz w:val="24"/>
                <w:szCs w:val="24"/>
              </w:rPr>
            </w:pPr>
            <w:r w:rsidRPr="00454BE7">
              <w:rPr>
                <w:bCs/>
                <w:sz w:val="24"/>
                <w:szCs w:val="24"/>
              </w:rPr>
              <w:t xml:space="preserve">пластівці фасовані в пачках до 1 кг.,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tr w:rsidR="001E08AB" w:rsidRPr="00454BE7" w:rsidTr="00150227">
        <w:trPr>
          <w:trHeight w:val="284"/>
          <w:jc w:val="center"/>
        </w:trPr>
        <w:tc>
          <w:tcPr>
            <w:tcW w:w="540" w:type="dxa"/>
            <w:vAlign w:val="center"/>
          </w:tcPr>
          <w:p w:rsidR="001E08AB" w:rsidRPr="00454BE7" w:rsidRDefault="001E08AB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4BE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vAlign w:val="center"/>
          </w:tcPr>
          <w:p w:rsidR="001E08AB" w:rsidRPr="00454BE7" w:rsidRDefault="001E08AB" w:rsidP="00E35864">
            <w:pPr>
              <w:outlineLvl w:val="0"/>
              <w:rPr>
                <w:sz w:val="24"/>
                <w:szCs w:val="24"/>
              </w:rPr>
            </w:pPr>
            <w:r w:rsidRPr="00454BE7">
              <w:rPr>
                <w:sz w:val="24"/>
                <w:szCs w:val="24"/>
              </w:rPr>
              <w:t>Рис шліфований</w:t>
            </w:r>
            <w:r w:rsidR="00EA5240">
              <w:rPr>
                <w:sz w:val="24"/>
                <w:szCs w:val="24"/>
              </w:rPr>
              <w:t xml:space="preserve"> - </w:t>
            </w:r>
            <w:r w:rsidR="00EA5240" w:rsidRPr="00EA5240">
              <w:rPr>
                <w:sz w:val="24"/>
                <w:szCs w:val="24"/>
              </w:rPr>
              <w:t>15614200-7</w:t>
            </w:r>
          </w:p>
        </w:tc>
        <w:tc>
          <w:tcPr>
            <w:tcW w:w="757" w:type="dxa"/>
            <w:vAlign w:val="center"/>
          </w:tcPr>
          <w:p w:rsidR="001E08AB" w:rsidRPr="00454BE7" w:rsidRDefault="001E08AB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454BE7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vAlign w:val="center"/>
          </w:tcPr>
          <w:p w:rsidR="001E08AB" w:rsidRPr="00454BE7" w:rsidRDefault="004A1E9E" w:rsidP="00F519C4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3500</w:t>
            </w:r>
          </w:p>
        </w:tc>
        <w:tc>
          <w:tcPr>
            <w:tcW w:w="1134" w:type="dxa"/>
            <w:vAlign w:val="center"/>
          </w:tcPr>
          <w:p w:rsidR="001E08AB" w:rsidRPr="00454BE7" w:rsidRDefault="004A1E9E" w:rsidP="00D65269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28,45</w:t>
            </w:r>
          </w:p>
        </w:tc>
        <w:tc>
          <w:tcPr>
            <w:tcW w:w="1417" w:type="dxa"/>
            <w:vAlign w:val="center"/>
          </w:tcPr>
          <w:p w:rsidR="001E08AB" w:rsidRPr="00641F7F" w:rsidRDefault="00C16F7D" w:rsidP="00C93D3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16F7D">
              <w:rPr>
                <w:color w:val="000000"/>
                <w:sz w:val="24"/>
                <w:szCs w:val="24"/>
                <w:lang w:eastAsia="uk-UA"/>
              </w:rPr>
              <w:t>99575</w:t>
            </w:r>
            <w:r w:rsidRPr="00641F7F">
              <w:rPr>
                <w:color w:val="000000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3516" w:type="dxa"/>
            <w:vAlign w:val="center"/>
          </w:tcPr>
          <w:p w:rsidR="001E08AB" w:rsidRPr="00454BE7" w:rsidRDefault="001E08AB" w:rsidP="006B2B8A">
            <w:pPr>
              <w:shd w:val="clear" w:color="auto" w:fill="FFFFFF"/>
              <w:ind w:left="34"/>
              <w:rPr>
                <w:bCs/>
                <w:sz w:val="24"/>
                <w:szCs w:val="24"/>
              </w:rPr>
            </w:pPr>
            <w:r w:rsidRPr="00454BE7">
              <w:rPr>
                <w:bCs/>
                <w:sz w:val="24"/>
                <w:szCs w:val="24"/>
              </w:rPr>
              <w:t xml:space="preserve">Крупа фасована в мішках – не менше 25кг,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tr w:rsidR="001E08AB" w:rsidRPr="00454BE7" w:rsidTr="00150227">
        <w:trPr>
          <w:trHeight w:val="284"/>
          <w:jc w:val="center"/>
        </w:trPr>
        <w:tc>
          <w:tcPr>
            <w:tcW w:w="540" w:type="dxa"/>
            <w:vAlign w:val="center"/>
          </w:tcPr>
          <w:p w:rsidR="001E08AB" w:rsidRPr="00454BE7" w:rsidRDefault="001E08AB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4BE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vAlign w:val="center"/>
          </w:tcPr>
          <w:p w:rsidR="001E08AB" w:rsidRPr="00454BE7" w:rsidRDefault="001E08AB" w:rsidP="00E35864">
            <w:pPr>
              <w:outlineLvl w:val="0"/>
              <w:rPr>
                <w:sz w:val="24"/>
                <w:szCs w:val="24"/>
              </w:rPr>
            </w:pPr>
            <w:r w:rsidRPr="00454BE7">
              <w:rPr>
                <w:sz w:val="24"/>
                <w:szCs w:val="24"/>
              </w:rPr>
              <w:t>Гречана крупа</w:t>
            </w:r>
            <w:r w:rsidR="00EA5240">
              <w:rPr>
                <w:sz w:val="24"/>
                <w:szCs w:val="24"/>
              </w:rPr>
              <w:t xml:space="preserve"> - </w:t>
            </w:r>
            <w:r w:rsidR="00EA5240" w:rsidRPr="00EA5240">
              <w:rPr>
                <w:sz w:val="24"/>
                <w:szCs w:val="24"/>
              </w:rPr>
              <w:t>15613000-8</w:t>
            </w:r>
          </w:p>
        </w:tc>
        <w:tc>
          <w:tcPr>
            <w:tcW w:w="757" w:type="dxa"/>
            <w:vAlign w:val="center"/>
          </w:tcPr>
          <w:p w:rsidR="001E08AB" w:rsidRPr="00454BE7" w:rsidRDefault="001E08AB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454BE7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vAlign w:val="center"/>
          </w:tcPr>
          <w:p w:rsidR="001E08AB" w:rsidRPr="00454BE7" w:rsidRDefault="00B23432" w:rsidP="00C02CAB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454BE7">
              <w:rPr>
                <w:sz w:val="24"/>
                <w:szCs w:val="24"/>
                <w:lang w:val="ru-RU" w:eastAsia="uk-UA"/>
              </w:rPr>
              <w:t>3</w:t>
            </w:r>
            <w:r w:rsidR="004A1E9E">
              <w:rPr>
                <w:sz w:val="24"/>
                <w:szCs w:val="24"/>
                <w:lang w:val="ru-RU" w:eastAsia="uk-UA"/>
              </w:rPr>
              <w:t>4</w:t>
            </w:r>
            <w:r w:rsidR="001E08AB" w:rsidRPr="00454BE7">
              <w:rPr>
                <w:sz w:val="24"/>
                <w:szCs w:val="24"/>
                <w:lang w:val="ru-RU" w:eastAsia="uk-UA"/>
              </w:rPr>
              <w:t>00</w:t>
            </w:r>
          </w:p>
        </w:tc>
        <w:tc>
          <w:tcPr>
            <w:tcW w:w="1134" w:type="dxa"/>
            <w:vAlign w:val="center"/>
          </w:tcPr>
          <w:p w:rsidR="001E08AB" w:rsidRPr="00454BE7" w:rsidRDefault="004A1E9E" w:rsidP="00D65269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43,00</w:t>
            </w:r>
          </w:p>
        </w:tc>
        <w:tc>
          <w:tcPr>
            <w:tcW w:w="1417" w:type="dxa"/>
            <w:vAlign w:val="center"/>
          </w:tcPr>
          <w:p w:rsidR="001E08AB" w:rsidRPr="00641F7F" w:rsidRDefault="00C16F7D" w:rsidP="00C93D3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16F7D">
              <w:rPr>
                <w:color w:val="000000"/>
                <w:sz w:val="24"/>
                <w:szCs w:val="24"/>
                <w:lang w:eastAsia="uk-UA"/>
              </w:rPr>
              <w:t>146200</w:t>
            </w:r>
            <w:r w:rsidRPr="00641F7F">
              <w:rPr>
                <w:color w:val="000000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3516" w:type="dxa"/>
            <w:vAlign w:val="center"/>
          </w:tcPr>
          <w:p w:rsidR="001E08AB" w:rsidRPr="00454BE7" w:rsidRDefault="001E08AB" w:rsidP="006B2B8A">
            <w:pPr>
              <w:shd w:val="clear" w:color="auto" w:fill="FFFFFF"/>
              <w:ind w:left="34"/>
              <w:rPr>
                <w:bCs/>
                <w:sz w:val="24"/>
                <w:szCs w:val="24"/>
              </w:rPr>
            </w:pPr>
            <w:r w:rsidRPr="00454BE7">
              <w:rPr>
                <w:bCs/>
                <w:sz w:val="24"/>
                <w:szCs w:val="24"/>
              </w:rPr>
              <w:t xml:space="preserve">Крупа фасована в мішках – не менше 25кг,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tr w:rsidR="001E08AB" w:rsidRPr="00454BE7" w:rsidTr="00150227">
        <w:trPr>
          <w:trHeight w:val="284"/>
          <w:jc w:val="center"/>
        </w:trPr>
        <w:tc>
          <w:tcPr>
            <w:tcW w:w="540" w:type="dxa"/>
            <w:vAlign w:val="center"/>
          </w:tcPr>
          <w:p w:rsidR="001E08AB" w:rsidRPr="00454BE7" w:rsidRDefault="001E08AB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4BE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vAlign w:val="center"/>
          </w:tcPr>
          <w:p w:rsidR="001E08AB" w:rsidRPr="00454BE7" w:rsidRDefault="001E08AB" w:rsidP="00E35864">
            <w:pPr>
              <w:outlineLvl w:val="0"/>
              <w:rPr>
                <w:sz w:val="24"/>
                <w:szCs w:val="24"/>
              </w:rPr>
            </w:pPr>
            <w:r w:rsidRPr="00454BE7">
              <w:rPr>
                <w:sz w:val="24"/>
                <w:szCs w:val="24"/>
              </w:rPr>
              <w:t>Крупа пшенична</w:t>
            </w:r>
            <w:r w:rsidR="00EA5240">
              <w:rPr>
                <w:sz w:val="24"/>
                <w:szCs w:val="24"/>
              </w:rPr>
              <w:t xml:space="preserve"> - </w:t>
            </w:r>
            <w:r w:rsidR="00EA5240" w:rsidRPr="00EA5240">
              <w:rPr>
                <w:sz w:val="24"/>
                <w:szCs w:val="24"/>
              </w:rPr>
              <w:t>15613000-8</w:t>
            </w:r>
          </w:p>
        </w:tc>
        <w:tc>
          <w:tcPr>
            <w:tcW w:w="757" w:type="dxa"/>
            <w:vAlign w:val="center"/>
          </w:tcPr>
          <w:p w:rsidR="001E08AB" w:rsidRPr="00454BE7" w:rsidRDefault="001E08AB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454BE7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vAlign w:val="center"/>
          </w:tcPr>
          <w:p w:rsidR="001E08AB" w:rsidRPr="00454BE7" w:rsidRDefault="004A1E9E" w:rsidP="009438B8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1100</w:t>
            </w:r>
          </w:p>
        </w:tc>
        <w:tc>
          <w:tcPr>
            <w:tcW w:w="1134" w:type="dxa"/>
            <w:vAlign w:val="center"/>
          </w:tcPr>
          <w:p w:rsidR="001E08AB" w:rsidRPr="00454BE7" w:rsidRDefault="004A1E9E" w:rsidP="00D65269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16,00</w:t>
            </w:r>
          </w:p>
        </w:tc>
        <w:tc>
          <w:tcPr>
            <w:tcW w:w="1417" w:type="dxa"/>
            <w:vAlign w:val="center"/>
          </w:tcPr>
          <w:tbl>
            <w:tblPr>
              <w:tblW w:w="1138" w:type="dxa"/>
              <w:tblLayout w:type="fixed"/>
              <w:tblLook w:val="04A0" w:firstRow="1" w:lastRow="0" w:firstColumn="1" w:lastColumn="0" w:noHBand="0" w:noVBand="1"/>
            </w:tblPr>
            <w:tblGrid>
              <w:gridCol w:w="1138"/>
            </w:tblGrid>
            <w:tr w:rsidR="00C16F7D" w:rsidRPr="00C16F7D" w:rsidTr="00C16F7D">
              <w:trPr>
                <w:trHeight w:val="330"/>
              </w:trPr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F7D" w:rsidRPr="00C16F7D" w:rsidRDefault="00C16F7D" w:rsidP="00C16F7D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C16F7D">
                    <w:rPr>
                      <w:color w:val="000000"/>
                      <w:sz w:val="24"/>
                      <w:szCs w:val="24"/>
                      <w:lang w:eastAsia="uk-UA"/>
                    </w:rPr>
                    <w:t>17600</w:t>
                  </w:r>
                  <w:r w:rsidRPr="00641F7F">
                    <w:rPr>
                      <w:color w:val="000000"/>
                      <w:sz w:val="24"/>
                      <w:szCs w:val="24"/>
                      <w:lang w:eastAsia="uk-UA"/>
                    </w:rPr>
                    <w:t>,00</w:t>
                  </w:r>
                </w:p>
              </w:tc>
            </w:tr>
          </w:tbl>
          <w:p w:rsidR="001E08AB" w:rsidRPr="00641F7F" w:rsidRDefault="001E08AB" w:rsidP="00C93D3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6" w:type="dxa"/>
            <w:vAlign w:val="center"/>
          </w:tcPr>
          <w:p w:rsidR="001E08AB" w:rsidRPr="00454BE7" w:rsidRDefault="001E08AB" w:rsidP="006B2B8A">
            <w:pPr>
              <w:shd w:val="clear" w:color="auto" w:fill="FFFFFF"/>
              <w:ind w:left="34"/>
              <w:rPr>
                <w:bCs/>
                <w:sz w:val="24"/>
                <w:szCs w:val="24"/>
              </w:rPr>
            </w:pPr>
            <w:r w:rsidRPr="00454BE7">
              <w:rPr>
                <w:bCs/>
                <w:sz w:val="24"/>
                <w:szCs w:val="24"/>
              </w:rPr>
              <w:t xml:space="preserve">Крупа фасована в мішках – не менше 25кг,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tr w:rsidR="001E08AB" w:rsidRPr="00454BE7" w:rsidTr="00150227">
        <w:trPr>
          <w:trHeight w:val="284"/>
          <w:jc w:val="center"/>
        </w:trPr>
        <w:tc>
          <w:tcPr>
            <w:tcW w:w="540" w:type="dxa"/>
            <w:vAlign w:val="center"/>
          </w:tcPr>
          <w:p w:rsidR="001E08AB" w:rsidRPr="00454BE7" w:rsidRDefault="00EA5240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vAlign w:val="center"/>
          </w:tcPr>
          <w:p w:rsidR="001E08AB" w:rsidRPr="00454BE7" w:rsidRDefault="001E08AB" w:rsidP="00E35864">
            <w:pPr>
              <w:outlineLvl w:val="0"/>
              <w:rPr>
                <w:sz w:val="24"/>
                <w:szCs w:val="24"/>
              </w:rPr>
            </w:pPr>
            <w:r w:rsidRPr="00454BE7">
              <w:rPr>
                <w:sz w:val="24"/>
                <w:szCs w:val="24"/>
              </w:rPr>
              <w:t>Крупа перлова</w:t>
            </w:r>
            <w:r w:rsidR="00EA5240">
              <w:rPr>
                <w:sz w:val="24"/>
                <w:szCs w:val="24"/>
              </w:rPr>
              <w:t xml:space="preserve"> - </w:t>
            </w:r>
            <w:r w:rsidR="00EA5240" w:rsidRPr="00EA5240">
              <w:rPr>
                <w:sz w:val="24"/>
                <w:szCs w:val="24"/>
              </w:rPr>
              <w:t>15613000-8</w:t>
            </w:r>
          </w:p>
        </w:tc>
        <w:tc>
          <w:tcPr>
            <w:tcW w:w="757" w:type="dxa"/>
            <w:vAlign w:val="center"/>
          </w:tcPr>
          <w:p w:rsidR="001E08AB" w:rsidRPr="00454BE7" w:rsidRDefault="001E08AB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454BE7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vAlign w:val="center"/>
          </w:tcPr>
          <w:p w:rsidR="001E08AB" w:rsidRPr="00454BE7" w:rsidRDefault="004A1E9E" w:rsidP="00F519C4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700</w:t>
            </w:r>
          </w:p>
        </w:tc>
        <w:tc>
          <w:tcPr>
            <w:tcW w:w="1134" w:type="dxa"/>
            <w:vAlign w:val="center"/>
          </w:tcPr>
          <w:p w:rsidR="001E08AB" w:rsidRPr="00454BE7" w:rsidRDefault="004A1E9E" w:rsidP="00454BE7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16,00</w:t>
            </w:r>
          </w:p>
        </w:tc>
        <w:tc>
          <w:tcPr>
            <w:tcW w:w="1417" w:type="dxa"/>
            <w:vAlign w:val="center"/>
          </w:tcPr>
          <w:tbl>
            <w:tblPr>
              <w:tblW w:w="1138" w:type="dxa"/>
              <w:tblLayout w:type="fixed"/>
              <w:tblLook w:val="04A0" w:firstRow="1" w:lastRow="0" w:firstColumn="1" w:lastColumn="0" w:noHBand="0" w:noVBand="1"/>
            </w:tblPr>
            <w:tblGrid>
              <w:gridCol w:w="1138"/>
            </w:tblGrid>
            <w:tr w:rsidR="00C16F7D" w:rsidRPr="00C16F7D" w:rsidTr="00641F7F">
              <w:trPr>
                <w:trHeight w:val="330"/>
              </w:trPr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F7D" w:rsidRPr="00C16F7D" w:rsidRDefault="00C16F7D" w:rsidP="00C16F7D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C16F7D">
                    <w:rPr>
                      <w:color w:val="000000"/>
                      <w:sz w:val="24"/>
                      <w:szCs w:val="24"/>
                      <w:lang w:eastAsia="uk-UA"/>
                    </w:rPr>
                    <w:t>11200</w:t>
                  </w:r>
                  <w:r w:rsidR="00641F7F" w:rsidRPr="00641F7F">
                    <w:rPr>
                      <w:color w:val="000000"/>
                      <w:sz w:val="24"/>
                      <w:szCs w:val="24"/>
                      <w:lang w:eastAsia="uk-UA"/>
                    </w:rPr>
                    <w:t>,00</w:t>
                  </w:r>
                </w:p>
              </w:tc>
            </w:tr>
          </w:tbl>
          <w:p w:rsidR="001E08AB" w:rsidRPr="00641F7F" w:rsidRDefault="001E08AB" w:rsidP="00C93D3E">
            <w:pPr>
              <w:suppressAutoHyphens w:val="0"/>
              <w:ind w:left="-19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6" w:type="dxa"/>
            <w:vAlign w:val="center"/>
          </w:tcPr>
          <w:p w:rsidR="001E08AB" w:rsidRPr="00454BE7" w:rsidRDefault="001E08AB" w:rsidP="006B2B8A">
            <w:pPr>
              <w:shd w:val="clear" w:color="auto" w:fill="FFFFFF"/>
              <w:ind w:left="34"/>
              <w:rPr>
                <w:bCs/>
                <w:sz w:val="24"/>
                <w:szCs w:val="24"/>
              </w:rPr>
            </w:pPr>
            <w:r w:rsidRPr="00454BE7">
              <w:rPr>
                <w:bCs/>
                <w:sz w:val="24"/>
                <w:szCs w:val="24"/>
              </w:rPr>
              <w:t xml:space="preserve">Крупа фасована в мішках – не менше 25кг,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bookmarkEnd w:id="0"/>
      <w:tr w:rsidR="00E34497" w:rsidRPr="002E1800" w:rsidTr="00150227">
        <w:trPr>
          <w:trHeight w:val="284"/>
          <w:jc w:val="center"/>
        </w:trPr>
        <w:tc>
          <w:tcPr>
            <w:tcW w:w="540" w:type="dxa"/>
            <w:vAlign w:val="center"/>
          </w:tcPr>
          <w:p w:rsidR="00E34497" w:rsidRPr="002E1800" w:rsidRDefault="00E34497" w:rsidP="00A24AA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E34497" w:rsidRPr="002E1800" w:rsidRDefault="00E34497" w:rsidP="00C02CAB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E1800">
              <w:rPr>
                <w:b/>
                <w:sz w:val="24"/>
                <w:szCs w:val="24"/>
              </w:rPr>
              <w:t>ВСЬОГО</w:t>
            </w:r>
            <w:r>
              <w:rPr>
                <w:b/>
                <w:sz w:val="24"/>
                <w:szCs w:val="24"/>
              </w:rPr>
              <w:t xml:space="preserve"> з ПДВ</w:t>
            </w:r>
            <w:r w:rsidRPr="002E18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7" w:type="dxa"/>
            <w:vAlign w:val="center"/>
          </w:tcPr>
          <w:p w:rsidR="00E34497" w:rsidRPr="002E1800" w:rsidRDefault="00E34497" w:rsidP="00C02CAB">
            <w:pPr>
              <w:jc w:val="center"/>
              <w:outlineLvl w:val="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Align w:val="center"/>
          </w:tcPr>
          <w:p w:rsidR="00E34497" w:rsidRPr="002E1800" w:rsidRDefault="00E34497" w:rsidP="00C02CAB">
            <w:pPr>
              <w:jc w:val="center"/>
              <w:outlineLvl w:val="0"/>
              <w:rPr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1134" w:type="dxa"/>
            <w:vAlign w:val="center"/>
          </w:tcPr>
          <w:p w:rsidR="00E34497" w:rsidRPr="002E1800" w:rsidRDefault="00E34497" w:rsidP="003B44A9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34497" w:rsidRPr="002E1800" w:rsidRDefault="00641F7F" w:rsidP="00EA5240">
            <w:pPr>
              <w:suppressAutoHyphens w:val="0"/>
              <w:ind w:left="-1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475145,00</w:t>
            </w:r>
          </w:p>
        </w:tc>
        <w:tc>
          <w:tcPr>
            <w:tcW w:w="3516" w:type="dxa"/>
            <w:vAlign w:val="center"/>
          </w:tcPr>
          <w:p w:rsidR="00E34497" w:rsidRPr="002E1800" w:rsidRDefault="00E34497" w:rsidP="00C02CAB">
            <w:pPr>
              <w:ind w:left="-19"/>
              <w:jc w:val="both"/>
              <w:rPr>
                <w:b/>
              </w:rPr>
            </w:pPr>
          </w:p>
        </w:tc>
      </w:tr>
    </w:tbl>
    <w:p w:rsidR="00C93D3E" w:rsidRDefault="00C93D3E"/>
    <w:p w:rsidR="00C93D3E" w:rsidRDefault="00C93D3E">
      <w:bookmarkStart w:id="1" w:name="_GoBack"/>
      <w:bookmarkEnd w:id="1"/>
    </w:p>
    <w:sectPr w:rsidR="00C93D3E" w:rsidSect="00776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41638"/>
    <w:rsid w:val="00150227"/>
    <w:rsid w:val="0018133C"/>
    <w:rsid w:val="001E08AB"/>
    <w:rsid w:val="00262718"/>
    <w:rsid w:val="002E1800"/>
    <w:rsid w:val="003102D8"/>
    <w:rsid w:val="00342774"/>
    <w:rsid w:val="003B44A9"/>
    <w:rsid w:val="00445F77"/>
    <w:rsid w:val="00454BE7"/>
    <w:rsid w:val="004A1E9E"/>
    <w:rsid w:val="00641F7F"/>
    <w:rsid w:val="0071136D"/>
    <w:rsid w:val="0071701F"/>
    <w:rsid w:val="00776EFB"/>
    <w:rsid w:val="007A13A1"/>
    <w:rsid w:val="008632B2"/>
    <w:rsid w:val="008970A6"/>
    <w:rsid w:val="00901015"/>
    <w:rsid w:val="009438B8"/>
    <w:rsid w:val="009E6457"/>
    <w:rsid w:val="00B23432"/>
    <w:rsid w:val="00B272DD"/>
    <w:rsid w:val="00B36E64"/>
    <w:rsid w:val="00B974A1"/>
    <w:rsid w:val="00BF0104"/>
    <w:rsid w:val="00C16F7D"/>
    <w:rsid w:val="00C93D3E"/>
    <w:rsid w:val="00CD613C"/>
    <w:rsid w:val="00DF3B3F"/>
    <w:rsid w:val="00E34497"/>
    <w:rsid w:val="00E35864"/>
    <w:rsid w:val="00EA5240"/>
    <w:rsid w:val="00EB74C5"/>
    <w:rsid w:val="00EC3A89"/>
    <w:rsid w:val="00F519C4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140E-E9B8-49EB-8B05-5903094D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2021-12-17T05:41:00Z</cp:lastPrinted>
  <dcterms:created xsi:type="dcterms:W3CDTF">2021-12-17T12:01:00Z</dcterms:created>
  <dcterms:modified xsi:type="dcterms:W3CDTF">2021-12-17T12:01:00Z</dcterms:modified>
</cp:coreProperties>
</file>