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7264" w14:textId="77777777" w:rsidR="006803D8" w:rsidRPr="006803D8" w:rsidRDefault="006803D8" w:rsidP="00A21484">
      <w:pPr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uk-UA"/>
        </w:rPr>
      </w:pPr>
      <w:r w:rsidRPr="006803D8">
        <w:rPr>
          <w:rFonts w:ascii="Times New Roman" w:hAnsi="Times New Roman"/>
          <w:b/>
          <w:color w:val="000000"/>
          <w:sz w:val="40"/>
          <w:szCs w:val="40"/>
          <w:lang w:val="uk-UA"/>
        </w:rPr>
        <w:t>ТЕХНІЧНЕ ЗАВДАННЯ</w:t>
      </w:r>
    </w:p>
    <w:p w14:paraId="45975BE4" w14:textId="77777777" w:rsidR="00A21484" w:rsidRPr="009F0D5F" w:rsidRDefault="00E808BF" w:rsidP="00A21484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9F0D5F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на закупівлю </w:t>
      </w:r>
    </w:p>
    <w:p w14:paraId="5AAD1371" w14:textId="77777777" w:rsidR="00E808BF" w:rsidRPr="009F0D5F" w:rsidRDefault="00E808BF" w:rsidP="00A21484">
      <w:pPr>
        <w:spacing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9F0D5F">
        <w:rPr>
          <w:rFonts w:ascii="Times New Roman" w:hAnsi="Times New Roman"/>
          <w:b/>
          <w:sz w:val="32"/>
          <w:szCs w:val="32"/>
          <w:lang w:val="uk-UA"/>
        </w:rPr>
        <w:t xml:space="preserve">ДК 021:2015 «09130000-9 – НАФТА І ДИСТИЛЯТИ» (БЕНЗИН А-95, </w:t>
      </w:r>
      <w:r w:rsidR="005B0A88" w:rsidRPr="009F0D5F">
        <w:rPr>
          <w:rFonts w:ascii="Times New Roman" w:hAnsi="Times New Roman"/>
          <w:b/>
          <w:sz w:val="32"/>
          <w:szCs w:val="32"/>
          <w:lang w:val="uk-UA"/>
        </w:rPr>
        <w:t xml:space="preserve">А-92, ГАЗ, </w:t>
      </w:r>
      <w:r w:rsidRPr="009F0D5F">
        <w:rPr>
          <w:rFonts w:ascii="Times New Roman" w:hAnsi="Times New Roman"/>
          <w:b/>
          <w:sz w:val="32"/>
          <w:szCs w:val="32"/>
          <w:lang w:val="uk-UA"/>
        </w:rPr>
        <w:t>ДИЗЕЛЬНЕ ПАЛИВО)</w:t>
      </w:r>
    </w:p>
    <w:p w14:paraId="3CCFB92E" w14:textId="77777777" w:rsidR="00E808BF" w:rsidRPr="009F0D5F" w:rsidRDefault="00E808BF" w:rsidP="00E808BF">
      <w:pPr>
        <w:widowControl w:val="0"/>
        <w:tabs>
          <w:tab w:val="left" w:pos="2160"/>
          <w:tab w:val="left" w:pos="3600"/>
        </w:tabs>
        <w:autoSpaceDE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14:paraId="07FFFF78" w14:textId="54FC4DF7" w:rsidR="006803D8" w:rsidRDefault="00E808BF" w:rsidP="006803D8">
      <w:pPr>
        <w:pStyle w:val="a4"/>
        <w:tabs>
          <w:tab w:val="left" w:pos="10347"/>
        </w:tabs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9F0D5F">
        <w:rPr>
          <w:rFonts w:ascii="Times New Roman" w:hAnsi="Times New Roman"/>
          <w:b/>
          <w:sz w:val="28"/>
          <w:szCs w:val="28"/>
          <w:u w:val="single"/>
          <w:lang w:val="uk-UA"/>
        </w:rPr>
        <w:t>Потреба на 202</w:t>
      </w:r>
      <w:r w:rsidR="00857BC8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 w:rsidRPr="009F0D5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рік в </w:t>
      </w:r>
      <w:r w:rsidRPr="009F0D5F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паливно-мастильних матеріалах</w:t>
      </w:r>
      <w:r w:rsidR="00857BC8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:</w:t>
      </w:r>
    </w:p>
    <w:p w14:paraId="02F84556" w14:textId="778C1B32" w:rsidR="00E808BF" w:rsidRDefault="00E808BF" w:rsidP="006803D8">
      <w:pPr>
        <w:pStyle w:val="a4"/>
        <w:tabs>
          <w:tab w:val="left" w:pos="10347"/>
        </w:tabs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14:paraId="0988A433" w14:textId="77777777" w:rsidR="00040859" w:rsidRDefault="00040859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4"/>
        <w:gridCol w:w="4081"/>
        <w:gridCol w:w="1420"/>
        <w:gridCol w:w="2860"/>
      </w:tblGrid>
      <w:tr w:rsidR="00040859" w14:paraId="73144E42" w14:textId="77777777" w:rsidTr="00040859">
        <w:tc>
          <w:tcPr>
            <w:tcW w:w="985" w:type="dxa"/>
          </w:tcPr>
          <w:p w14:paraId="5A0FF598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4085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85" w:type="dxa"/>
          </w:tcPr>
          <w:p w14:paraId="314DBA7A" w14:textId="77777777" w:rsidR="00040859" w:rsidRPr="00040859" w:rsidRDefault="00040859" w:rsidP="00040859">
            <w:pPr>
              <w:pStyle w:val="a4"/>
              <w:tabs>
                <w:tab w:val="center" w:pos="1487"/>
                <w:tab w:val="right" w:pos="2974"/>
                <w:tab w:val="left" w:pos="1034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ab/>
            </w:r>
            <w:r w:rsidRPr="0004085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Найменування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1421" w:type="dxa"/>
          </w:tcPr>
          <w:p w14:paraId="0DF7A4F4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Од.вим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64" w:type="dxa"/>
          </w:tcPr>
          <w:p w14:paraId="707FD4D1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4085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</w:tr>
      <w:tr w:rsidR="00040859" w14:paraId="0EC0E537" w14:textId="77777777" w:rsidTr="00040859">
        <w:tc>
          <w:tcPr>
            <w:tcW w:w="985" w:type="dxa"/>
          </w:tcPr>
          <w:p w14:paraId="6D0B2F63" w14:textId="77777777" w:rsidR="00040859" w:rsidRPr="00040859" w:rsidRDefault="00040859" w:rsidP="004935E4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408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085" w:type="dxa"/>
          </w:tcPr>
          <w:p w14:paraId="6125DB14" w14:textId="77777777" w:rsidR="00040859" w:rsidRPr="00040859" w:rsidRDefault="006803D8" w:rsidP="00040859">
            <w:pPr>
              <w:pStyle w:val="a4"/>
              <w:tabs>
                <w:tab w:val="left" w:pos="1034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Паливо</w:t>
            </w:r>
            <w:r w:rsidR="00040859" w:rsidRPr="00040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А-95 </w:t>
            </w:r>
          </w:p>
        </w:tc>
        <w:tc>
          <w:tcPr>
            <w:tcW w:w="1421" w:type="dxa"/>
          </w:tcPr>
          <w:p w14:paraId="045280AF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2864" w:type="dxa"/>
          </w:tcPr>
          <w:p w14:paraId="6C1F7B0F" w14:textId="28701DA9" w:rsidR="00040859" w:rsidRPr="00040859" w:rsidRDefault="00857BC8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6000</w:t>
            </w:r>
          </w:p>
        </w:tc>
      </w:tr>
      <w:tr w:rsidR="00040859" w14:paraId="360972C5" w14:textId="77777777" w:rsidTr="00040859">
        <w:tc>
          <w:tcPr>
            <w:tcW w:w="985" w:type="dxa"/>
          </w:tcPr>
          <w:p w14:paraId="19261EB6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408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085" w:type="dxa"/>
          </w:tcPr>
          <w:p w14:paraId="6674FAA4" w14:textId="77777777" w:rsidR="00040859" w:rsidRPr="00040859" w:rsidRDefault="006803D8" w:rsidP="00040859">
            <w:pPr>
              <w:pStyle w:val="a4"/>
              <w:tabs>
                <w:tab w:val="left" w:pos="1034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Паливо</w:t>
            </w:r>
            <w:r w:rsidR="00040859" w:rsidRPr="00040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А-92 </w:t>
            </w:r>
          </w:p>
        </w:tc>
        <w:tc>
          <w:tcPr>
            <w:tcW w:w="1421" w:type="dxa"/>
          </w:tcPr>
          <w:p w14:paraId="30C04D35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2864" w:type="dxa"/>
          </w:tcPr>
          <w:p w14:paraId="5C5EA5BF" w14:textId="3402BE72" w:rsidR="00040859" w:rsidRPr="00040859" w:rsidRDefault="001B714E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5500</w:t>
            </w:r>
          </w:p>
        </w:tc>
      </w:tr>
      <w:tr w:rsidR="00040859" w14:paraId="790BB01B" w14:textId="77777777" w:rsidTr="00040859">
        <w:tc>
          <w:tcPr>
            <w:tcW w:w="985" w:type="dxa"/>
          </w:tcPr>
          <w:p w14:paraId="2384B600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408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085" w:type="dxa"/>
          </w:tcPr>
          <w:p w14:paraId="3546EDF3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040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Дизельне паливо </w:t>
            </w:r>
          </w:p>
        </w:tc>
        <w:tc>
          <w:tcPr>
            <w:tcW w:w="1421" w:type="dxa"/>
          </w:tcPr>
          <w:p w14:paraId="7D2355D8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2864" w:type="dxa"/>
          </w:tcPr>
          <w:p w14:paraId="4FA1461D" w14:textId="04A94B5C" w:rsidR="00040859" w:rsidRPr="00040859" w:rsidRDefault="001B714E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8200</w:t>
            </w:r>
          </w:p>
        </w:tc>
      </w:tr>
    </w:tbl>
    <w:p w14:paraId="506FF963" w14:textId="77777777" w:rsidR="00040859" w:rsidRPr="009F0D5F" w:rsidRDefault="00040859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14:paraId="72BF3549" w14:textId="77777777" w:rsidR="00E808BF" w:rsidRPr="003A6BF1" w:rsidRDefault="00E808BF" w:rsidP="003A6BF1">
      <w:pPr>
        <w:pStyle w:val="a4"/>
        <w:tabs>
          <w:tab w:val="left" w:pos="10347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uk-UA"/>
        </w:rPr>
      </w:pPr>
      <w:r w:rsidRPr="003A6BF1"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uk-UA"/>
        </w:rPr>
        <w:t>Вимоги до паливно-мастильних матеріалів</w:t>
      </w:r>
    </w:p>
    <w:p w14:paraId="2C6C280F" w14:textId="77777777" w:rsidR="00E808BF" w:rsidRPr="00F26C68" w:rsidRDefault="00E808BF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C4988B6" w14:textId="77777777" w:rsidR="00E808BF" w:rsidRPr="00F26C68" w:rsidRDefault="00E808BF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26C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33081">
        <w:rPr>
          <w:rFonts w:ascii="Times New Roman" w:hAnsi="Times New Roman"/>
          <w:sz w:val="24"/>
          <w:szCs w:val="24"/>
          <w:lang w:val="uk-UA"/>
        </w:rPr>
        <w:t>Паливно-мастильні матеріали повинні відповідати державним стандартам, а саме: бензин А</w:t>
      </w:r>
      <w:r w:rsidRPr="00E33081">
        <w:rPr>
          <w:rFonts w:ascii="Times New Roman" w:hAnsi="Times New Roman"/>
          <w:b/>
          <w:sz w:val="24"/>
          <w:szCs w:val="24"/>
          <w:lang w:val="uk-UA"/>
        </w:rPr>
        <w:t>-</w:t>
      </w:r>
      <w:r w:rsidRPr="00E33081">
        <w:rPr>
          <w:rFonts w:ascii="Times New Roman" w:hAnsi="Times New Roman"/>
          <w:sz w:val="24"/>
          <w:szCs w:val="24"/>
          <w:lang w:val="uk-UA"/>
        </w:rPr>
        <w:t>95</w:t>
      </w:r>
      <w:r w:rsidR="00E33081" w:rsidRPr="00E33081">
        <w:rPr>
          <w:rFonts w:ascii="Times New Roman" w:hAnsi="Times New Roman"/>
          <w:sz w:val="24"/>
          <w:szCs w:val="24"/>
          <w:lang w:val="uk-UA"/>
        </w:rPr>
        <w:t xml:space="preserve"> та бензин А</w:t>
      </w:r>
      <w:r w:rsidR="00E33081" w:rsidRPr="00E33081">
        <w:rPr>
          <w:rFonts w:ascii="Times New Roman" w:hAnsi="Times New Roman"/>
          <w:b/>
          <w:sz w:val="24"/>
          <w:szCs w:val="24"/>
          <w:lang w:val="uk-UA"/>
        </w:rPr>
        <w:t>-</w:t>
      </w:r>
      <w:r w:rsidR="00E33081" w:rsidRPr="00E33081">
        <w:rPr>
          <w:rFonts w:ascii="Times New Roman" w:hAnsi="Times New Roman"/>
          <w:sz w:val="24"/>
          <w:szCs w:val="24"/>
          <w:lang w:val="uk-UA"/>
        </w:rPr>
        <w:t xml:space="preserve">92 </w:t>
      </w:r>
      <w:r w:rsidRPr="00E33081">
        <w:rPr>
          <w:rFonts w:ascii="Times New Roman" w:hAnsi="Times New Roman"/>
          <w:sz w:val="24"/>
          <w:szCs w:val="24"/>
          <w:lang w:val="uk-UA"/>
        </w:rPr>
        <w:t xml:space="preserve"> - ДСТУ 7687:2015</w:t>
      </w:r>
      <w:r w:rsidR="00E33081" w:rsidRPr="00E33081">
        <w:rPr>
          <w:rFonts w:ascii="Times New Roman" w:hAnsi="Times New Roman"/>
          <w:sz w:val="24"/>
          <w:szCs w:val="24"/>
          <w:lang w:val="uk-UA"/>
        </w:rPr>
        <w:t>,</w:t>
      </w:r>
      <w:r w:rsidRPr="00E33081">
        <w:rPr>
          <w:rFonts w:ascii="Times New Roman" w:hAnsi="Times New Roman"/>
          <w:sz w:val="24"/>
          <w:szCs w:val="24"/>
          <w:lang w:val="uk-UA"/>
        </w:rPr>
        <w:t xml:space="preserve"> дизельне паливо </w:t>
      </w:r>
      <w:r w:rsidRPr="00E33081">
        <w:rPr>
          <w:rFonts w:ascii="Times New Roman" w:hAnsi="Times New Roman"/>
          <w:b/>
          <w:sz w:val="24"/>
          <w:szCs w:val="24"/>
          <w:lang w:val="uk-UA"/>
        </w:rPr>
        <w:t>-</w:t>
      </w:r>
      <w:r w:rsidRPr="00E3308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0D5F">
        <w:rPr>
          <w:rFonts w:ascii="Times New Roman" w:hAnsi="Times New Roman"/>
          <w:b/>
          <w:sz w:val="24"/>
          <w:szCs w:val="24"/>
          <w:u w:val="single"/>
          <w:lang w:val="uk-UA"/>
        </w:rPr>
        <w:t>ДСТУ 7688:2015</w:t>
      </w:r>
      <w:r w:rsidRPr="00E33081">
        <w:rPr>
          <w:rFonts w:ascii="Times New Roman" w:hAnsi="Times New Roman"/>
          <w:sz w:val="24"/>
          <w:szCs w:val="24"/>
          <w:lang w:val="uk-UA"/>
        </w:rPr>
        <w:t>.</w:t>
      </w:r>
    </w:p>
    <w:p w14:paraId="3C0E8FF9" w14:textId="77777777" w:rsidR="00E808BF" w:rsidRPr="00F26C68" w:rsidRDefault="00E808BF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26C68">
        <w:rPr>
          <w:rFonts w:ascii="Times New Roman" w:hAnsi="Times New Roman"/>
          <w:color w:val="000000" w:themeColor="text1"/>
          <w:sz w:val="24"/>
          <w:szCs w:val="24"/>
          <w:lang w:val="uk-UA"/>
        </w:rPr>
        <w:t>2. На товар Учасник надає документи, які підтверджують якість продукції (</w:t>
      </w:r>
      <w:r w:rsidRPr="009F0D5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паспорт, </w:t>
      </w:r>
      <w:r w:rsidRPr="009F0D5F">
        <w:rPr>
          <w:rFonts w:ascii="Times New Roman" w:hAnsi="Times New Roman"/>
          <w:b/>
          <w:color w:val="000000" w:themeColor="text1"/>
          <w:spacing w:val="-2"/>
          <w:sz w:val="24"/>
          <w:szCs w:val="24"/>
          <w:u w:val="single"/>
          <w:lang w:val="uk-UA"/>
        </w:rPr>
        <w:t>копії сертифікатів якості і відповідності</w:t>
      </w:r>
      <w:r w:rsidRPr="009F0D5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, тощо</w:t>
      </w:r>
      <w:r w:rsidRPr="00F26C68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14:paraId="15B625D7" w14:textId="77777777" w:rsidR="009F0D5F" w:rsidRDefault="009F0D5F" w:rsidP="00E808B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7D66F8B" w14:textId="77777777" w:rsidR="00E808BF" w:rsidRPr="009F0D5F" w:rsidRDefault="00E808BF" w:rsidP="00E808BF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9F0D5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3. Бензин повинен бути </w:t>
      </w:r>
      <w:r w:rsidRPr="009F0D5F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не етильований.</w:t>
      </w:r>
    </w:p>
    <w:p w14:paraId="4881D115" w14:textId="77777777" w:rsidR="009F0D5F" w:rsidRDefault="009F0D5F" w:rsidP="009F0D5F">
      <w:pPr>
        <w:pStyle w:val="a4"/>
        <w:tabs>
          <w:tab w:val="left" w:pos="2655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9F0D5F" w:rsidSect="006803D8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EF2"/>
    <w:multiLevelType w:val="hybridMultilevel"/>
    <w:tmpl w:val="FD52B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BF"/>
    <w:rsid w:val="00040859"/>
    <w:rsid w:val="00091790"/>
    <w:rsid w:val="000B50A4"/>
    <w:rsid w:val="000F7F17"/>
    <w:rsid w:val="0011781D"/>
    <w:rsid w:val="001318E6"/>
    <w:rsid w:val="00183EC9"/>
    <w:rsid w:val="001B714E"/>
    <w:rsid w:val="002754F0"/>
    <w:rsid w:val="002A4221"/>
    <w:rsid w:val="002E6E3D"/>
    <w:rsid w:val="00332099"/>
    <w:rsid w:val="00365FAF"/>
    <w:rsid w:val="003A6BF1"/>
    <w:rsid w:val="00404F59"/>
    <w:rsid w:val="004265DF"/>
    <w:rsid w:val="004F77C2"/>
    <w:rsid w:val="005B0A88"/>
    <w:rsid w:val="005C2723"/>
    <w:rsid w:val="005F39F3"/>
    <w:rsid w:val="006803D8"/>
    <w:rsid w:val="006A4498"/>
    <w:rsid w:val="007015AF"/>
    <w:rsid w:val="00740D51"/>
    <w:rsid w:val="00775BC0"/>
    <w:rsid w:val="008542DB"/>
    <w:rsid w:val="00857BC8"/>
    <w:rsid w:val="00936756"/>
    <w:rsid w:val="009D1DD2"/>
    <w:rsid w:val="009F0D5F"/>
    <w:rsid w:val="009F3AE1"/>
    <w:rsid w:val="00A21484"/>
    <w:rsid w:val="00A32FE1"/>
    <w:rsid w:val="00B61977"/>
    <w:rsid w:val="00BE34FB"/>
    <w:rsid w:val="00C40C2F"/>
    <w:rsid w:val="00C55DB6"/>
    <w:rsid w:val="00C618C5"/>
    <w:rsid w:val="00C718A6"/>
    <w:rsid w:val="00CC26C1"/>
    <w:rsid w:val="00CC6C80"/>
    <w:rsid w:val="00CE52DD"/>
    <w:rsid w:val="00E33081"/>
    <w:rsid w:val="00E808BF"/>
    <w:rsid w:val="00F26C68"/>
    <w:rsid w:val="00FD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7406"/>
  <w15:docId w15:val="{03E66DE3-9DA4-477E-91C0-2F311194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8BF"/>
    <w:pPr>
      <w:spacing w:after="0"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BF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E808B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unhideWhenUsed/>
    <w:rsid w:val="00040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9F3AE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ий текст Знак"/>
    <w:basedOn w:val="a0"/>
    <w:link w:val="a6"/>
    <w:rsid w:val="009F3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2022-01-11T11:43:00Z</cp:lastPrinted>
  <dcterms:created xsi:type="dcterms:W3CDTF">2022-01-11T12:45:00Z</dcterms:created>
  <dcterms:modified xsi:type="dcterms:W3CDTF">2022-01-11T12:45:00Z</dcterms:modified>
</cp:coreProperties>
</file>