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C102" w14:textId="77777777" w:rsidR="00D3682A" w:rsidRDefault="00D3682A" w:rsidP="001A6DEB">
      <w:pPr>
        <w:spacing w:after="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 w:rsidRPr="007A19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технічних, якісних і кількісних характеристик</w:t>
      </w:r>
      <w:r w:rsidRPr="007A19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78B2B7E" w14:textId="7B73FF94" w:rsidR="001A6DEB" w:rsidRDefault="001A6DEB" w:rsidP="001A6DEB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5D4"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14:paraId="39635CFB" w14:textId="33F2DEAE" w:rsidR="001A6DEB" w:rsidRPr="001A6DEB" w:rsidRDefault="001A6DEB" w:rsidP="001A6DEB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Устаткування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операційних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блоків</w:t>
      </w:r>
      <w:proofErr w:type="spellEnd"/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1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 </w:t>
      </w:r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ДК 021:2015: </w:t>
      </w:r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33160000-9</w:t>
      </w:r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33162200-5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Інструменти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операційних</w:t>
      </w:r>
      <w:proofErr w:type="spellEnd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A6DEB">
        <w:rPr>
          <w:rFonts w:ascii="Times New Roman" w:hAnsi="Times New Roman" w:cs="Times New Roman"/>
          <w:b/>
          <w:color w:val="000000"/>
          <w:sz w:val="28"/>
          <w:szCs w:val="28"/>
        </w:rPr>
        <w:t>блоків</w:t>
      </w:r>
      <w:proofErr w:type="spellEnd"/>
      <w:r w:rsidRPr="001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483" w:type="dxa"/>
        <w:tblInd w:w="279" w:type="dxa"/>
        <w:tblLook w:val="04A0" w:firstRow="1" w:lastRow="0" w:firstColumn="1" w:lastColumn="0" w:noHBand="0" w:noVBand="1"/>
      </w:tblPr>
      <w:tblGrid>
        <w:gridCol w:w="458"/>
        <w:gridCol w:w="3794"/>
        <w:gridCol w:w="2835"/>
        <w:gridCol w:w="6553"/>
        <w:gridCol w:w="992"/>
        <w:gridCol w:w="851"/>
      </w:tblGrid>
      <w:tr w:rsidR="001A6DEB" w:rsidRPr="001A6DEB" w14:paraId="0A28A349" w14:textId="77777777" w:rsidTr="001A6DEB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ECA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F9D6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та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НК 024:2019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4109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Міжнародна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непатентована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загальноприйнята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DC3E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Медико-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технічне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завдання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23EE4" w14:textId="77777777" w:rsidR="001A6DEB" w:rsidRPr="001A6DEB" w:rsidRDefault="001A6DEB" w:rsidP="00B100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Одиниця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AE474" w14:textId="2A147F72" w:rsidR="001A6DEB" w:rsidRPr="001A6DEB" w:rsidRDefault="001A6DEB" w:rsidP="00B100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1A6DE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</w:tr>
      <w:tr w:rsidR="001A6DEB" w:rsidRPr="001A6DEB" w14:paraId="7BC42902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CCF9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DF8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34961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операційної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білизни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E2B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білизни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за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Бекхаус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1BC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білизни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 за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Бекхаус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105 - 115 мм,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кремальєрою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гострий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D1CB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B9B6" w14:textId="3596DBE9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80</w:t>
            </w:r>
          </w:p>
        </w:tc>
      </w:tr>
      <w:tr w:rsidR="001A6DEB" w:rsidRPr="001A6DEB" w14:paraId="538E66E9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6358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2F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12235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Руків’я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15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скальпеля №4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90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скальпеля,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130-140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4, нестерильна,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45A9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8C8" w14:textId="777F544E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4C220EA7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EE48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718D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12235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Руків’я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BE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скальпеля №3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90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скальпеля,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120-130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3, нестерильна,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8999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AF99" w14:textId="6AD22C4B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3C9D9436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9096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A4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37445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скальпеля, одноразового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4F6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скальпеля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8F4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стерильне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одноразове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Фігура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№15.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Виготовлено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карбонової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Індивідуальна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стерильна упаковка (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алюмінієва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фольга).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DB1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B90E" w14:textId="1BFA321C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16</w:t>
            </w:r>
          </w:p>
        </w:tc>
      </w:tr>
      <w:tr w:rsidR="001A6DEB" w:rsidRPr="001A6DEB" w14:paraId="605EDB7D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BB3E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BDE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709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AA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130 - 140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зубчастий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(1x2),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B77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F3E4" w14:textId="68610F32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40</w:t>
            </w:r>
          </w:p>
        </w:tc>
      </w:tr>
      <w:tr w:rsidR="001A6DEB" w:rsidRPr="001A6DEB" w14:paraId="61EE7578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2B2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F10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11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C380" w14:textId="413A2BE4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130 -140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CE5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E198" w14:textId="6E90E5C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16</w:t>
            </w:r>
          </w:p>
        </w:tc>
      </w:tr>
      <w:tr w:rsidR="001A6DEB" w:rsidRPr="001A6DEB" w14:paraId="7B32E73B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D765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3AE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27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Хелстед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Москіт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1A2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Хелстед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Москіт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120 - 130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BA9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A7F3" w14:textId="47CAE8DE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24</w:t>
            </w:r>
          </w:p>
        </w:tc>
      </w:tr>
      <w:tr w:rsidR="001A6DEB" w:rsidRPr="001A6DEB" w14:paraId="22BCEF9F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DBCB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EA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B4A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Хелстед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-Москит,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33CD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Хелстед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-Москит,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115-125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делыкатний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зубчастий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(1x2),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DBC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FB29" w14:textId="4E5458B3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24</w:t>
            </w:r>
          </w:p>
        </w:tc>
      </w:tr>
      <w:tr w:rsidR="001A6DEB" w:rsidRPr="001A6DEB" w14:paraId="1196FB91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1711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06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86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Кохер-Ошнер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4C8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Кохер-Ошнер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190 - 200 мм, зубчики 1X2,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CC8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B45D" w14:textId="14DBB2E2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529CF832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DB4D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9F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0F2" w14:textId="33B2A37E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Рочестер-Пен,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56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Рочестер-Пен,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190 -200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2525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58B3" w14:textId="4B6A3223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16</w:t>
            </w:r>
          </w:p>
        </w:tc>
      </w:tr>
      <w:tr w:rsidR="001A6DEB" w:rsidRPr="001A6DEB" w14:paraId="1B9E1A44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A7A4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65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5C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очеревини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Мікуліч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F4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очеревини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Мікуліч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170 -180 мм, зубчики (1x2),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гвинтовий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фіксатор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21B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F4DF" w14:textId="44123EBC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48</w:t>
            </w:r>
          </w:p>
        </w:tc>
      </w:tr>
      <w:tr w:rsidR="001A6DEB" w:rsidRPr="001A6DEB" w14:paraId="64CE8C44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2764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D08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631" w14:textId="097C2EE6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F148" w14:textId="3988C37A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135 -145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зубчастий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3E2F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D13A" w14:textId="0AFD79DB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40</w:t>
            </w:r>
          </w:p>
        </w:tc>
      </w:tr>
      <w:tr w:rsidR="001A6DEB" w:rsidRPr="001A6DEB" w14:paraId="212CA46B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7F8D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49C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1C56" w14:textId="259CDFC5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5DE" w14:textId="287D32EF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135 -145 мм, зубчики 1х2,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916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B07D" w14:textId="39388BF1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24</w:t>
            </w:r>
          </w:p>
        </w:tc>
      </w:tr>
      <w:tr w:rsidR="001A6DEB" w:rsidRPr="001A6DEB" w14:paraId="732D3DD4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536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2B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D44" w14:textId="5A4EE888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DA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Пінцет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анатомічний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190 - 200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48F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4D44" w14:textId="495D7E08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3DD726EA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9E959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49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38727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CBB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97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135 - 145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гострі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393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ADDC" w14:textId="22B8DED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68210A84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CC65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9739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38727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89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B5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140-150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гострі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D92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4B384" w14:textId="2948863D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4F51720C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D56AC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3D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38727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2B6" w14:textId="523937E6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дисекційні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Метценбаум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9BE" w14:textId="3DE736AD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дисекційні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твердосплавними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вольфрам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карбідними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вставками, за типом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Метценбаум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170 - 180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54A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EA17" w14:textId="5E52A03C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78E58A6A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1270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EC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38727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149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шовних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хвилеподібна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180 мм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97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шовних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матеріалів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хвилеподібна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170 - 180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D2C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A3C4" w14:textId="22DA01FA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15350E55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C011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21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45918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Глибокий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ранорозширювач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2E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210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28 мм, ширина: 14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34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200 - 210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28 мм, ширина: 14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FC7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D5E6" w14:textId="208AA80B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24</w:t>
            </w:r>
          </w:p>
        </w:tc>
      </w:tr>
      <w:tr w:rsidR="001A6DEB" w:rsidRPr="001A6DEB" w14:paraId="1A3F38BA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3A14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144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45918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Глибокий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ранорозширювач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81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215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55 мм, ширина: 11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C2D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Кохер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205 - 215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55 мм, ширина: 11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875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9B1" w14:textId="025D67C5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16</w:t>
            </w:r>
          </w:p>
        </w:tc>
      </w:tr>
      <w:tr w:rsidR="001A6DEB" w:rsidRPr="001A6DEB" w14:paraId="261DE687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0028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B48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45918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Глибокий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ранорозширювач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D1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Абдомінальний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Фрайтш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235 мм, рис. 4,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46 мм, ширина: 75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424D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Абдомінальний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ретрактор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Фрайтш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225 - 235 мм, рис. 4,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глибина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46 мм, ширина: 75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A12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ABA5" w14:textId="5462A5C4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693847EB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850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7D3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11290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9D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трохи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963" w14:textId="5CAC777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трохи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190-200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ширина: 7,5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238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C664" w14:textId="677E28B2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3918CB1E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BE3E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7F8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11290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EC0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D8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Елеватор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Лангенбек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злегка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195-200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ширина: 10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77DE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649E" w14:textId="6DEC12FF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1CFF4B88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1EE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2E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12726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EC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Майо-Хегар</w:t>
            </w:r>
            <w:proofErr w:type="spellEnd"/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DC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Майо-Хегар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155-165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E6C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638E" w14:textId="14A1B4C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5D61D1DE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156E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19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12726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EF3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дуже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кроком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 мм, шов 6/0 - 10/0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72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Дурогріп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195 - 205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дуже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кроком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 мм, шов 6/0 - 10/0,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5EF8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758F" w14:textId="1AA0FEC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5E2FCF34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1D79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D0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12726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20C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КРІЛЬ-МЮРРЕЙ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DB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КРІЛЬ-МЮРРЕЙ,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150 мм +/- 5мм,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E34F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E480" w14:textId="2D59D80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12</w:t>
            </w:r>
          </w:p>
        </w:tc>
      </w:tr>
      <w:tr w:rsidR="001A6DEB" w:rsidRPr="001A6DEB" w14:paraId="565A04D0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CE58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DAC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12726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9B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Майо-Хегар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185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F4D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Голкотримач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Майо-Хегар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180-190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середньо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-тонка модель,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бранші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поздовжньою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канавкою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B32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5C6D" w14:textId="6AC15AEF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338595C9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792E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A1E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C91" w14:textId="32914DD9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Овергольт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215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78E" w14:textId="23F72DFC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Овергольт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205 - 215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0,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640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BE1D" w14:textId="16CA6D3A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5D8F75FD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0195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F8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6161" w14:textId="4A51DA12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Овергольт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220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B7B" w14:textId="2C85E38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дисекції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Овергольт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інструмента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210 - 220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делікатний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BBA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3EC9" w14:textId="6ECCFAD9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3A202FEF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E5F4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DA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4E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атравматичний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Елліс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160 мм, по Де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ширина: 6,2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B2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атравматичний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Елліс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150 - 160 мм, по Де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ширина: 6,2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013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28E4" w14:textId="48C03A30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50946C9B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BC59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A6B9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1C2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кишечника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Елліс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зубчастий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(5х6)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56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кишечника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Елліс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145 - 155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зубчастий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(5х6),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9C1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CC12" w14:textId="118517E3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30D4BCBA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751A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0E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31335 Кюретка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E8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ФОЛЬКМАНН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066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ФОЛЬКМАНН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165-175 мм, </w:t>
            </w:r>
            <w:proofErr w:type="spellStart"/>
            <w:proofErr w:type="gram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малюнок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</w:t>
            </w:r>
            <w:proofErr w:type="gram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ширина: 11,5 мм, нестерильна,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B19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F2F1F" w14:textId="39F207C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7AE77DCE" w14:textId="77777777" w:rsidTr="001A6DEB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9040F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125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31335 Кюретка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DF48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Фолькманн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170 мм, рис. 0, ширина: 5,2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B01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Кюрета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кісткова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Фолькманн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160 - 170 мм, рис. 0, ширина: 5,2 мм, нестерильна,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3EE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3C85" w14:textId="15212C7F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4</w:t>
            </w:r>
          </w:p>
        </w:tc>
      </w:tr>
      <w:tr w:rsidR="001A6DEB" w:rsidRPr="001A6DEB" w14:paraId="7E365536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1F0A6" w14:textId="6583C14B" w:rsidR="001A6DEB" w:rsidRPr="00676A45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6A45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F95A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4DC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Рочестер-Пен,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CB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Рочестер-Пен,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довжина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межах 150-160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F7C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2C90" w14:textId="67976278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64</w:t>
            </w:r>
          </w:p>
        </w:tc>
      </w:tr>
      <w:tr w:rsidR="001A6DEB" w:rsidRPr="001A6DEB" w14:paraId="76311116" w14:textId="77777777" w:rsidTr="001A6DEB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FECD6" w14:textId="00C7EF0C" w:rsidR="001A6DEB" w:rsidRPr="00676A45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A6D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6A45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6BB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62468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Щипці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хірургічні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м'яких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тканин, у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ножиць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багаторазового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520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proofErr w:type="gram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Рочестер-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Кармаль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 мм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127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Затискач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гемостатичний</w:t>
            </w:r>
            <w:proofErr w:type="spellEnd"/>
            <w:proofErr w:type="gram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 Рочестер-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Кармаль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вигнутий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 межах 195 - 205 мм,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багаторазовий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A54F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B486" w14:textId="35A9890F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8</w:t>
            </w:r>
          </w:p>
        </w:tc>
      </w:tr>
      <w:tr w:rsidR="001A6DEB" w:rsidRPr="001A6DEB" w14:paraId="54AE1F4F" w14:textId="77777777" w:rsidTr="001A6DEB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72BC8" w14:textId="1337DF4C" w:rsidR="001A6DEB" w:rsidRPr="00676A45" w:rsidRDefault="00676A45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B04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47569 Скальпель, разового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застосування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D9C" w14:textId="77777777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Скальпель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5564" w14:textId="31076245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скальпель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полімерною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ручкою,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лезо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вуглецевої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сталі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фігура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11,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стерильний</w:t>
            </w:r>
            <w:proofErr w:type="spellEnd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E41" w14:textId="77777777" w:rsidR="001A6DEB" w:rsidRPr="001A6DEB" w:rsidRDefault="001A6DEB" w:rsidP="00B1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6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A0C3" w14:textId="77ABD076" w:rsidR="001A6DEB" w:rsidRPr="001A6DEB" w:rsidRDefault="001A6DEB" w:rsidP="00B1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DEB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F4DEBF1" w14:textId="77777777" w:rsidR="006F1566" w:rsidRPr="00B10021" w:rsidRDefault="006F1566" w:rsidP="00D3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566" w:rsidRPr="00B10021" w:rsidSect="001A6DE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4FB0" w14:textId="77777777" w:rsidR="00B476D6" w:rsidRDefault="00B476D6" w:rsidP="006F1566">
      <w:pPr>
        <w:spacing w:after="0" w:line="240" w:lineRule="auto"/>
      </w:pPr>
      <w:r>
        <w:separator/>
      </w:r>
    </w:p>
  </w:endnote>
  <w:endnote w:type="continuationSeparator" w:id="0">
    <w:p w14:paraId="285709DE" w14:textId="77777777" w:rsidR="00B476D6" w:rsidRDefault="00B476D6" w:rsidP="006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D6E2" w14:textId="77777777" w:rsidR="00B476D6" w:rsidRDefault="00B476D6" w:rsidP="006F1566">
      <w:pPr>
        <w:spacing w:after="0" w:line="240" w:lineRule="auto"/>
      </w:pPr>
      <w:r>
        <w:separator/>
      </w:r>
    </w:p>
  </w:footnote>
  <w:footnote w:type="continuationSeparator" w:id="0">
    <w:p w14:paraId="3DE77142" w14:textId="77777777" w:rsidR="00B476D6" w:rsidRDefault="00B476D6" w:rsidP="006F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66"/>
    <w:rsid w:val="001A3634"/>
    <w:rsid w:val="001A6DEB"/>
    <w:rsid w:val="0052723F"/>
    <w:rsid w:val="00676A45"/>
    <w:rsid w:val="006F1566"/>
    <w:rsid w:val="008E084E"/>
    <w:rsid w:val="00A910B6"/>
    <w:rsid w:val="00B10021"/>
    <w:rsid w:val="00B476D6"/>
    <w:rsid w:val="00D3682A"/>
    <w:rsid w:val="00E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4BDE"/>
  <w15:chartTrackingRefBased/>
  <w15:docId w15:val="{6EC7375A-02BE-46F9-A090-E3B2B01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E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5867</Words>
  <Characters>3345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Chekhlov</dc:creator>
  <cp:keywords/>
  <dc:description/>
  <cp:lastModifiedBy>User</cp:lastModifiedBy>
  <cp:revision>2</cp:revision>
  <cp:lastPrinted>2022-10-27T05:19:00Z</cp:lastPrinted>
  <dcterms:created xsi:type="dcterms:W3CDTF">2022-10-27T05:21:00Z</dcterms:created>
  <dcterms:modified xsi:type="dcterms:W3CDTF">2022-10-27T05:21:00Z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Enabled">
    <vt:lpwstr>true</vt:lpwstr>
  </property>
  <property fmtid="{D5CDD505-2E9C-101B-9397-08002B2CF9AE}" pid="3" name="MSIP_Label_a8de25a8-ef47-40a7-b7ec-c38f3edc2acf_SetDate">
    <vt:lpwstr>2022-10-18T15:23:08Z</vt:lpwstr>
  </property>
  <property fmtid="{D5CDD505-2E9C-101B-9397-08002B2CF9AE}" pid="4" name="MSIP_Label_a8de25a8-ef47-40a7-b7ec-c38f3edc2acf_Method">
    <vt:lpwstr>Standard</vt:lpwstr>
  </property>
  <property fmtid="{D5CDD505-2E9C-101B-9397-08002B2CF9AE}" pid="5" name="MSIP_Label_a8de25a8-ef47-40a7-b7ec-c38f3edc2acf_Name">
    <vt:lpwstr>a8de25a8-ef47-40a7-b7ec-c38f3edc2acf</vt:lpwstr>
  </property>
  <property fmtid="{D5CDD505-2E9C-101B-9397-08002B2CF9AE}" pid="6" name="MSIP_Label_a8de25a8-ef47-40a7-b7ec-c38f3edc2acf_SiteId">
    <vt:lpwstr>15d1bef2-0a6a-46f9-be4c-023279325e51</vt:lpwstr>
  </property>
  <property fmtid="{D5CDD505-2E9C-101B-9397-08002B2CF9AE}" pid="7" name="MSIP_Label_a8de25a8-ef47-40a7-b7ec-c38f3edc2acf_ActionId">
    <vt:lpwstr>7b638151-d040-4fe5-8360-faacc895f442</vt:lpwstr>
  </property>
  <property fmtid="{D5CDD505-2E9C-101B-9397-08002B2CF9AE}" pid="8" name="MSIP_Label_a8de25a8-ef47-40a7-b7ec-c38f3edc2acf_ContentBits">
    <vt:lpwstr>0</vt:lpwstr>
  </property>
</Properties>
</file>