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1D" w:rsidRDefault="0087281D" w:rsidP="0087281D">
      <w:pPr>
        <w:spacing w:after="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>Обгрунтування</w:t>
      </w:r>
      <w:proofErr w:type="spellEnd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технічних, якісних і кількісних характеристик</w:t>
      </w:r>
      <w:r w:rsidRPr="007A1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281D" w:rsidRDefault="0087281D" w:rsidP="0087281D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5D4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87281D" w:rsidRPr="0087281D" w:rsidRDefault="0087281D" w:rsidP="00872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8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 ДК 021:2015 – 39140000-5 </w:t>
      </w:r>
      <w:r w:rsidRPr="008728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меблі для дому</w:t>
      </w:r>
      <w:r w:rsidRPr="008728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281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87281D">
        <w:rPr>
          <w:rFonts w:ascii="Times New Roman" w:hAnsi="Times New Roman" w:cs="Times New Roman"/>
          <w:b/>
          <w:sz w:val="28"/>
          <w:szCs w:val="28"/>
          <w:lang w:val="uk-UA"/>
        </w:rPr>
        <w:t>термостабілізуючий</w:t>
      </w:r>
      <w:proofErr w:type="spellEnd"/>
      <w:r w:rsidRPr="00872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педіатричний матрац, </w:t>
      </w:r>
      <w:proofErr w:type="spellStart"/>
      <w:r w:rsidRPr="0087281D">
        <w:rPr>
          <w:rFonts w:ascii="Times New Roman" w:hAnsi="Times New Roman" w:cs="Times New Roman"/>
          <w:b/>
          <w:sz w:val="28"/>
          <w:szCs w:val="28"/>
          <w:lang w:val="uk-UA"/>
        </w:rPr>
        <w:t>термостабілізуюча</w:t>
      </w:r>
      <w:proofErr w:type="spellEnd"/>
      <w:r w:rsidRPr="00872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педіатрична ковдра для всього тіла)</w:t>
      </w:r>
    </w:p>
    <w:p w:rsidR="0087281D" w:rsidRDefault="0087281D">
      <w:bookmarkStart w:id="0" w:name="_GoBack"/>
      <w:bookmarkEnd w:id="0"/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845"/>
        <w:gridCol w:w="3271"/>
        <w:gridCol w:w="1337"/>
        <w:gridCol w:w="1338"/>
      </w:tblGrid>
      <w:tr w:rsidR="0027377D" w:rsidRPr="00582FA3" w:rsidTr="00582FA3">
        <w:trPr>
          <w:trHeight w:val="182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27377D" w:rsidRPr="00582FA3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6ED4" w:rsidRPr="00582FA3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="00B96ED4" w:rsidRPr="00582FA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</w:t>
            </w:r>
          </w:p>
          <w:p w:rsidR="0027377D" w:rsidRPr="00582FA3" w:rsidRDefault="00B96ED4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Код НК, Код  ДК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77D" w:rsidRPr="00582FA3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МТВ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27377D" w:rsidRPr="00582FA3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Одиниця</w:t>
            </w:r>
            <w:proofErr w:type="spellEnd"/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7377D" w:rsidRPr="00582FA3" w:rsidRDefault="0027377D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</w:t>
            </w:r>
            <w:proofErr w:type="spellStart"/>
            <w:r w:rsidRPr="00582FA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ількість</w:t>
            </w:r>
            <w:proofErr w:type="spellEnd"/>
          </w:p>
        </w:tc>
      </w:tr>
      <w:tr w:rsidR="00612983" w:rsidRPr="00582FA3" w:rsidTr="00582FA3">
        <w:trPr>
          <w:trHeight w:val="938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12983" w:rsidRPr="00582FA3" w:rsidRDefault="00612983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582FA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83" w:rsidRPr="00582FA3" w:rsidRDefault="00612983" w:rsidP="00CC5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Термостабілізуючий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педіатричний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матрац великий</w:t>
            </w:r>
          </w:p>
          <w:p w:rsidR="00582FA3" w:rsidRPr="00101F8C" w:rsidRDefault="00582FA3" w:rsidP="00CC5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61251-</w:t>
            </w:r>
            <w:r w:rsidRPr="00101F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Матрац </w:t>
            </w:r>
            <w:proofErr w:type="spellStart"/>
            <w:r w:rsidRPr="00101F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системи</w:t>
            </w:r>
            <w:proofErr w:type="spellEnd"/>
            <w:r w:rsidRPr="00101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101F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обігріву</w:t>
            </w:r>
            <w:proofErr w:type="spellEnd"/>
            <w:r w:rsidRPr="00101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10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циркулюючої</w:t>
            </w:r>
            <w:proofErr w:type="spellEnd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рідиною</w:t>
            </w:r>
            <w:proofErr w:type="spellEnd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 xml:space="preserve">, одноразового </w:t>
            </w:r>
            <w:proofErr w:type="spellStart"/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4A21DF" w:rsidRPr="00582FA3" w:rsidRDefault="004A21DF" w:rsidP="00CC5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F8C">
              <w:rPr>
                <w:rStyle w:val="cp"/>
                <w:rFonts w:ascii="Times New Roman" w:hAnsi="Times New Roman" w:cs="Times New Roman"/>
                <w:sz w:val="24"/>
                <w:szCs w:val="24"/>
              </w:rPr>
              <w:t>39143112-4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444" w:rsidRPr="00582FA3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Використовується для підтримки комфортної для пацієнта температури в умовах, які можуть спричинити перегрів або переохолодження пацієнта.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Унікальні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отвори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зводять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мінімуму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скупчення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рідин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смужки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дозволяють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зафіксувати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пацієнта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операційному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Матрас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виготовлено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надійних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м'яких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рентгенопрозорих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Порти для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шланга для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обох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матраца,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дозволяє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вибрати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зручне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шланга.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плівки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комплекті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утримують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тепле </w:t>
            </w: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Характеристика: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- 152 см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- 81 см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 - 136 г</w:t>
            </w:r>
          </w:p>
          <w:p w:rsidR="00977444" w:rsidRPr="00977444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Плівка</w:t>
            </w:r>
            <w:proofErr w:type="spell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- 61 х 61 </w:t>
            </w:r>
            <w:proofErr w:type="gramStart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 (</w:t>
            </w:r>
            <w:proofErr w:type="gramEnd"/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</w:t>
            </w:r>
          </w:p>
          <w:p w:rsidR="00612983" w:rsidRPr="00582FA3" w:rsidRDefault="0097744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Упаковка:</w:t>
            </w:r>
            <w:r w:rsidRPr="0097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шт.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2983" w:rsidRPr="00582FA3" w:rsidRDefault="0061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983" w:rsidRPr="00582FA3" w:rsidRDefault="0061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612983" w:rsidRPr="00582FA3" w:rsidTr="00582FA3">
        <w:trPr>
          <w:trHeight w:val="85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2983" w:rsidRPr="00582FA3" w:rsidRDefault="00612983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82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83" w:rsidRPr="00582FA3" w:rsidRDefault="00612983" w:rsidP="00CC5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Термостабілізуючий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педіатричний матрац</w:t>
            </w:r>
          </w:p>
          <w:p w:rsidR="00582FA3" w:rsidRPr="00582FA3" w:rsidRDefault="00582FA3" w:rsidP="00582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F8C">
              <w:rPr>
                <w:rFonts w:ascii="Times New Roman" w:hAnsi="Times New Roman" w:cs="Times New Roman"/>
                <w:sz w:val="24"/>
                <w:szCs w:val="24"/>
              </w:rPr>
              <w:t>61251-</w:t>
            </w:r>
            <w:r w:rsidRPr="00101F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Матрац </w:t>
            </w:r>
            <w:proofErr w:type="spellStart"/>
            <w:r w:rsidRPr="00101F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системи</w:t>
            </w:r>
            <w:proofErr w:type="spellEnd"/>
            <w:r w:rsidRPr="00101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101F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обігріву</w:t>
            </w:r>
            <w:proofErr w:type="spellEnd"/>
            <w:r w:rsidRPr="00101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охолодження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циркулюючої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рідиною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, одноразового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4A21DF" w:rsidRPr="00582FA3" w:rsidRDefault="00582FA3" w:rsidP="00582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A3">
              <w:rPr>
                <w:rStyle w:val="cp"/>
                <w:rFonts w:ascii="Times New Roman" w:hAnsi="Times New Roman" w:cs="Times New Roman"/>
                <w:sz w:val="24"/>
                <w:szCs w:val="24"/>
              </w:rPr>
              <w:t>39143112-4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83" w:rsidRPr="00582FA3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Використовується для підтримки комфортної для пацієнта температури в умовах, які можуть спричинити перегрів або переохолодження пацієнта.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Особливості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Унікальні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отвори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зводять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мінімуму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скупчення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рідин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смужки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дозволяють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зафіксувати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на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операційному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Матрас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виготовлено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надійних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м'яких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рентгенопрозорих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Порти для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шланга для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обох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матраца,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дозволяє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вибрати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зручне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шланга.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плівки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комплекті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допомагають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сформувати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«намет» з теплого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навколо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заінтубованого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пацієнта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Характеристика: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- 91 см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- 84 см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 - 85 г</w:t>
            </w:r>
          </w:p>
          <w:p w:rsidR="00CC5FC4" w:rsidRPr="00CC5FC4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Плівка</w:t>
            </w:r>
            <w:proofErr w:type="spell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- 61 х 61 </w:t>
            </w:r>
            <w:proofErr w:type="gramStart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 (</w:t>
            </w:r>
            <w:proofErr w:type="gramEnd"/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</w:t>
            </w:r>
          </w:p>
          <w:p w:rsidR="00CC5FC4" w:rsidRPr="00582FA3" w:rsidRDefault="00CC5FC4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Упаковка:</w:t>
            </w: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шт.   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2983" w:rsidRPr="00582FA3" w:rsidRDefault="0061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983" w:rsidRPr="002035C0" w:rsidRDefault="0020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</w:t>
            </w:r>
          </w:p>
        </w:tc>
      </w:tr>
      <w:tr w:rsidR="00612983" w:rsidRPr="00582FA3" w:rsidTr="00582FA3">
        <w:trPr>
          <w:trHeight w:val="1347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2983" w:rsidRPr="00582FA3" w:rsidRDefault="00612983" w:rsidP="000B37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82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83" w:rsidRPr="00582FA3" w:rsidRDefault="00612983" w:rsidP="00CC5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Термостабілізуюча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педіатрична ковдра  для всього тіла</w:t>
            </w:r>
          </w:p>
          <w:p w:rsidR="004A21DF" w:rsidRPr="00582FA3" w:rsidRDefault="004A21DF" w:rsidP="00CC5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11989 -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Електроковдра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обігріву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</w:p>
          <w:p w:rsidR="004A21DF" w:rsidRPr="00582FA3" w:rsidRDefault="004A21DF" w:rsidP="00CC5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39143114-8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83" w:rsidRPr="00582FA3" w:rsidRDefault="00CC5FC4" w:rsidP="00582FA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Використовується для підтримки комфортної для пацієнта температури в умовах, які можуть спричинити перегрів або переохолодження пацієнта.</w:t>
            </w:r>
          </w:p>
          <w:p w:rsidR="002C4D8C" w:rsidRPr="00582FA3" w:rsidRDefault="004A21DF" w:rsidP="00582FA3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F8C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Особливості:</w:t>
            </w:r>
          </w:p>
          <w:p w:rsidR="00582FA3" w:rsidRPr="00582FA3" w:rsidRDefault="00582FA3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Повністю закриває тулуб, крім зон голови та шиї, має 6 зручних секцій, що дозволяє швидко отримати доступ до грудини пацієнта, рукам або нижній частині тіла</w:t>
            </w:r>
          </w:p>
          <w:p w:rsidR="00582FA3" w:rsidRPr="00582FA3" w:rsidRDefault="00582FA3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Невентильована ділянка ковдри в області ступень мінімізує ймовірність перегріву нижніх кінцівок</w:t>
            </w:r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FA3" w:rsidRPr="00582FA3" w:rsidRDefault="00582FA3" w:rsidP="00582FA3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Адгезивна полоска, </w:t>
            </w:r>
            <w:proofErr w:type="spellStart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розміщена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</w:t>
            </w:r>
            <w:proofErr w:type="spellStart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ковдри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утримує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1DF" w:rsidRPr="004A21DF" w:rsidRDefault="004A21DF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Характеристика:</w:t>
            </w:r>
          </w:p>
          <w:p w:rsidR="004A21DF" w:rsidRPr="004A21DF" w:rsidRDefault="004A21DF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</w:t>
            </w:r>
            <w:proofErr w:type="spellEnd"/>
            <w:r w:rsidRPr="004A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Pr="00582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Pr="004A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4A21DF" w:rsidRPr="004A21DF" w:rsidRDefault="004A21DF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- 91 см</w:t>
            </w:r>
          </w:p>
          <w:p w:rsidR="004A21DF" w:rsidRPr="00582FA3" w:rsidRDefault="00582FA3" w:rsidP="0058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Упаковка:</w:t>
            </w:r>
            <w:r w:rsidRPr="00C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шт.   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2983" w:rsidRPr="00582FA3" w:rsidRDefault="0061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983" w:rsidRPr="00582FA3" w:rsidRDefault="0061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2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82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509B" w:rsidRPr="00582FA3" w:rsidRDefault="00A5509B">
      <w:pPr>
        <w:rPr>
          <w:rFonts w:ascii="Times New Roman" w:hAnsi="Times New Roman" w:cs="Times New Roman"/>
          <w:sz w:val="24"/>
          <w:szCs w:val="24"/>
        </w:rPr>
      </w:pPr>
    </w:p>
    <w:sectPr w:rsidR="00A5509B" w:rsidRPr="0058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A"/>
    <w:rsid w:val="00101F8C"/>
    <w:rsid w:val="002035C0"/>
    <w:rsid w:val="0027377D"/>
    <w:rsid w:val="002C4D8C"/>
    <w:rsid w:val="004A21DF"/>
    <w:rsid w:val="004B3DD8"/>
    <w:rsid w:val="00582FA3"/>
    <w:rsid w:val="00612983"/>
    <w:rsid w:val="00761A3A"/>
    <w:rsid w:val="00861717"/>
    <w:rsid w:val="0087281D"/>
    <w:rsid w:val="00872C2E"/>
    <w:rsid w:val="00977444"/>
    <w:rsid w:val="009A653E"/>
    <w:rsid w:val="00A5509B"/>
    <w:rsid w:val="00B96313"/>
    <w:rsid w:val="00B96ED4"/>
    <w:rsid w:val="00C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EF6"/>
  <w15:docId w15:val="{12E2074A-6257-450B-9E64-E1E5766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">
    <w:name w:val="cp"/>
    <w:basedOn w:val="a0"/>
    <w:rsid w:val="00B96ED4"/>
  </w:style>
  <w:style w:type="character" w:styleId="a4">
    <w:name w:val="Strong"/>
    <w:basedOn w:val="a0"/>
    <w:uiPriority w:val="22"/>
    <w:qFormat/>
    <w:rsid w:val="00977444"/>
    <w:rPr>
      <w:b/>
      <w:bCs/>
    </w:rPr>
  </w:style>
  <w:style w:type="character" w:styleId="a5">
    <w:name w:val="Emphasis"/>
    <w:basedOn w:val="a0"/>
    <w:uiPriority w:val="20"/>
    <w:qFormat/>
    <w:rsid w:val="00582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Гулько Виталия Анатольевна</dc:creator>
  <cp:lastModifiedBy>User</cp:lastModifiedBy>
  <cp:revision>2</cp:revision>
  <dcterms:created xsi:type="dcterms:W3CDTF">2022-11-02T10:29:00Z</dcterms:created>
  <dcterms:modified xsi:type="dcterms:W3CDTF">2022-11-02T10:29:00Z</dcterms:modified>
</cp:coreProperties>
</file>