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83" w:rsidRDefault="00FB3483" w:rsidP="00FB3483">
      <w:pPr>
        <w:spacing w:after="60"/>
        <w:jc w:val="center"/>
        <w:outlineLvl w:val="0"/>
        <w:rPr>
          <w:rFonts w:ascii="Times New Roman" w:hAnsi="Times New Roman"/>
          <w:b/>
          <w:sz w:val="32"/>
          <w:szCs w:val="32"/>
        </w:rPr>
      </w:pPr>
      <w:proofErr w:type="spellStart"/>
      <w:r w:rsidRPr="007A19D3">
        <w:rPr>
          <w:rFonts w:ascii="Times New Roman" w:hAnsi="Times New Roman"/>
          <w:b/>
          <w:sz w:val="32"/>
          <w:szCs w:val="32"/>
          <w:lang w:val="uk-UA"/>
        </w:rPr>
        <w:t>Обгрунтування</w:t>
      </w:r>
      <w:proofErr w:type="spellEnd"/>
      <w:r w:rsidRPr="007A19D3">
        <w:rPr>
          <w:rFonts w:ascii="Times New Roman" w:hAnsi="Times New Roman"/>
          <w:b/>
          <w:sz w:val="32"/>
          <w:szCs w:val="32"/>
          <w:lang w:val="uk-UA"/>
        </w:rPr>
        <w:t xml:space="preserve"> технічних, якісних і кількісних характеристик</w:t>
      </w:r>
    </w:p>
    <w:p w:rsidR="00FB3483" w:rsidRDefault="00FB3483" w:rsidP="00FB3483">
      <w:pPr>
        <w:spacing w:after="60"/>
        <w:jc w:val="center"/>
        <w:outlineLvl w:val="0"/>
        <w:rPr>
          <w:rFonts w:ascii="Times New Roman" w:hAnsi="Times New Roman"/>
          <w:b/>
          <w:sz w:val="28"/>
          <w:szCs w:val="28"/>
        </w:rPr>
      </w:pPr>
      <w:r w:rsidRPr="00A355D4">
        <w:rPr>
          <w:rFonts w:ascii="Times New Roman" w:hAnsi="Times New Roman"/>
          <w:b/>
          <w:sz w:val="28"/>
          <w:szCs w:val="28"/>
        </w:rPr>
        <w:t>по предмету</w:t>
      </w:r>
    </w:p>
    <w:p w:rsidR="002E51B2" w:rsidRDefault="00FB3483" w:rsidP="00FB3483">
      <w:pPr>
        <w:pStyle w:val="rvps2"/>
        <w:shd w:val="clear" w:color="auto" w:fill="FFFFFF"/>
        <w:spacing w:before="0" w:beforeAutospacing="0" w:after="0" w:afterAutospacing="0"/>
        <w:ind w:firstLine="450"/>
        <w:jc w:val="center"/>
        <w:rPr>
          <w:b/>
          <w:sz w:val="28"/>
          <w:szCs w:val="28"/>
          <w:lang w:val="uk-UA"/>
        </w:rPr>
      </w:pPr>
      <w:r w:rsidRPr="0087281D">
        <w:rPr>
          <w:b/>
          <w:bCs/>
          <w:sz w:val="28"/>
          <w:szCs w:val="28"/>
          <w:lang w:val="uk-UA"/>
        </w:rPr>
        <w:t xml:space="preserve">код </w:t>
      </w:r>
      <w:proofErr w:type="spellStart"/>
      <w:r w:rsidRPr="0087281D">
        <w:rPr>
          <w:b/>
          <w:bCs/>
          <w:sz w:val="28"/>
          <w:szCs w:val="28"/>
          <w:lang w:val="uk-UA"/>
        </w:rPr>
        <w:t>ДК</w:t>
      </w:r>
      <w:proofErr w:type="spellEnd"/>
      <w:r w:rsidRPr="0087281D">
        <w:rPr>
          <w:b/>
          <w:bCs/>
          <w:sz w:val="28"/>
          <w:szCs w:val="28"/>
          <w:lang w:val="uk-UA"/>
        </w:rPr>
        <w:t xml:space="preserve"> 021:2015 – </w:t>
      </w:r>
      <w:r w:rsidRPr="00FB3483">
        <w:rPr>
          <w:b/>
          <w:sz w:val="28"/>
          <w:szCs w:val="28"/>
          <w:shd w:val="clear" w:color="auto" w:fill="FFFFFF"/>
        </w:rPr>
        <w:t>44610000-9</w:t>
      </w:r>
      <w:r w:rsidRPr="00FB3483">
        <w:rPr>
          <w:b/>
          <w:bCs/>
          <w:sz w:val="28"/>
          <w:szCs w:val="28"/>
          <w:lang w:val="uk-UA"/>
        </w:rPr>
        <w:t xml:space="preserve"> </w:t>
      </w:r>
      <w:proofErr w:type="spellStart"/>
      <w:r w:rsidRPr="00FB3483">
        <w:rPr>
          <w:b/>
          <w:sz w:val="28"/>
          <w:szCs w:val="28"/>
        </w:rPr>
        <w:t>Цистерни</w:t>
      </w:r>
      <w:proofErr w:type="spellEnd"/>
      <w:r w:rsidRPr="00FB3483">
        <w:rPr>
          <w:b/>
          <w:sz w:val="28"/>
          <w:szCs w:val="28"/>
        </w:rPr>
        <w:t xml:space="preserve">, </w:t>
      </w:r>
      <w:proofErr w:type="spellStart"/>
      <w:r w:rsidRPr="00FB3483">
        <w:rPr>
          <w:b/>
          <w:sz w:val="28"/>
          <w:szCs w:val="28"/>
        </w:rPr>
        <w:t>резервуари</w:t>
      </w:r>
      <w:proofErr w:type="spellEnd"/>
      <w:r w:rsidRPr="00FB3483">
        <w:rPr>
          <w:b/>
          <w:sz w:val="28"/>
          <w:szCs w:val="28"/>
        </w:rPr>
        <w:t xml:space="preserve">, </w:t>
      </w:r>
      <w:proofErr w:type="spellStart"/>
      <w:r w:rsidRPr="00FB3483">
        <w:rPr>
          <w:b/>
          <w:sz w:val="28"/>
          <w:szCs w:val="28"/>
        </w:rPr>
        <w:t>контейнери</w:t>
      </w:r>
      <w:proofErr w:type="spellEnd"/>
      <w:r w:rsidRPr="00FB3483">
        <w:rPr>
          <w:b/>
          <w:sz w:val="28"/>
          <w:szCs w:val="28"/>
        </w:rPr>
        <w:t xml:space="preserve"> та </w:t>
      </w:r>
      <w:proofErr w:type="spellStart"/>
      <w:r w:rsidRPr="00FB3483">
        <w:rPr>
          <w:b/>
          <w:sz w:val="28"/>
          <w:szCs w:val="28"/>
        </w:rPr>
        <w:t>посудини</w:t>
      </w:r>
      <w:proofErr w:type="spellEnd"/>
      <w:r w:rsidRPr="00FB3483">
        <w:rPr>
          <w:b/>
          <w:sz w:val="28"/>
          <w:szCs w:val="28"/>
        </w:rPr>
        <w:t xml:space="preserve"> </w:t>
      </w:r>
      <w:proofErr w:type="spellStart"/>
      <w:r w:rsidRPr="00FB3483">
        <w:rPr>
          <w:b/>
          <w:sz w:val="28"/>
          <w:szCs w:val="28"/>
        </w:rPr>
        <w:t>високого</w:t>
      </w:r>
      <w:proofErr w:type="spellEnd"/>
      <w:r w:rsidRPr="00FB3483">
        <w:rPr>
          <w:b/>
          <w:sz w:val="28"/>
          <w:szCs w:val="28"/>
        </w:rPr>
        <w:t xml:space="preserve"> </w:t>
      </w:r>
      <w:proofErr w:type="spellStart"/>
      <w:r w:rsidRPr="00FB3483">
        <w:rPr>
          <w:b/>
          <w:sz w:val="28"/>
          <w:szCs w:val="28"/>
        </w:rPr>
        <w:t>тиску</w:t>
      </w:r>
      <w:proofErr w:type="spellEnd"/>
      <w:r w:rsidRPr="00FB3483">
        <w:rPr>
          <w:b/>
          <w:sz w:val="28"/>
          <w:szCs w:val="28"/>
          <w:lang w:val="uk-UA"/>
        </w:rPr>
        <w:t xml:space="preserve"> (</w:t>
      </w:r>
      <w:r w:rsidRPr="00FB3483">
        <w:rPr>
          <w:b/>
          <w:sz w:val="28"/>
          <w:szCs w:val="28"/>
          <w:shd w:val="clear" w:color="auto" w:fill="FFFFFF"/>
        </w:rPr>
        <w:t xml:space="preserve">44613400-4 - </w:t>
      </w:r>
      <w:proofErr w:type="spellStart"/>
      <w:r w:rsidRPr="00FB3483">
        <w:rPr>
          <w:b/>
          <w:sz w:val="28"/>
          <w:szCs w:val="28"/>
          <w:shd w:val="clear" w:color="auto" w:fill="FFFFFF"/>
        </w:rPr>
        <w:t>контейнери</w:t>
      </w:r>
      <w:proofErr w:type="spellEnd"/>
      <w:r w:rsidRPr="00FB3483">
        <w:rPr>
          <w:b/>
          <w:sz w:val="28"/>
          <w:szCs w:val="28"/>
          <w:shd w:val="clear" w:color="auto" w:fill="FFFFFF"/>
        </w:rPr>
        <w:t xml:space="preserve"> для </w:t>
      </w:r>
      <w:proofErr w:type="spellStart"/>
      <w:r w:rsidRPr="00FB3483">
        <w:rPr>
          <w:b/>
          <w:sz w:val="28"/>
          <w:szCs w:val="28"/>
          <w:shd w:val="clear" w:color="auto" w:fill="FFFFFF"/>
        </w:rPr>
        <w:t>зберігання</w:t>
      </w:r>
      <w:proofErr w:type="spellEnd"/>
      <w:r w:rsidRPr="00FB3483">
        <w:rPr>
          <w:b/>
          <w:sz w:val="28"/>
          <w:szCs w:val="28"/>
          <w:lang w:val="uk-UA"/>
        </w:rPr>
        <w:t>)</w:t>
      </w:r>
    </w:p>
    <w:p w:rsidR="00FB3483" w:rsidRPr="00FB3483" w:rsidRDefault="00FB3483" w:rsidP="00FB3483">
      <w:pPr>
        <w:pStyle w:val="rvps2"/>
        <w:shd w:val="clear" w:color="auto" w:fill="FFFFFF"/>
        <w:spacing w:before="0" w:beforeAutospacing="0" w:after="0" w:afterAutospacing="0"/>
        <w:ind w:firstLine="450"/>
        <w:jc w:val="center"/>
        <w:rPr>
          <w:b/>
          <w:sz w:val="28"/>
          <w:szCs w:val="28"/>
          <w:lang w:val="uk-UA" w:eastAsia="uk-UA"/>
        </w:rPr>
      </w:pPr>
    </w:p>
    <w:tbl>
      <w:tblPr>
        <w:tblW w:w="1049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269"/>
        <w:gridCol w:w="880"/>
        <w:gridCol w:w="821"/>
        <w:gridCol w:w="6096"/>
      </w:tblGrid>
      <w:tr w:rsidR="00FB3483" w:rsidRPr="003D7DD2" w:rsidTr="00FB3483">
        <w:trPr>
          <w:trHeight w:val="284"/>
        </w:trPr>
        <w:tc>
          <w:tcPr>
            <w:tcW w:w="425"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sidRPr="003D7DD2">
              <w:rPr>
                <w:rFonts w:ascii="Times New Roman" w:hAnsi="Times New Roman"/>
                <w:b/>
                <w:bCs/>
                <w:lang w:eastAsia="uk-UA"/>
              </w:rPr>
              <w:t xml:space="preserve">№ </w:t>
            </w:r>
            <w:proofErr w:type="spellStart"/>
            <w:r w:rsidRPr="003D7DD2">
              <w:rPr>
                <w:rFonts w:ascii="Times New Roman" w:hAnsi="Times New Roman"/>
                <w:b/>
                <w:bCs/>
                <w:lang w:eastAsia="uk-UA"/>
              </w:rPr>
              <w:t>з</w:t>
            </w:r>
            <w:proofErr w:type="spellEnd"/>
            <w:r w:rsidRPr="003D7DD2">
              <w:rPr>
                <w:rFonts w:ascii="Times New Roman" w:hAnsi="Times New Roman"/>
                <w:b/>
                <w:bCs/>
                <w:lang w:eastAsia="uk-UA"/>
              </w:rPr>
              <w:t>/</w:t>
            </w:r>
            <w:proofErr w:type="spellStart"/>
            <w:proofErr w:type="gramStart"/>
            <w:r w:rsidRPr="003D7DD2">
              <w:rPr>
                <w:rFonts w:ascii="Times New Roman" w:hAnsi="Times New Roman"/>
                <w:b/>
                <w:bCs/>
                <w:lang w:eastAsia="uk-UA"/>
              </w:rPr>
              <w:t>п</w:t>
            </w:r>
            <w:proofErr w:type="spellEnd"/>
            <w:proofErr w:type="gramEnd"/>
          </w:p>
        </w:tc>
        <w:tc>
          <w:tcPr>
            <w:tcW w:w="2269"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proofErr w:type="spellStart"/>
            <w:r w:rsidRPr="003D7DD2">
              <w:rPr>
                <w:rFonts w:ascii="Times New Roman" w:hAnsi="Times New Roman"/>
                <w:b/>
              </w:rPr>
              <w:t>Найменування</w:t>
            </w:r>
            <w:proofErr w:type="spellEnd"/>
            <w:r w:rsidRPr="003D7DD2">
              <w:rPr>
                <w:rFonts w:ascii="Times New Roman" w:hAnsi="Times New Roman"/>
                <w:b/>
              </w:rPr>
              <w:t xml:space="preserve"> предмета </w:t>
            </w:r>
            <w:proofErr w:type="spellStart"/>
            <w:r w:rsidRPr="003D7DD2">
              <w:rPr>
                <w:rFonts w:ascii="Times New Roman" w:hAnsi="Times New Roman"/>
                <w:b/>
              </w:rPr>
              <w:t>закупі</w:t>
            </w:r>
            <w:proofErr w:type="gramStart"/>
            <w:r w:rsidRPr="003D7DD2">
              <w:rPr>
                <w:rFonts w:ascii="Times New Roman" w:hAnsi="Times New Roman"/>
                <w:b/>
              </w:rPr>
              <w:t>вл</w:t>
            </w:r>
            <w:proofErr w:type="gramEnd"/>
            <w:r w:rsidRPr="003D7DD2">
              <w:rPr>
                <w:rFonts w:ascii="Times New Roman" w:hAnsi="Times New Roman"/>
                <w:b/>
              </w:rPr>
              <w:t>і</w:t>
            </w:r>
            <w:proofErr w:type="spellEnd"/>
            <w:r w:rsidRPr="003D7DD2">
              <w:rPr>
                <w:rFonts w:ascii="Times New Roman" w:hAnsi="Times New Roman"/>
                <w:b/>
              </w:rPr>
              <w:t xml:space="preserve"> (</w:t>
            </w:r>
            <w:proofErr w:type="spellStart"/>
            <w:r w:rsidRPr="003D7DD2">
              <w:rPr>
                <w:rFonts w:ascii="Times New Roman" w:hAnsi="Times New Roman"/>
                <w:b/>
              </w:rPr>
              <w:t>або</w:t>
            </w:r>
            <w:proofErr w:type="spellEnd"/>
            <w:r>
              <w:rPr>
                <w:rFonts w:ascii="Times New Roman" w:hAnsi="Times New Roman"/>
                <w:b/>
                <w:lang w:val="uk-UA"/>
              </w:rPr>
              <w:t xml:space="preserve"> </w:t>
            </w:r>
            <w:proofErr w:type="spellStart"/>
            <w:r w:rsidRPr="003D7DD2">
              <w:rPr>
                <w:rFonts w:ascii="Times New Roman" w:hAnsi="Times New Roman"/>
                <w:b/>
              </w:rPr>
              <w:t>еквівалент</w:t>
            </w:r>
            <w:proofErr w:type="spellEnd"/>
            <w:r w:rsidRPr="003D7DD2">
              <w:rPr>
                <w:rFonts w:ascii="Times New Roman" w:hAnsi="Times New Roman"/>
                <w:b/>
              </w:rPr>
              <w:t>)</w:t>
            </w:r>
          </w:p>
        </w:tc>
        <w:tc>
          <w:tcPr>
            <w:tcW w:w="880"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sidRPr="003D7DD2">
              <w:rPr>
                <w:rFonts w:ascii="Times New Roman" w:hAnsi="Times New Roman"/>
                <w:b/>
                <w:bCs/>
                <w:lang w:eastAsia="uk-UA"/>
              </w:rPr>
              <w:t xml:space="preserve">Од. </w:t>
            </w:r>
            <w:proofErr w:type="spellStart"/>
            <w:r w:rsidRPr="003D7DD2">
              <w:rPr>
                <w:rFonts w:ascii="Times New Roman" w:hAnsi="Times New Roman"/>
                <w:b/>
                <w:bCs/>
                <w:lang w:eastAsia="uk-UA"/>
              </w:rPr>
              <w:t>вим</w:t>
            </w:r>
            <w:proofErr w:type="spellEnd"/>
            <w:r w:rsidRPr="003D7DD2">
              <w:rPr>
                <w:rFonts w:ascii="Times New Roman" w:hAnsi="Times New Roman"/>
                <w:b/>
                <w:bCs/>
                <w:lang w:eastAsia="uk-UA"/>
              </w:rPr>
              <w:t>.</w:t>
            </w:r>
          </w:p>
        </w:tc>
        <w:tc>
          <w:tcPr>
            <w:tcW w:w="821"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proofErr w:type="spellStart"/>
            <w:r w:rsidRPr="003D7DD2">
              <w:rPr>
                <w:rFonts w:ascii="Times New Roman" w:hAnsi="Times New Roman"/>
                <w:b/>
                <w:bCs/>
                <w:lang w:eastAsia="uk-UA"/>
              </w:rPr>
              <w:t>К-ть</w:t>
            </w:r>
            <w:proofErr w:type="spellEnd"/>
          </w:p>
        </w:tc>
        <w:tc>
          <w:tcPr>
            <w:tcW w:w="6096"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Pr>
                <w:rFonts w:ascii="Times New Roman" w:hAnsi="Times New Roman"/>
                <w:b/>
                <w:bCs/>
                <w:lang w:val="uk-UA" w:eastAsia="uk-UA"/>
              </w:rPr>
              <w:t>Т</w:t>
            </w:r>
            <w:proofErr w:type="spellStart"/>
            <w:r w:rsidRPr="003D7DD2">
              <w:rPr>
                <w:rFonts w:ascii="Times New Roman" w:hAnsi="Times New Roman"/>
                <w:b/>
                <w:bCs/>
                <w:lang w:eastAsia="uk-UA"/>
              </w:rPr>
              <w:t>ехнічні</w:t>
            </w:r>
            <w:proofErr w:type="spellEnd"/>
            <w:r w:rsidRPr="003D7DD2">
              <w:rPr>
                <w:rFonts w:ascii="Times New Roman" w:hAnsi="Times New Roman"/>
                <w:b/>
                <w:bCs/>
                <w:lang w:eastAsia="uk-UA"/>
              </w:rPr>
              <w:t xml:space="preserve"> характеристики</w:t>
            </w:r>
          </w:p>
        </w:tc>
      </w:tr>
      <w:tr w:rsidR="00FB3483" w:rsidRPr="003D7DD2"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eastAsia="uk-UA"/>
              </w:rPr>
            </w:pPr>
            <w:r w:rsidRPr="003D7DD2">
              <w:rPr>
                <w:rFonts w:ascii="Times New Roman" w:hAnsi="Times New Roman"/>
                <w:bCs/>
                <w:lang w:eastAsia="uk-UA"/>
              </w:rPr>
              <w:t>1</w:t>
            </w:r>
          </w:p>
        </w:tc>
        <w:tc>
          <w:tcPr>
            <w:tcW w:w="2269" w:type="dxa"/>
            <w:vAlign w:val="center"/>
          </w:tcPr>
          <w:p w:rsidR="00FB3483" w:rsidRPr="004210BF" w:rsidRDefault="00FB3483" w:rsidP="00FB3483">
            <w:pPr>
              <w:spacing w:line="256" w:lineRule="auto"/>
              <w:rPr>
                <w:rFonts w:ascii="Times New Roman" w:eastAsia="Times New Roman" w:hAnsi="Times New Roman"/>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5л</w:t>
            </w:r>
          </w:p>
        </w:tc>
        <w:tc>
          <w:tcPr>
            <w:tcW w:w="880" w:type="dxa"/>
            <w:vAlign w:val="center"/>
          </w:tcPr>
          <w:p w:rsidR="00FB3483" w:rsidRPr="004210BF" w:rsidRDefault="00FB3483" w:rsidP="004210BF">
            <w:pPr>
              <w:pStyle w:val="ad"/>
              <w:jc w:val="center"/>
              <w:rPr>
                <w:rFonts w:ascii="Times New Roman" w:hAnsi="Times New Roman"/>
              </w:rPr>
            </w:pPr>
            <w:proofErr w:type="spellStart"/>
            <w:r w:rsidRPr="004210BF">
              <w:rPr>
                <w:rFonts w:ascii="Times New Roman" w:hAnsi="Times New Roman"/>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23</w:t>
            </w:r>
          </w:p>
        </w:tc>
        <w:tc>
          <w:tcPr>
            <w:tcW w:w="6096" w:type="dxa"/>
          </w:tcPr>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з</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жорсткого</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повинен бути </w:t>
            </w:r>
            <w:proofErr w:type="spellStart"/>
            <w:proofErr w:type="gramStart"/>
            <w:r w:rsidRPr="00D75FB6">
              <w:rPr>
                <w:rFonts w:ascii="Times New Roman" w:eastAsia="Times New Roman" w:hAnsi="Times New Roman"/>
                <w:sz w:val="24"/>
                <w:szCs w:val="24"/>
                <w:lang w:eastAsia="zh-CN"/>
              </w:rPr>
              <w:t>ст</w:t>
            </w:r>
            <w:proofErr w:type="gramEnd"/>
            <w:r w:rsidRPr="00D75FB6">
              <w:rPr>
                <w:rFonts w:ascii="Times New Roman" w:eastAsia="Times New Roman" w:hAnsi="Times New Roman"/>
                <w:sz w:val="24"/>
                <w:szCs w:val="24"/>
                <w:lang w:eastAsia="zh-CN"/>
              </w:rPr>
              <w:t>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2"/>
              </w:numPr>
              <w:spacing w:after="0" w:line="256" w:lineRule="auto"/>
              <w:ind w:firstLine="346"/>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2"/>
              </w:numPr>
              <w:spacing w:after="0" w:line="256" w:lineRule="auto"/>
              <w:ind w:left="487" w:hanging="141"/>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2"/>
              </w:numPr>
              <w:spacing w:after="0" w:line="256" w:lineRule="auto"/>
              <w:ind w:left="487" w:hanging="141"/>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мм:550 </w:t>
            </w:r>
            <w:proofErr w:type="spellStart"/>
            <w:r w:rsidRPr="00D75FB6">
              <w:rPr>
                <w:rFonts w:ascii="Times New Roman" w:eastAsia="Times New Roman" w:hAnsi="Times New Roman"/>
                <w:sz w:val="24"/>
                <w:szCs w:val="24"/>
                <w:lang w:eastAsia="zh-CN"/>
              </w:rPr>
              <w:t>х</w:t>
            </w:r>
            <w:proofErr w:type="spellEnd"/>
            <w:r w:rsidRPr="00D75FB6">
              <w:rPr>
                <w:rFonts w:ascii="Times New Roman" w:eastAsia="Times New Roman" w:hAnsi="Times New Roman"/>
                <w:sz w:val="24"/>
                <w:szCs w:val="24"/>
                <w:lang w:eastAsia="zh-CN"/>
              </w:rPr>
              <w:t xml:space="preserve"> 200 х 120</w:t>
            </w:r>
          </w:p>
        </w:tc>
      </w:tr>
      <w:tr w:rsidR="00FB3483" w:rsidRPr="004210BF"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val="uk-UA" w:eastAsia="uk-UA"/>
              </w:rPr>
            </w:pPr>
            <w:r w:rsidRPr="003D7DD2">
              <w:rPr>
                <w:rFonts w:ascii="Times New Roman" w:hAnsi="Times New Roman"/>
                <w:bCs/>
                <w:lang w:val="uk-UA" w:eastAsia="uk-UA"/>
              </w:rPr>
              <w:t>2</w:t>
            </w:r>
          </w:p>
        </w:tc>
        <w:tc>
          <w:tcPr>
            <w:tcW w:w="2269" w:type="dxa"/>
            <w:vAlign w:val="center"/>
          </w:tcPr>
          <w:p w:rsidR="00FB3483" w:rsidRPr="004210BF" w:rsidRDefault="00FB3483" w:rsidP="00FB3483">
            <w:pPr>
              <w:spacing w:line="256" w:lineRule="auto"/>
              <w:rPr>
                <w:rFonts w:ascii="Times New Roman" w:eastAsia="Times New Roman" w:hAnsi="Times New Roman"/>
                <w:bCs/>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10л</w:t>
            </w:r>
          </w:p>
        </w:tc>
        <w:tc>
          <w:tcPr>
            <w:tcW w:w="880" w:type="dxa"/>
            <w:vAlign w:val="center"/>
          </w:tcPr>
          <w:p w:rsidR="00FB3483" w:rsidRPr="004210BF" w:rsidRDefault="00FB3483" w:rsidP="004210BF">
            <w:pPr>
              <w:pStyle w:val="ad"/>
              <w:jc w:val="center"/>
              <w:rPr>
                <w:rFonts w:ascii="Times New Roman" w:hAnsi="Times New Roman"/>
                <w:bCs/>
                <w:lang w:eastAsia="uk-UA"/>
              </w:rPr>
            </w:pPr>
            <w:proofErr w:type="spellStart"/>
            <w:r w:rsidRPr="004210BF">
              <w:rPr>
                <w:rFonts w:ascii="Times New Roman" w:hAnsi="Times New Roman"/>
                <w:bCs/>
                <w:lang w:eastAsia="uk-UA"/>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27</w:t>
            </w:r>
          </w:p>
        </w:tc>
        <w:tc>
          <w:tcPr>
            <w:tcW w:w="6096" w:type="dxa"/>
          </w:tcPr>
          <w:p w:rsidR="00FB3483" w:rsidRPr="00D75FB6" w:rsidRDefault="00FB3483" w:rsidP="004210BF">
            <w:pPr>
              <w:numPr>
                <w:ilvl w:val="0"/>
                <w:numId w:val="13"/>
              </w:numPr>
              <w:spacing w:after="160" w:line="256" w:lineRule="auto"/>
              <w:ind w:hanging="374"/>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з</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жорсткогополівінілхлориду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Матеріалприладдя</w:t>
            </w:r>
            <w:proofErr w:type="spellEnd"/>
            <w:r w:rsidRPr="00D75FB6">
              <w:rPr>
                <w:rFonts w:ascii="Times New Roman" w:eastAsia="Times New Roman" w:hAnsi="Times New Roman"/>
                <w:sz w:val="24"/>
                <w:szCs w:val="24"/>
                <w:lang w:eastAsia="zh-CN"/>
              </w:rPr>
              <w:t xml:space="preserve"> повинен бути </w:t>
            </w:r>
            <w:proofErr w:type="spellStart"/>
            <w:r w:rsidRPr="00D75FB6">
              <w:rPr>
                <w:rFonts w:ascii="Times New Roman" w:eastAsia="Times New Roman" w:hAnsi="Times New Roman"/>
                <w:sz w:val="24"/>
                <w:szCs w:val="24"/>
                <w:lang w:eastAsia="zh-CN"/>
              </w:rPr>
              <w:t>стійким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мм:390 </w:t>
            </w:r>
            <w:proofErr w:type="spellStart"/>
            <w:r w:rsidRPr="00D75FB6">
              <w:rPr>
                <w:rFonts w:ascii="Times New Roman" w:eastAsia="Times New Roman" w:hAnsi="Times New Roman"/>
                <w:sz w:val="24"/>
                <w:szCs w:val="24"/>
                <w:lang w:eastAsia="zh-CN"/>
              </w:rPr>
              <w:t>х</w:t>
            </w:r>
            <w:proofErr w:type="spellEnd"/>
            <w:r w:rsidRPr="00D75FB6">
              <w:rPr>
                <w:rFonts w:ascii="Times New Roman" w:eastAsia="Times New Roman" w:hAnsi="Times New Roman"/>
                <w:sz w:val="24"/>
                <w:szCs w:val="24"/>
                <w:lang w:eastAsia="zh-CN"/>
              </w:rPr>
              <w:t xml:space="preserve"> 290 х 170</w:t>
            </w:r>
          </w:p>
        </w:tc>
      </w:tr>
      <w:tr w:rsidR="00FB3483" w:rsidRPr="003D7DD2"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val="uk-UA" w:eastAsia="uk-UA"/>
              </w:rPr>
            </w:pPr>
            <w:r w:rsidRPr="003D7DD2">
              <w:rPr>
                <w:rFonts w:ascii="Times New Roman" w:hAnsi="Times New Roman"/>
                <w:bCs/>
                <w:lang w:val="uk-UA" w:eastAsia="uk-UA"/>
              </w:rPr>
              <w:t>3</w:t>
            </w:r>
          </w:p>
        </w:tc>
        <w:tc>
          <w:tcPr>
            <w:tcW w:w="2269" w:type="dxa"/>
            <w:vAlign w:val="center"/>
          </w:tcPr>
          <w:p w:rsidR="00FB3483" w:rsidRPr="004210BF" w:rsidRDefault="00FB3483" w:rsidP="00FB3483">
            <w:pPr>
              <w:spacing w:line="256" w:lineRule="auto"/>
              <w:rPr>
                <w:rFonts w:ascii="Times New Roman" w:eastAsia="Times New Roman" w:hAnsi="Times New Roman"/>
                <w:bCs/>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30л</w:t>
            </w:r>
          </w:p>
        </w:tc>
        <w:tc>
          <w:tcPr>
            <w:tcW w:w="880" w:type="dxa"/>
            <w:vAlign w:val="center"/>
          </w:tcPr>
          <w:p w:rsidR="00FB3483" w:rsidRPr="004210BF" w:rsidRDefault="00FB3483" w:rsidP="004210BF">
            <w:pPr>
              <w:pStyle w:val="ad"/>
              <w:jc w:val="center"/>
              <w:rPr>
                <w:rFonts w:ascii="Times New Roman" w:hAnsi="Times New Roman"/>
                <w:lang w:eastAsia="uk-UA"/>
              </w:rPr>
            </w:pPr>
            <w:proofErr w:type="spellStart"/>
            <w:r w:rsidRPr="004210BF">
              <w:rPr>
                <w:rFonts w:ascii="Times New Roman" w:hAnsi="Times New Roman"/>
                <w:lang w:eastAsia="uk-UA"/>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w:t>
            </w:r>
          </w:p>
        </w:tc>
        <w:tc>
          <w:tcPr>
            <w:tcW w:w="6096" w:type="dxa"/>
          </w:tcPr>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з</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жорсткогополівінілхлориду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повинен бути </w:t>
            </w:r>
            <w:proofErr w:type="spellStart"/>
            <w:proofErr w:type="gramStart"/>
            <w:r w:rsidRPr="00D75FB6">
              <w:rPr>
                <w:rFonts w:ascii="Times New Roman" w:eastAsia="Times New Roman" w:hAnsi="Times New Roman"/>
                <w:sz w:val="24"/>
                <w:szCs w:val="24"/>
                <w:lang w:eastAsia="zh-CN"/>
              </w:rPr>
              <w:t>ст</w:t>
            </w:r>
            <w:proofErr w:type="gramEnd"/>
            <w:r w:rsidRPr="00D75FB6">
              <w:rPr>
                <w:rFonts w:ascii="Times New Roman" w:eastAsia="Times New Roman" w:hAnsi="Times New Roman"/>
                <w:sz w:val="24"/>
                <w:szCs w:val="24"/>
                <w:lang w:eastAsia="zh-CN"/>
              </w:rPr>
              <w:t>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мм:615 </w:t>
            </w:r>
            <w:proofErr w:type="spellStart"/>
            <w:r w:rsidRPr="00D75FB6">
              <w:rPr>
                <w:rFonts w:ascii="Times New Roman" w:eastAsia="Times New Roman" w:hAnsi="Times New Roman"/>
                <w:sz w:val="24"/>
                <w:szCs w:val="24"/>
                <w:lang w:eastAsia="zh-CN"/>
              </w:rPr>
              <w:t>х</w:t>
            </w:r>
            <w:proofErr w:type="spellEnd"/>
            <w:r w:rsidRPr="00D75FB6">
              <w:rPr>
                <w:rFonts w:ascii="Times New Roman" w:eastAsia="Times New Roman" w:hAnsi="Times New Roman"/>
                <w:sz w:val="24"/>
                <w:szCs w:val="24"/>
                <w:lang w:eastAsia="zh-CN"/>
              </w:rPr>
              <w:t xml:space="preserve"> 400 х 220</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крану для </w:t>
            </w:r>
            <w:proofErr w:type="spellStart"/>
            <w:r w:rsidRPr="00D75FB6">
              <w:rPr>
                <w:rFonts w:ascii="Times New Roman" w:eastAsia="Times New Roman" w:hAnsi="Times New Roman"/>
                <w:sz w:val="24"/>
                <w:szCs w:val="24"/>
                <w:lang w:eastAsia="zh-CN"/>
              </w:rPr>
              <w:t>зливу</w:t>
            </w:r>
            <w:proofErr w:type="spellEnd"/>
          </w:p>
        </w:tc>
      </w:tr>
    </w:tbl>
    <w:p w:rsidR="007D5204" w:rsidRDefault="007D5204" w:rsidP="009A5715">
      <w:pPr>
        <w:pStyle w:val="HTML"/>
        <w:jc w:val="both"/>
        <w:rPr>
          <w:rFonts w:ascii="Times New Roman" w:hAnsi="Times New Roman"/>
          <w:sz w:val="24"/>
          <w:szCs w:val="24"/>
          <w:highlight w:val="yellow"/>
          <w:lang w:val="uk-UA"/>
        </w:rPr>
      </w:pPr>
    </w:p>
    <w:sectPr w:rsidR="007D5204" w:rsidSect="0031351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334079"/>
    <w:multiLevelType w:val="hybridMultilevel"/>
    <w:tmpl w:val="EC3A0172"/>
    <w:lvl w:ilvl="0" w:tplc="0B540526">
      <w:start w:val="1"/>
      <w:numFmt w:val="decimal"/>
      <w:lvlText w:val="%1."/>
      <w:lvlJc w:val="left"/>
      <w:pPr>
        <w:ind w:left="1078" w:hanging="360"/>
      </w:pPr>
      <w:rPr>
        <w:rFonts w:eastAsia="Calibri" w:hint="default"/>
      </w:rPr>
    </w:lvl>
    <w:lvl w:ilvl="1" w:tplc="04220019" w:tentative="1">
      <w:start w:val="1"/>
      <w:numFmt w:val="lowerLetter"/>
      <w:lvlText w:val="%2."/>
      <w:lvlJc w:val="left"/>
      <w:pPr>
        <w:ind w:left="1798" w:hanging="360"/>
      </w:pPr>
    </w:lvl>
    <w:lvl w:ilvl="2" w:tplc="0422001B" w:tentative="1">
      <w:start w:val="1"/>
      <w:numFmt w:val="lowerRoman"/>
      <w:lvlText w:val="%3."/>
      <w:lvlJc w:val="right"/>
      <w:pPr>
        <w:ind w:left="2518" w:hanging="180"/>
      </w:pPr>
    </w:lvl>
    <w:lvl w:ilvl="3" w:tplc="0422000F" w:tentative="1">
      <w:start w:val="1"/>
      <w:numFmt w:val="decimal"/>
      <w:lvlText w:val="%4."/>
      <w:lvlJc w:val="left"/>
      <w:pPr>
        <w:ind w:left="3238" w:hanging="360"/>
      </w:pPr>
    </w:lvl>
    <w:lvl w:ilvl="4" w:tplc="04220019" w:tentative="1">
      <w:start w:val="1"/>
      <w:numFmt w:val="lowerLetter"/>
      <w:lvlText w:val="%5."/>
      <w:lvlJc w:val="left"/>
      <w:pPr>
        <w:ind w:left="3958" w:hanging="360"/>
      </w:pPr>
    </w:lvl>
    <w:lvl w:ilvl="5" w:tplc="0422001B" w:tentative="1">
      <w:start w:val="1"/>
      <w:numFmt w:val="lowerRoman"/>
      <w:lvlText w:val="%6."/>
      <w:lvlJc w:val="right"/>
      <w:pPr>
        <w:ind w:left="4678" w:hanging="180"/>
      </w:pPr>
    </w:lvl>
    <w:lvl w:ilvl="6" w:tplc="0422000F" w:tentative="1">
      <w:start w:val="1"/>
      <w:numFmt w:val="decimal"/>
      <w:lvlText w:val="%7."/>
      <w:lvlJc w:val="left"/>
      <w:pPr>
        <w:ind w:left="5398" w:hanging="360"/>
      </w:pPr>
    </w:lvl>
    <w:lvl w:ilvl="7" w:tplc="04220019" w:tentative="1">
      <w:start w:val="1"/>
      <w:numFmt w:val="lowerLetter"/>
      <w:lvlText w:val="%8."/>
      <w:lvlJc w:val="left"/>
      <w:pPr>
        <w:ind w:left="6118" w:hanging="360"/>
      </w:pPr>
    </w:lvl>
    <w:lvl w:ilvl="8" w:tplc="0422001B" w:tentative="1">
      <w:start w:val="1"/>
      <w:numFmt w:val="lowerRoman"/>
      <w:lvlText w:val="%9."/>
      <w:lvlJc w:val="right"/>
      <w:pPr>
        <w:ind w:left="6838" w:hanging="180"/>
      </w:pPr>
    </w:lvl>
  </w:abstractNum>
  <w:abstractNum w:abstractNumId="2">
    <w:nsid w:val="1C4A0C75"/>
    <w:multiLevelType w:val="hybridMultilevel"/>
    <w:tmpl w:val="11288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0159A1"/>
    <w:multiLevelType w:val="hybridMultilevel"/>
    <w:tmpl w:val="773A7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5">
    <w:nsid w:val="41CE4049"/>
    <w:multiLevelType w:val="hybridMultilevel"/>
    <w:tmpl w:val="004E21CC"/>
    <w:lvl w:ilvl="0" w:tplc="21D0984C">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2C1230F"/>
    <w:multiLevelType w:val="hybridMultilevel"/>
    <w:tmpl w:val="D2B2AA62"/>
    <w:lvl w:ilvl="0" w:tplc="BAFCD39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D7B2605"/>
    <w:multiLevelType w:val="hybridMultilevel"/>
    <w:tmpl w:val="A5D8BA24"/>
    <w:lvl w:ilvl="0" w:tplc="E2CEAA6C">
      <w:start w:val="1"/>
      <w:numFmt w:val="decimal"/>
      <w:lvlText w:val="%1."/>
      <w:lvlJc w:val="left"/>
      <w:pPr>
        <w:ind w:left="358" w:hanging="360"/>
      </w:pPr>
      <w:rPr>
        <w:rFonts w:ascii="Calibri" w:eastAsia="Calibri" w:hAnsi="Calibri" w:cs="Times New Roman"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nsid w:val="565366E6"/>
    <w:multiLevelType w:val="hybridMultilevel"/>
    <w:tmpl w:val="358A7918"/>
    <w:lvl w:ilvl="0" w:tplc="1C3477BE">
      <w:start w:val="1"/>
      <w:numFmt w:val="decimal"/>
      <w:lvlText w:val="%1."/>
      <w:lvlJc w:val="left"/>
      <w:pPr>
        <w:ind w:left="1438" w:hanging="360"/>
      </w:pPr>
      <w:rPr>
        <w:rFonts w:eastAsia="Calibri" w:hint="default"/>
      </w:rPr>
    </w:lvl>
    <w:lvl w:ilvl="1" w:tplc="04220019" w:tentative="1">
      <w:start w:val="1"/>
      <w:numFmt w:val="lowerLetter"/>
      <w:lvlText w:val="%2."/>
      <w:lvlJc w:val="left"/>
      <w:pPr>
        <w:ind w:left="2158" w:hanging="360"/>
      </w:pPr>
    </w:lvl>
    <w:lvl w:ilvl="2" w:tplc="0422001B" w:tentative="1">
      <w:start w:val="1"/>
      <w:numFmt w:val="lowerRoman"/>
      <w:lvlText w:val="%3."/>
      <w:lvlJc w:val="right"/>
      <w:pPr>
        <w:ind w:left="2878" w:hanging="180"/>
      </w:pPr>
    </w:lvl>
    <w:lvl w:ilvl="3" w:tplc="0422000F" w:tentative="1">
      <w:start w:val="1"/>
      <w:numFmt w:val="decimal"/>
      <w:lvlText w:val="%4."/>
      <w:lvlJc w:val="left"/>
      <w:pPr>
        <w:ind w:left="3598" w:hanging="360"/>
      </w:pPr>
    </w:lvl>
    <w:lvl w:ilvl="4" w:tplc="04220019" w:tentative="1">
      <w:start w:val="1"/>
      <w:numFmt w:val="lowerLetter"/>
      <w:lvlText w:val="%5."/>
      <w:lvlJc w:val="left"/>
      <w:pPr>
        <w:ind w:left="4318" w:hanging="360"/>
      </w:pPr>
    </w:lvl>
    <w:lvl w:ilvl="5" w:tplc="0422001B" w:tentative="1">
      <w:start w:val="1"/>
      <w:numFmt w:val="lowerRoman"/>
      <w:lvlText w:val="%6."/>
      <w:lvlJc w:val="right"/>
      <w:pPr>
        <w:ind w:left="5038" w:hanging="180"/>
      </w:pPr>
    </w:lvl>
    <w:lvl w:ilvl="6" w:tplc="0422000F" w:tentative="1">
      <w:start w:val="1"/>
      <w:numFmt w:val="decimal"/>
      <w:lvlText w:val="%7."/>
      <w:lvlJc w:val="left"/>
      <w:pPr>
        <w:ind w:left="5758" w:hanging="360"/>
      </w:pPr>
    </w:lvl>
    <w:lvl w:ilvl="7" w:tplc="04220019" w:tentative="1">
      <w:start w:val="1"/>
      <w:numFmt w:val="lowerLetter"/>
      <w:lvlText w:val="%8."/>
      <w:lvlJc w:val="left"/>
      <w:pPr>
        <w:ind w:left="6478" w:hanging="360"/>
      </w:pPr>
    </w:lvl>
    <w:lvl w:ilvl="8" w:tplc="0422001B" w:tentative="1">
      <w:start w:val="1"/>
      <w:numFmt w:val="lowerRoman"/>
      <w:lvlText w:val="%9."/>
      <w:lvlJc w:val="right"/>
      <w:pPr>
        <w:ind w:left="7198" w:hanging="180"/>
      </w:pPr>
    </w:lvl>
  </w:abstractNum>
  <w:abstractNum w:abstractNumId="10">
    <w:nsid w:val="57FDD6D2"/>
    <w:multiLevelType w:val="singleLevel"/>
    <w:tmpl w:val="57FDD6D2"/>
    <w:lvl w:ilvl="0">
      <w:start w:val="1"/>
      <w:numFmt w:val="decimal"/>
      <w:suff w:val="space"/>
      <w:lvlText w:val="%1."/>
      <w:lvlJc w:val="left"/>
      <w:pPr>
        <w:ind w:left="0" w:firstLine="0"/>
      </w:pPr>
    </w:lvl>
  </w:abstractNum>
  <w:abstractNum w:abstractNumId="11">
    <w:nsid w:val="66C97525"/>
    <w:multiLevelType w:val="hybridMultilevel"/>
    <w:tmpl w:val="2B0CDE18"/>
    <w:lvl w:ilvl="0" w:tplc="8E7EEEBC">
      <w:start w:val="1"/>
      <w:numFmt w:val="decimal"/>
      <w:lvlText w:val="%1."/>
      <w:lvlJc w:val="left"/>
      <w:pPr>
        <w:ind w:left="718" w:hanging="360"/>
      </w:pPr>
      <w:rPr>
        <w:rFonts w:eastAsia="Calibri"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2">
    <w:nsid w:val="6CCF15F2"/>
    <w:multiLevelType w:val="hybridMultilevel"/>
    <w:tmpl w:val="2B98C6E0"/>
    <w:lvl w:ilvl="0" w:tplc="D0E21FF8">
      <w:start w:val="1"/>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816B7D"/>
    <w:multiLevelType w:val="hybridMultilevel"/>
    <w:tmpl w:val="CEEE3944"/>
    <w:lvl w:ilvl="0" w:tplc="B35EC4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7"/>
  </w:num>
  <w:num w:numId="5">
    <w:abstractNumId w:val="8"/>
  </w:num>
  <w:num w:numId="6">
    <w:abstractNumId w:val="11"/>
  </w:num>
  <w:num w:numId="7">
    <w:abstractNumId w:val="1"/>
  </w:num>
  <w:num w:numId="8">
    <w:abstractNumId w:val="9"/>
  </w:num>
  <w:num w:numId="9">
    <w:abstractNumId w:val="4"/>
  </w:num>
  <w:num w:numId="10">
    <w:abstractNumId w:val="6"/>
  </w:num>
  <w:num w:numId="11">
    <w:abstractNumId w:val="12"/>
  </w:num>
  <w:num w:numId="12">
    <w:abstractNumId w:val="10"/>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764969"/>
    <w:rsid w:val="0000103A"/>
    <w:rsid w:val="00003787"/>
    <w:rsid w:val="00012F33"/>
    <w:rsid w:val="00013168"/>
    <w:rsid w:val="00021521"/>
    <w:rsid w:val="00050736"/>
    <w:rsid w:val="00071311"/>
    <w:rsid w:val="00080723"/>
    <w:rsid w:val="000B66EF"/>
    <w:rsid w:val="000C703B"/>
    <w:rsid w:val="000D2A22"/>
    <w:rsid w:val="000E219D"/>
    <w:rsid w:val="000E3529"/>
    <w:rsid w:val="000F3547"/>
    <w:rsid w:val="000F3882"/>
    <w:rsid w:val="000F76D9"/>
    <w:rsid w:val="00112D28"/>
    <w:rsid w:val="00125A2A"/>
    <w:rsid w:val="00164C9C"/>
    <w:rsid w:val="00167CD7"/>
    <w:rsid w:val="0017367F"/>
    <w:rsid w:val="0018247E"/>
    <w:rsid w:val="001B5C35"/>
    <w:rsid w:val="001C1B9B"/>
    <w:rsid w:val="001C4AD7"/>
    <w:rsid w:val="001D0CD1"/>
    <w:rsid w:val="001D42C4"/>
    <w:rsid w:val="001E007F"/>
    <w:rsid w:val="001E645C"/>
    <w:rsid w:val="00257019"/>
    <w:rsid w:val="00273FB6"/>
    <w:rsid w:val="00290B45"/>
    <w:rsid w:val="002A734E"/>
    <w:rsid w:val="002B1D8F"/>
    <w:rsid w:val="002C3600"/>
    <w:rsid w:val="002C6D67"/>
    <w:rsid w:val="002D7AD4"/>
    <w:rsid w:val="002E50C2"/>
    <w:rsid w:val="002E51B2"/>
    <w:rsid w:val="002F4A43"/>
    <w:rsid w:val="0031351B"/>
    <w:rsid w:val="0032332B"/>
    <w:rsid w:val="00331927"/>
    <w:rsid w:val="00335F29"/>
    <w:rsid w:val="00352ABA"/>
    <w:rsid w:val="00360520"/>
    <w:rsid w:val="00363622"/>
    <w:rsid w:val="003676FC"/>
    <w:rsid w:val="003A1554"/>
    <w:rsid w:val="003A4620"/>
    <w:rsid w:val="003B4B7B"/>
    <w:rsid w:val="003C002A"/>
    <w:rsid w:val="003D7DD2"/>
    <w:rsid w:val="003E20A9"/>
    <w:rsid w:val="003F7907"/>
    <w:rsid w:val="004031C7"/>
    <w:rsid w:val="00403CAA"/>
    <w:rsid w:val="004210BF"/>
    <w:rsid w:val="00426BF0"/>
    <w:rsid w:val="00427576"/>
    <w:rsid w:val="004277F8"/>
    <w:rsid w:val="00430E2F"/>
    <w:rsid w:val="00447335"/>
    <w:rsid w:val="00447D4A"/>
    <w:rsid w:val="0046369E"/>
    <w:rsid w:val="004779EB"/>
    <w:rsid w:val="00493B07"/>
    <w:rsid w:val="004B348A"/>
    <w:rsid w:val="004C7ADD"/>
    <w:rsid w:val="004F42B6"/>
    <w:rsid w:val="00501995"/>
    <w:rsid w:val="00502747"/>
    <w:rsid w:val="0050751B"/>
    <w:rsid w:val="0053498E"/>
    <w:rsid w:val="005447E1"/>
    <w:rsid w:val="00544C96"/>
    <w:rsid w:val="00550BB2"/>
    <w:rsid w:val="005669ED"/>
    <w:rsid w:val="00571D23"/>
    <w:rsid w:val="005A0855"/>
    <w:rsid w:val="005A44E9"/>
    <w:rsid w:val="005B2CD7"/>
    <w:rsid w:val="005B2E13"/>
    <w:rsid w:val="005F7046"/>
    <w:rsid w:val="006201F9"/>
    <w:rsid w:val="00650911"/>
    <w:rsid w:val="00671B7D"/>
    <w:rsid w:val="006755B8"/>
    <w:rsid w:val="006766C8"/>
    <w:rsid w:val="0067799C"/>
    <w:rsid w:val="006B49B6"/>
    <w:rsid w:val="006F5172"/>
    <w:rsid w:val="006F525F"/>
    <w:rsid w:val="0070568C"/>
    <w:rsid w:val="007065AB"/>
    <w:rsid w:val="007131A4"/>
    <w:rsid w:val="00764969"/>
    <w:rsid w:val="00794824"/>
    <w:rsid w:val="007A474E"/>
    <w:rsid w:val="007D1904"/>
    <w:rsid w:val="007D5204"/>
    <w:rsid w:val="007E29E4"/>
    <w:rsid w:val="007F070D"/>
    <w:rsid w:val="007F2E0A"/>
    <w:rsid w:val="00814E29"/>
    <w:rsid w:val="008279DD"/>
    <w:rsid w:val="00832F18"/>
    <w:rsid w:val="0084524D"/>
    <w:rsid w:val="00885BC3"/>
    <w:rsid w:val="008871D2"/>
    <w:rsid w:val="008879C1"/>
    <w:rsid w:val="008A2100"/>
    <w:rsid w:val="008B73B3"/>
    <w:rsid w:val="008E67A1"/>
    <w:rsid w:val="0090046C"/>
    <w:rsid w:val="00903D94"/>
    <w:rsid w:val="00937C78"/>
    <w:rsid w:val="00963DBE"/>
    <w:rsid w:val="0097380C"/>
    <w:rsid w:val="009A5715"/>
    <w:rsid w:val="009D320D"/>
    <w:rsid w:val="009E16A0"/>
    <w:rsid w:val="00A015AA"/>
    <w:rsid w:val="00A14E95"/>
    <w:rsid w:val="00A17A31"/>
    <w:rsid w:val="00A25AD1"/>
    <w:rsid w:val="00A352CA"/>
    <w:rsid w:val="00A50FFC"/>
    <w:rsid w:val="00A560B8"/>
    <w:rsid w:val="00A941B1"/>
    <w:rsid w:val="00A95430"/>
    <w:rsid w:val="00AE6A42"/>
    <w:rsid w:val="00B1124A"/>
    <w:rsid w:val="00B23CC3"/>
    <w:rsid w:val="00B53C9E"/>
    <w:rsid w:val="00B54E45"/>
    <w:rsid w:val="00B56034"/>
    <w:rsid w:val="00B64247"/>
    <w:rsid w:val="00B72E6F"/>
    <w:rsid w:val="00B95B44"/>
    <w:rsid w:val="00BA0D96"/>
    <w:rsid w:val="00BA24DC"/>
    <w:rsid w:val="00BC4D1B"/>
    <w:rsid w:val="00BC650F"/>
    <w:rsid w:val="00BE6D78"/>
    <w:rsid w:val="00BF5B15"/>
    <w:rsid w:val="00C10C88"/>
    <w:rsid w:val="00C63D0C"/>
    <w:rsid w:val="00C72247"/>
    <w:rsid w:val="00C82E3B"/>
    <w:rsid w:val="00C9122C"/>
    <w:rsid w:val="00CA6145"/>
    <w:rsid w:val="00CD0EE4"/>
    <w:rsid w:val="00CF4BC2"/>
    <w:rsid w:val="00CF5ABA"/>
    <w:rsid w:val="00D33849"/>
    <w:rsid w:val="00D357F7"/>
    <w:rsid w:val="00D507E0"/>
    <w:rsid w:val="00D52CA4"/>
    <w:rsid w:val="00D6331B"/>
    <w:rsid w:val="00D76927"/>
    <w:rsid w:val="00D8079B"/>
    <w:rsid w:val="00D873FA"/>
    <w:rsid w:val="00DC54B2"/>
    <w:rsid w:val="00DE5188"/>
    <w:rsid w:val="00E06E5F"/>
    <w:rsid w:val="00E16B07"/>
    <w:rsid w:val="00E17DE0"/>
    <w:rsid w:val="00E24E8B"/>
    <w:rsid w:val="00E26F0F"/>
    <w:rsid w:val="00E321FE"/>
    <w:rsid w:val="00E4345E"/>
    <w:rsid w:val="00E6244A"/>
    <w:rsid w:val="00E66798"/>
    <w:rsid w:val="00EA19BA"/>
    <w:rsid w:val="00EE6EE9"/>
    <w:rsid w:val="00EE730E"/>
    <w:rsid w:val="00F139D9"/>
    <w:rsid w:val="00F17CA4"/>
    <w:rsid w:val="00F40CDC"/>
    <w:rsid w:val="00F43702"/>
    <w:rsid w:val="00F5022B"/>
    <w:rsid w:val="00F52683"/>
    <w:rsid w:val="00F652F4"/>
    <w:rsid w:val="00F86C43"/>
    <w:rsid w:val="00FB3483"/>
    <w:rsid w:val="00FB7CF2"/>
    <w:rsid w:val="00FC24AD"/>
    <w:rsid w:val="00FC34ED"/>
    <w:rsid w:val="00FC5DD6"/>
    <w:rsid w:val="00FF16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Strong" w:locked="1" w:semiHidden="0" w:uiPriority="0" w:unhideWhenUsed="0" w:qFormat="1"/>
    <w:lsdException w:name="Emphasis" w:locked="1" w:semiHidden="0" w:uiPriority="20" w:unhideWhenUsed="0" w:qFormat="1"/>
    <w:lsdException w:name="HTML Preformatted"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B"/>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eastAsia="Times New Roman" w:hAnsi="Times New Roman"/>
      <w:b/>
      <w:sz w:val="24"/>
      <w:szCs w:val="20"/>
      <w:lang w:val="uk-UA" w:eastAsia="ru-RU"/>
    </w:rPr>
  </w:style>
  <w:style w:type="paragraph" w:styleId="2">
    <w:name w:val="heading 2"/>
    <w:basedOn w:val="a"/>
    <w:next w:val="a"/>
    <w:link w:val="20"/>
    <w:autoRedefine/>
    <w:uiPriority w:val="99"/>
    <w:qFormat/>
    <w:rsid w:val="006F525F"/>
    <w:pPr>
      <w:keepNext/>
      <w:widowControl w:val="0"/>
      <w:autoSpaceDE w:val="0"/>
      <w:autoSpaceDN w:val="0"/>
      <w:adjustRightInd w:val="0"/>
      <w:spacing w:after="0" w:line="240" w:lineRule="auto"/>
      <w:jc w:val="both"/>
      <w:outlineLvl w:val="1"/>
    </w:pPr>
    <w:rPr>
      <w:rFonts w:ascii="Times New Roman" w:eastAsia="Times New Roman" w:hAnsi="Times New Roman"/>
      <w:bCs/>
      <w:iCs/>
      <w:color w:val="FF0000"/>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eastAsia="Times New Roman" w:hAnsi="Arial"/>
      <w:b/>
      <w:bCs/>
      <w:sz w:val="26"/>
      <w:szCs w:val="26"/>
      <w:lang w:val="uk-UA" w:eastAsia="ru-RU"/>
    </w:rPr>
  </w:style>
  <w:style w:type="paragraph" w:styleId="4">
    <w:name w:val="heading 4"/>
    <w:basedOn w:val="a"/>
    <w:next w:val="a"/>
    <w:link w:val="40"/>
    <w:uiPriority w:val="99"/>
    <w:qFormat/>
    <w:rsid w:val="006F525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F525F"/>
    <w:pPr>
      <w:spacing w:before="240" w:after="60" w:line="240" w:lineRule="auto"/>
      <w:outlineLvl w:val="4"/>
    </w:pPr>
    <w:rPr>
      <w:rFonts w:ascii="Times New Roman" w:eastAsia="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szCs w:val="20"/>
      <w:lang w:val="uk-UA" w:eastAsia="ru-RU"/>
    </w:rPr>
  </w:style>
  <w:style w:type="character" w:customStyle="1" w:styleId="20">
    <w:name w:val="Заголовок 2 Знак"/>
    <w:basedOn w:val="a0"/>
    <w:link w:val="2"/>
    <w:uiPriority w:val="99"/>
    <w:locked/>
    <w:rsid w:val="006F525F"/>
    <w:rPr>
      <w:rFonts w:ascii="Times New Roman" w:hAnsi="Times New Roman" w:cs="Times New Roman"/>
      <w:bCs/>
      <w:iCs/>
      <w:color w:val="FF0000"/>
      <w:sz w:val="24"/>
      <w:szCs w:val="24"/>
      <w:lang w:val="uk-UA" w:eastAsia="ru-RU"/>
    </w:rPr>
  </w:style>
  <w:style w:type="character" w:customStyle="1" w:styleId="30">
    <w:name w:val="Заголовок 3 Знак"/>
    <w:basedOn w:val="a0"/>
    <w:link w:val="3"/>
    <w:uiPriority w:val="99"/>
    <w:locked/>
    <w:rsid w:val="006F525F"/>
    <w:rPr>
      <w:rFonts w:ascii="Arial" w:hAnsi="Arial" w:cs="Times New Roman"/>
      <w:b/>
      <w:bCs/>
      <w:sz w:val="26"/>
      <w:szCs w:val="26"/>
      <w:lang w:val="uk-UA"/>
    </w:rPr>
  </w:style>
  <w:style w:type="character" w:customStyle="1" w:styleId="40">
    <w:name w:val="Заголовок 4 Знак"/>
    <w:basedOn w:val="a0"/>
    <w:link w:val="4"/>
    <w:uiPriority w:val="99"/>
    <w:locked/>
    <w:rsid w:val="006F525F"/>
    <w:rPr>
      <w:rFonts w:ascii="Times New Roman" w:hAnsi="Times New Roman" w:cs="Times New Roman"/>
      <w:b/>
      <w:bCs/>
      <w:sz w:val="28"/>
      <w:szCs w:val="28"/>
    </w:rPr>
  </w:style>
  <w:style w:type="character" w:customStyle="1" w:styleId="50">
    <w:name w:val="Заголовок 5 Знак"/>
    <w:basedOn w:val="a0"/>
    <w:link w:val="5"/>
    <w:uiPriority w:val="99"/>
    <w:locked/>
    <w:rsid w:val="006F525F"/>
    <w:rPr>
      <w:rFonts w:ascii="Times New Roman" w:hAnsi="Times New Roman" w:cs="Times New Roman"/>
      <w:b/>
      <w:bCs/>
      <w:i/>
      <w:iCs/>
      <w:sz w:val="26"/>
      <w:szCs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szCs w:val="24"/>
      <w:lang w:eastAsia="ru-RU"/>
    </w:rPr>
  </w:style>
  <w:style w:type="paragraph" w:customStyle="1" w:styleId="rvps2">
    <w:name w:val="rvps2"/>
    <w:basedOn w:val="a"/>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5"/>
    <w:uiPriority w:val="99"/>
    <w:rsid w:val="00C82E3B"/>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iPriority w:val="99"/>
    <w:rsid w:val="0031351B"/>
    <w:pPr>
      <w:widowControl w:val="0"/>
      <w:shd w:val="clear" w:color="auto" w:fill="FFFFFF"/>
      <w:spacing w:before="192" w:after="0" w:line="278" w:lineRule="exact"/>
      <w:ind w:firstLine="709"/>
      <w:jc w:val="both"/>
    </w:pPr>
    <w:rPr>
      <w:rFonts w:ascii="Times New Roman" w:hAnsi="Times New Roman"/>
      <w:color w:val="000000"/>
      <w:spacing w:val="1"/>
      <w:sz w:val="24"/>
      <w:szCs w:val="20"/>
      <w:lang w:val="uk-UA" w:eastAsia="ru-RU"/>
    </w:rPr>
  </w:style>
  <w:style w:type="character" w:customStyle="1" w:styleId="32">
    <w:name w:val="Основний текст з відступом 3 Знак"/>
    <w:basedOn w:val="a0"/>
    <w:link w:val="31"/>
    <w:uiPriority w:val="99"/>
    <w:locked/>
    <w:rsid w:val="00C82E3B"/>
    <w:rPr>
      <w:rFonts w:ascii="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line="300" w:lineRule="auto"/>
      <w:ind w:firstLine="720"/>
      <w:jc w:val="both"/>
    </w:pPr>
    <w:rPr>
      <w:rFonts w:ascii="Courier New" w:eastAsia="Times New Roman" w:hAnsi="Courier New"/>
      <w:sz w:val="28"/>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basedOn w:val="a0"/>
    <w:rsid w:val="00E321FE"/>
    <w:rPr>
      <w:rFonts w:cs="Times New Roman"/>
    </w:rPr>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ій колонтитул Знак"/>
    <w:basedOn w:val="a0"/>
    <w:link w:val="a8"/>
    <w:uiPriority w:val="99"/>
    <w:locked/>
    <w:rsid w:val="006F525F"/>
    <w:rPr>
      <w:rFonts w:ascii="Times New Roman" w:hAnsi="Times New Roman" w:cs="Times New Roman"/>
      <w:sz w:val="24"/>
      <w:szCs w:val="24"/>
      <w:lang w:val="uk-UA" w:eastAsia="ru-RU"/>
    </w:rPr>
  </w:style>
  <w:style w:type="paragraph" w:styleId="aa">
    <w:name w:val="footer"/>
    <w:basedOn w:val="a"/>
    <w:link w:val="ab"/>
    <w:rsid w:val="006F5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ій колонтитул Знак"/>
    <w:basedOn w:val="a0"/>
    <w:link w:val="aa"/>
    <w:locked/>
    <w:rsid w:val="006F525F"/>
    <w:rPr>
      <w:rFonts w:ascii="Times New Roman" w:hAnsi="Times New Roman" w:cs="Times New Roman"/>
      <w:sz w:val="24"/>
      <w:szCs w:val="24"/>
      <w:lang w:eastAsia="ru-RU"/>
    </w:rPr>
  </w:style>
  <w:style w:type="table" w:styleId="ac">
    <w:name w:val="Table Grid"/>
    <w:basedOn w:val="a1"/>
    <w:uiPriority w:val="99"/>
    <w:rsid w:val="006F525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6F525F"/>
    <w:rPr>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uiPriority w:val="99"/>
    <w:locked/>
    <w:rsid w:val="006F525F"/>
    <w:rPr>
      <w:rFonts w:ascii="Times New Roman" w:hAnsi="Times New Roman" w:cs="Times New Roman"/>
      <w:sz w:val="24"/>
      <w:szCs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F525F"/>
  </w:style>
  <w:style w:type="paragraph" w:styleId="ae">
    <w:name w:val="Body Text"/>
    <w:basedOn w:val="a"/>
    <w:link w:val="af"/>
    <w:rsid w:val="006F525F"/>
    <w:pPr>
      <w:spacing w:after="120" w:line="240" w:lineRule="auto"/>
    </w:pPr>
    <w:rPr>
      <w:rFonts w:ascii="Times New Roman" w:eastAsia="Times New Roman" w:hAnsi="Times New Roman"/>
      <w:sz w:val="24"/>
      <w:szCs w:val="24"/>
      <w:lang w:eastAsia="ru-RU"/>
    </w:rPr>
  </w:style>
  <w:style w:type="character" w:customStyle="1" w:styleId="af">
    <w:name w:val="Основний текст Знак"/>
    <w:basedOn w:val="a0"/>
    <w:link w:val="ae"/>
    <w:locked/>
    <w:rsid w:val="006F525F"/>
    <w:rPr>
      <w:rFonts w:ascii="Times New Roman" w:hAnsi="Times New Roman" w:cs="Times New Roman"/>
      <w:sz w:val="24"/>
      <w:szCs w:val="24"/>
      <w:lang w:eastAsia="ru-RU"/>
    </w:rPr>
  </w:style>
  <w:style w:type="paragraph" w:styleId="23">
    <w:name w:val="Body Text 2"/>
    <w:basedOn w:val="a"/>
    <w:link w:val="24"/>
    <w:uiPriority w:val="99"/>
    <w:rsid w:val="006F525F"/>
    <w:pPr>
      <w:spacing w:after="120" w:line="480" w:lineRule="auto"/>
    </w:pPr>
    <w:rPr>
      <w:rFonts w:ascii="Times New Roman" w:eastAsia="Times New Roman" w:hAnsi="Times New Roman"/>
      <w:sz w:val="24"/>
      <w:szCs w:val="24"/>
      <w:lang w:eastAsia="ru-RU"/>
    </w:rPr>
  </w:style>
  <w:style w:type="character" w:customStyle="1" w:styleId="24">
    <w:name w:val="Основний текст 2 Знак"/>
    <w:basedOn w:val="a0"/>
    <w:link w:val="23"/>
    <w:uiPriority w:val="99"/>
    <w:locked/>
    <w:rsid w:val="006F525F"/>
    <w:rPr>
      <w:rFonts w:ascii="Times New Roman" w:hAnsi="Times New Roman" w:cs="Times New Roman"/>
      <w:sz w:val="24"/>
      <w:szCs w:val="24"/>
      <w:lang w:eastAsia="ru-RU"/>
    </w:rPr>
  </w:style>
  <w:style w:type="paragraph" w:styleId="af0">
    <w:name w:val="List Paragraph"/>
    <w:aliases w:val="List Paragraph,Список уровня 2,название табл/рис,Chapter10,заголовок 1.1"/>
    <w:basedOn w:val="a"/>
    <w:link w:val="af1"/>
    <w:uiPriority w:val="99"/>
    <w:qFormat/>
    <w:rsid w:val="006F525F"/>
    <w:pPr>
      <w:ind w:left="720"/>
      <w:contextualSpacing/>
    </w:pPr>
    <w:rPr>
      <w:sz w:val="20"/>
      <w:szCs w:val="20"/>
      <w:lang w:eastAsia="ru-RU"/>
    </w:rPr>
  </w:style>
  <w:style w:type="character" w:customStyle="1" w:styleId="af1">
    <w:name w:val="Абзац списку Знак"/>
    <w:aliases w:val="List Paragraph Знак,Список уровня 2 Знак,название табл/рис Знак,Chapter10 Знак,заголовок 1.1 Знак"/>
    <w:link w:val="af0"/>
    <w:uiPriority w:val="99"/>
    <w:locked/>
    <w:rsid w:val="006F525F"/>
    <w:rPr>
      <w:rFonts w:ascii="Calibri" w:eastAsia="Times New Roman"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2">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3">
    <w:name w:val="Strong"/>
    <w:basedOn w:val="a0"/>
    <w:uiPriority w:val="99"/>
    <w:qFormat/>
    <w:rsid w:val="006F525F"/>
    <w:rPr>
      <w:rFonts w:cs="Times New Roman"/>
      <w:b/>
    </w:rPr>
  </w:style>
  <w:style w:type="paragraph" w:styleId="af4">
    <w:name w:val="Body Text Indent"/>
    <w:basedOn w:val="a"/>
    <w:link w:val="af5"/>
    <w:uiPriority w:val="99"/>
    <w:rsid w:val="006F525F"/>
    <w:pPr>
      <w:spacing w:after="120" w:line="240" w:lineRule="auto"/>
      <w:ind w:left="283"/>
    </w:pPr>
    <w:rPr>
      <w:rFonts w:ascii="Times New Roman" w:eastAsia="Times New Roman" w:hAnsi="Times New Roman"/>
      <w:sz w:val="24"/>
      <w:szCs w:val="24"/>
      <w:lang w:val="uk-UA" w:eastAsia="ru-RU"/>
    </w:rPr>
  </w:style>
  <w:style w:type="character" w:customStyle="1" w:styleId="af5">
    <w:name w:val="Основний текст з відступом Знак"/>
    <w:basedOn w:val="a0"/>
    <w:link w:val="af4"/>
    <w:uiPriority w:val="99"/>
    <w:locked/>
    <w:rsid w:val="006F525F"/>
    <w:rPr>
      <w:rFonts w:ascii="Times New Roman" w:hAnsi="Times New Roman" w:cs="Times New Roman"/>
      <w:sz w:val="24"/>
      <w:szCs w:val="24"/>
      <w:lang w:val="uk-UA"/>
    </w:rPr>
  </w:style>
  <w:style w:type="paragraph" w:styleId="33">
    <w:name w:val="Body Text 3"/>
    <w:basedOn w:val="a"/>
    <w:link w:val="34"/>
    <w:uiPriority w:val="99"/>
    <w:rsid w:val="006F525F"/>
    <w:pPr>
      <w:spacing w:after="120" w:line="240" w:lineRule="auto"/>
    </w:pPr>
    <w:rPr>
      <w:rFonts w:ascii="Times New Roman" w:eastAsia="Times New Roman" w:hAnsi="Times New Roman"/>
      <w:sz w:val="16"/>
      <w:szCs w:val="16"/>
      <w:lang w:val="uk-UA" w:eastAsia="ru-RU"/>
    </w:rPr>
  </w:style>
  <w:style w:type="character" w:customStyle="1" w:styleId="34">
    <w:name w:val="Основний текст 3 Знак"/>
    <w:basedOn w:val="a0"/>
    <w:link w:val="33"/>
    <w:uiPriority w:val="99"/>
    <w:locked/>
    <w:rsid w:val="006F525F"/>
    <w:rPr>
      <w:rFonts w:ascii="Times New Roman" w:hAnsi="Times New Roman" w:cs="Times New Roman"/>
      <w:sz w:val="16"/>
      <w:szCs w:val="16"/>
      <w:lang w:val="uk-UA"/>
    </w:rPr>
  </w:style>
  <w:style w:type="paragraph" w:styleId="af6">
    <w:name w:val="Balloon Text"/>
    <w:basedOn w:val="a"/>
    <w:link w:val="af7"/>
    <w:uiPriority w:val="99"/>
    <w:rsid w:val="006F525F"/>
    <w:pPr>
      <w:spacing w:after="0" w:line="240" w:lineRule="auto"/>
    </w:pPr>
    <w:rPr>
      <w:rFonts w:ascii="Segoe UI" w:eastAsia="Times New Roman" w:hAnsi="Segoe UI"/>
      <w:sz w:val="18"/>
      <w:szCs w:val="18"/>
      <w:lang w:val="uk-UA" w:eastAsia="ru-RU"/>
    </w:rPr>
  </w:style>
  <w:style w:type="character" w:customStyle="1" w:styleId="af7">
    <w:name w:val="Текст у виносці Знак"/>
    <w:basedOn w:val="a0"/>
    <w:link w:val="af6"/>
    <w:uiPriority w:val="99"/>
    <w:locked/>
    <w:rsid w:val="006F525F"/>
    <w:rPr>
      <w:rFonts w:ascii="Segoe UI" w:hAnsi="Segoe UI" w:cs="Times New Roman"/>
      <w:sz w:val="18"/>
      <w:szCs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eastAsia="ar-SA"/>
    </w:rPr>
  </w:style>
  <w:style w:type="character" w:customStyle="1" w:styleId="HTML0">
    <w:name w:val="Стандартний HTML Знак"/>
    <w:aliases w:val="Знак9 Знак"/>
    <w:basedOn w:val="a0"/>
    <w:link w:val="HTML"/>
    <w:locked/>
    <w:rsid w:val="006F525F"/>
    <w:rPr>
      <w:rFonts w:ascii="Courier New" w:hAnsi="Courier New" w:cs="Times New Roman"/>
      <w:color w:val="000000"/>
      <w:sz w:val="17"/>
      <w:szCs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lang w:eastAsia="ru-RU"/>
    </w:rPr>
  </w:style>
  <w:style w:type="paragraph" w:customStyle="1" w:styleId="Default">
    <w:name w:val="Default"/>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8">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9">
    <w:name w:val="annotation reference"/>
    <w:basedOn w:val="a0"/>
    <w:uiPriority w:val="99"/>
    <w:rsid w:val="006F525F"/>
    <w:rPr>
      <w:rFonts w:cs="Times New Roman"/>
      <w:sz w:val="16"/>
    </w:rPr>
  </w:style>
  <w:style w:type="paragraph" w:styleId="afa">
    <w:name w:val="annotation text"/>
    <w:basedOn w:val="a"/>
    <w:link w:val="afb"/>
    <w:uiPriority w:val="99"/>
    <w:rsid w:val="006F525F"/>
    <w:pPr>
      <w:spacing w:after="0" w:line="240" w:lineRule="auto"/>
    </w:pPr>
    <w:rPr>
      <w:rFonts w:ascii="Times New Roman" w:eastAsia="Times New Roman" w:hAnsi="Times New Roman"/>
      <w:sz w:val="20"/>
      <w:szCs w:val="20"/>
      <w:lang w:eastAsia="ru-RU"/>
    </w:rPr>
  </w:style>
  <w:style w:type="character" w:customStyle="1" w:styleId="afb">
    <w:name w:val="Текст примітки Знак"/>
    <w:basedOn w:val="a0"/>
    <w:link w:val="afa"/>
    <w:uiPriority w:val="99"/>
    <w:locked/>
    <w:rsid w:val="006F525F"/>
    <w:rPr>
      <w:rFonts w:ascii="Times New Roman" w:hAnsi="Times New Roman" w:cs="Times New Roman"/>
      <w:sz w:val="20"/>
      <w:szCs w:val="20"/>
      <w:lang w:eastAsia="ru-RU"/>
    </w:rPr>
  </w:style>
  <w:style w:type="paragraph" w:styleId="afc">
    <w:name w:val="annotation subject"/>
    <w:basedOn w:val="afa"/>
    <w:next w:val="afa"/>
    <w:link w:val="afd"/>
    <w:uiPriority w:val="99"/>
    <w:rsid w:val="006F525F"/>
    <w:rPr>
      <w:b/>
      <w:bCs/>
    </w:rPr>
  </w:style>
  <w:style w:type="character" w:customStyle="1" w:styleId="afd">
    <w:name w:val="Тема примітки Знак"/>
    <w:basedOn w:val="afb"/>
    <w:link w:val="afc"/>
    <w:uiPriority w:val="99"/>
    <w:locked/>
    <w:rsid w:val="006F525F"/>
    <w:rPr>
      <w:rFonts w:ascii="Times New Roman" w:hAnsi="Times New Roman" w:cs="Times New Roman"/>
      <w:b/>
      <w:bCs/>
      <w:sz w:val="20"/>
      <w:szCs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bCs/>
      <w:sz w:val="20"/>
      <w:szCs w:val="20"/>
      <w:lang w:eastAsia="ru-RU"/>
    </w:rPr>
  </w:style>
  <w:style w:type="character" w:customStyle="1" w:styleId="afe">
    <w:name w:val="Назва Знак"/>
    <w:link w:val="aff"/>
    <w:locked/>
    <w:rsid w:val="006F525F"/>
    <w:rPr>
      <w:b/>
      <w:sz w:val="32"/>
    </w:rPr>
  </w:style>
  <w:style w:type="paragraph" w:styleId="aff">
    <w:name w:val="Title"/>
    <w:basedOn w:val="a"/>
    <w:link w:val="afe"/>
    <w:qFormat/>
    <w:rsid w:val="006F525F"/>
    <w:pPr>
      <w:spacing w:after="160" w:line="259" w:lineRule="auto"/>
      <w:jc w:val="center"/>
    </w:pPr>
    <w:rPr>
      <w:b/>
      <w:bCs/>
      <w:sz w:val="32"/>
      <w:szCs w:val="32"/>
      <w:lang w:eastAsia="ru-RU"/>
    </w:rPr>
  </w:style>
  <w:style w:type="character" w:customStyle="1" w:styleId="TitleChar1">
    <w:name w:val="Title Char1"/>
    <w:basedOn w:val="a0"/>
    <w:uiPriority w:val="10"/>
    <w:rsid w:val="006A493E"/>
    <w:rPr>
      <w:rFonts w:asciiTheme="majorHAnsi" w:eastAsiaTheme="majorEastAsia" w:hAnsiTheme="majorHAnsi" w:cstheme="majorBidi"/>
      <w:b/>
      <w:bCs/>
      <w:kern w:val="28"/>
      <w:sz w:val="32"/>
      <w:szCs w:val="32"/>
      <w:lang w:eastAsia="en-US"/>
    </w:rPr>
  </w:style>
  <w:style w:type="character" w:customStyle="1" w:styleId="18">
    <w:name w:val="Название Знак1"/>
    <w:basedOn w:val="a0"/>
    <w:uiPriority w:val="99"/>
    <w:rsid w:val="006F525F"/>
    <w:rPr>
      <w:rFonts w:ascii="Cambria" w:hAnsi="Cambria" w:cs="Times New Roman"/>
      <w:color w:val="17365D"/>
      <w:spacing w:val="5"/>
      <w:kern w:val="28"/>
      <w:sz w:val="52"/>
      <w:szCs w:val="52"/>
    </w:rPr>
  </w:style>
  <w:style w:type="character" w:styleId="aff0">
    <w:name w:val="FollowedHyperlink"/>
    <w:basedOn w:val="a0"/>
    <w:uiPriority w:val="99"/>
    <w:rsid w:val="006F525F"/>
    <w:rPr>
      <w:rFonts w:cs="Times New Roman"/>
      <w:color w:val="800080"/>
      <w:u w:val="single"/>
    </w:rPr>
  </w:style>
  <w:style w:type="paragraph" w:customStyle="1" w:styleId="aff1">
    <w:name w:val="Знак Знак"/>
    <w:basedOn w:val="a"/>
    <w:uiPriority w:val="99"/>
    <w:rsid w:val="0031351B"/>
    <w:pPr>
      <w:spacing w:after="0" w:line="240" w:lineRule="auto"/>
    </w:pPr>
    <w:rPr>
      <w:rFonts w:ascii="Verdana" w:eastAsia="MS Mincho" w:hAnsi="Verdana" w:cs="Verdana"/>
      <w:sz w:val="20"/>
      <w:szCs w:val="20"/>
      <w:lang w:val="en-US"/>
    </w:rPr>
  </w:style>
  <w:style w:type="paragraph" w:customStyle="1" w:styleId="Iauiue">
    <w:name w:val="Iau?iue"/>
    <w:rsid w:val="00814E29"/>
    <w:rPr>
      <w:rFonts w:ascii="Times New Roman" w:eastAsia="Times New Roman" w:hAnsi="Times New Roman"/>
      <w:sz w:val="24"/>
      <w:szCs w:val="20"/>
    </w:rPr>
  </w:style>
  <w:style w:type="paragraph" w:customStyle="1" w:styleId="xfmc1">
    <w:name w:val="xfmc1"/>
    <w:basedOn w:val="a"/>
    <w:rsid w:val="00BE6D7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f2">
    <w:name w:val="Emphasis"/>
    <w:uiPriority w:val="20"/>
    <w:qFormat/>
    <w:locked/>
    <w:rsid w:val="001C1B9B"/>
    <w:rPr>
      <w:i/>
      <w:iCs/>
    </w:rPr>
  </w:style>
</w:styles>
</file>

<file path=word/webSettings.xml><?xml version="1.0" encoding="utf-8"?>
<w:webSettings xmlns:r="http://schemas.openxmlformats.org/officeDocument/2006/relationships" xmlns:w="http://schemas.openxmlformats.org/wordprocessingml/2006/main">
  <w:divs>
    <w:div w:id="114106336">
      <w:marLeft w:val="0"/>
      <w:marRight w:val="0"/>
      <w:marTop w:val="0"/>
      <w:marBottom w:val="0"/>
      <w:divBdr>
        <w:top w:val="none" w:sz="0" w:space="0" w:color="auto"/>
        <w:left w:val="none" w:sz="0" w:space="0" w:color="auto"/>
        <w:bottom w:val="none" w:sz="0" w:space="0" w:color="auto"/>
        <w:right w:val="none" w:sz="0" w:space="0" w:color="auto"/>
      </w:divBdr>
    </w:div>
    <w:div w:id="114106337">
      <w:marLeft w:val="0"/>
      <w:marRight w:val="0"/>
      <w:marTop w:val="0"/>
      <w:marBottom w:val="0"/>
      <w:divBdr>
        <w:top w:val="none" w:sz="0" w:space="0" w:color="auto"/>
        <w:left w:val="none" w:sz="0" w:space="0" w:color="auto"/>
        <w:bottom w:val="none" w:sz="0" w:space="0" w:color="auto"/>
        <w:right w:val="none" w:sz="0" w:space="0" w:color="auto"/>
      </w:divBdr>
    </w:div>
    <w:div w:id="114106338">
      <w:marLeft w:val="0"/>
      <w:marRight w:val="0"/>
      <w:marTop w:val="0"/>
      <w:marBottom w:val="0"/>
      <w:divBdr>
        <w:top w:val="none" w:sz="0" w:space="0" w:color="auto"/>
        <w:left w:val="none" w:sz="0" w:space="0" w:color="auto"/>
        <w:bottom w:val="none" w:sz="0" w:space="0" w:color="auto"/>
        <w:right w:val="none" w:sz="0" w:space="0" w:color="auto"/>
      </w:divBdr>
    </w:div>
    <w:div w:id="114106339">
      <w:marLeft w:val="0"/>
      <w:marRight w:val="0"/>
      <w:marTop w:val="0"/>
      <w:marBottom w:val="0"/>
      <w:divBdr>
        <w:top w:val="none" w:sz="0" w:space="0" w:color="auto"/>
        <w:left w:val="none" w:sz="0" w:space="0" w:color="auto"/>
        <w:bottom w:val="none" w:sz="0" w:space="0" w:color="auto"/>
        <w:right w:val="none" w:sz="0" w:space="0" w:color="auto"/>
      </w:divBdr>
    </w:div>
    <w:div w:id="114106340">
      <w:marLeft w:val="0"/>
      <w:marRight w:val="0"/>
      <w:marTop w:val="0"/>
      <w:marBottom w:val="0"/>
      <w:divBdr>
        <w:top w:val="none" w:sz="0" w:space="0" w:color="auto"/>
        <w:left w:val="none" w:sz="0" w:space="0" w:color="auto"/>
        <w:bottom w:val="none" w:sz="0" w:space="0" w:color="auto"/>
        <w:right w:val="none" w:sz="0" w:space="0" w:color="auto"/>
      </w:divBdr>
    </w:div>
    <w:div w:id="114106341">
      <w:marLeft w:val="0"/>
      <w:marRight w:val="0"/>
      <w:marTop w:val="0"/>
      <w:marBottom w:val="0"/>
      <w:divBdr>
        <w:top w:val="none" w:sz="0" w:space="0" w:color="auto"/>
        <w:left w:val="none" w:sz="0" w:space="0" w:color="auto"/>
        <w:bottom w:val="none" w:sz="0" w:space="0" w:color="auto"/>
        <w:right w:val="none" w:sz="0" w:space="0" w:color="auto"/>
      </w:divBdr>
    </w:div>
    <w:div w:id="114106342">
      <w:marLeft w:val="0"/>
      <w:marRight w:val="0"/>
      <w:marTop w:val="0"/>
      <w:marBottom w:val="0"/>
      <w:divBdr>
        <w:top w:val="none" w:sz="0" w:space="0" w:color="auto"/>
        <w:left w:val="none" w:sz="0" w:space="0" w:color="auto"/>
        <w:bottom w:val="none" w:sz="0" w:space="0" w:color="auto"/>
        <w:right w:val="none" w:sz="0" w:space="0" w:color="auto"/>
      </w:divBdr>
    </w:div>
    <w:div w:id="114106343">
      <w:marLeft w:val="0"/>
      <w:marRight w:val="0"/>
      <w:marTop w:val="0"/>
      <w:marBottom w:val="0"/>
      <w:divBdr>
        <w:top w:val="none" w:sz="0" w:space="0" w:color="auto"/>
        <w:left w:val="none" w:sz="0" w:space="0" w:color="auto"/>
        <w:bottom w:val="none" w:sz="0" w:space="0" w:color="auto"/>
        <w:right w:val="none" w:sz="0" w:space="0" w:color="auto"/>
      </w:divBdr>
    </w:div>
    <w:div w:id="114106344">
      <w:marLeft w:val="0"/>
      <w:marRight w:val="0"/>
      <w:marTop w:val="0"/>
      <w:marBottom w:val="0"/>
      <w:divBdr>
        <w:top w:val="none" w:sz="0" w:space="0" w:color="auto"/>
        <w:left w:val="none" w:sz="0" w:space="0" w:color="auto"/>
        <w:bottom w:val="none" w:sz="0" w:space="0" w:color="auto"/>
        <w:right w:val="none" w:sz="0" w:space="0" w:color="auto"/>
      </w:divBdr>
    </w:div>
    <w:div w:id="114106345">
      <w:marLeft w:val="0"/>
      <w:marRight w:val="0"/>
      <w:marTop w:val="0"/>
      <w:marBottom w:val="0"/>
      <w:divBdr>
        <w:top w:val="none" w:sz="0" w:space="0" w:color="auto"/>
        <w:left w:val="none" w:sz="0" w:space="0" w:color="auto"/>
        <w:bottom w:val="none" w:sz="0" w:space="0" w:color="auto"/>
        <w:right w:val="none" w:sz="0" w:space="0" w:color="auto"/>
      </w:divBdr>
    </w:div>
    <w:div w:id="114106346">
      <w:marLeft w:val="0"/>
      <w:marRight w:val="0"/>
      <w:marTop w:val="0"/>
      <w:marBottom w:val="0"/>
      <w:divBdr>
        <w:top w:val="none" w:sz="0" w:space="0" w:color="auto"/>
        <w:left w:val="none" w:sz="0" w:space="0" w:color="auto"/>
        <w:bottom w:val="none" w:sz="0" w:space="0" w:color="auto"/>
        <w:right w:val="none" w:sz="0" w:space="0" w:color="auto"/>
      </w:divBdr>
    </w:div>
    <w:div w:id="114106347">
      <w:marLeft w:val="0"/>
      <w:marRight w:val="0"/>
      <w:marTop w:val="0"/>
      <w:marBottom w:val="0"/>
      <w:divBdr>
        <w:top w:val="none" w:sz="0" w:space="0" w:color="auto"/>
        <w:left w:val="none" w:sz="0" w:space="0" w:color="auto"/>
        <w:bottom w:val="none" w:sz="0" w:space="0" w:color="auto"/>
        <w:right w:val="none" w:sz="0" w:space="0" w:color="auto"/>
      </w:divBdr>
    </w:div>
    <w:div w:id="261885961">
      <w:bodyDiv w:val="1"/>
      <w:marLeft w:val="0"/>
      <w:marRight w:val="0"/>
      <w:marTop w:val="0"/>
      <w:marBottom w:val="0"/>
      <w:divBdr>
        <w:top w:val="none" w:sz="0" w:space="0" w:color="auto"/>
        <w:left w:val="none" w:sz="0" w:space="0" w:color="auto"/>
        <w:bottom w:val="none" w:sz="0" w:space="0" w:color="auto"/>
        <w:right w:val="none" w:sz="0" w:space="0" w:color="auto"/>
      </w:divBdr>
    </w:div>
    <w:div w:id="1214661266">
      <w:bodyDiv w:val="1"/>
      <w:marLeft w:val="0"/>
      <w:marRight w:val="0"/>
      <w:marTop w:val="0"/>
      <w:marBottom w:val="0"/>
      <w:divBdr>
        <w:top w:val="none" w:sz="0" w:space="0" w:color="auto"/>
        <w:left w:val="none" w:sz="0" w:space="0" w:color="auto"/>
        <w:bottom w:val="none" w:sz="0" w:space="0" w:color="auto"/>
        <w:right w:val="none" w:sz="0" w:space="0" w:color="auto"/>
      </w:divBdr>
    </w:div>
    <w:div w:id="1701585936">
      <w:bodyDiv w:val="1"/>
      <w:marLeft w:val="0"/>
      <w:marRight w:val="0"/>
      <w:marTop w:val="0"/>
      <w:marBottom w:val="0"/>
      <w:divBdr>
        <w:top w:val="none" w:sz="0" w:space="0" w:color="auto"/>
        <w:left w:val="none" w:sz="0" w:space="0" w:color="auto"/>
        <w:bottom w:val="none" w:sz="0" w:space="0" w:color="auto"/>
        <w:right w:val="none" w:sz="0" w:space="0" w:color="auto"/>
      </w:divBdr>
    </w:div>
    <w:div w:id="1725251511">
      <w:bodyDiv w:val="1"/>
      <w:marLeft w:val="0"/>
      <w:marRight w:val="0"/>
      <w:marTop w:val="0"/>
      <w:marBottom w:val="0"/>
      <w:divBdr>
        <w:top w:val="none" w:sz="0" w:space="0" w:color="auto"/>
        <w:left w:val="none" w:sz="0" w:space="0" w:color="auto"/>
        <w:bottom w:val="none" w:sz="0" w:space="0" w:color="auto"/>
        <w:right w:val="none" w:sz="0" w:space="0" w:color="auto"/>
      </w:divBdr>
    </w:div>
    <w:div w:id="2001689703">
      <w:bodyDiv w:val="1"/>
      <w:marLeft w:val="0"/>
      <w:marRight w:val="0"/>
      <w:marTop w:val="0"/>
      <w:marBottom w:val="0"/>
      <w:divBdr>
        <w:top w:val="none" w:sz="0" w:space="0" w:color="auto"/>
        <w:left w:val="none" w:sz="0" w:space="0" w:color="auto"/>
        <w:bottom w:val="none" w:sz="0" w:space="0" w:color="auto"/>
        <w:right w:val="none" w:sz="0" w:space="0" w:color="auto"/>
      </w:divBdr>
      <w:divsChild>
        <w:div w:id="1765566615">
          <w:marLeft w:val="607"/>
          <w:marRight w:val="0"/>
          <w:marTop w:val="0"/>
          <w:marBottom w:val="0"/>
          <w:divBdr>
            <w:top w:val="none" w:sz="0" w:space="0" w:color="auto"/>
            <w:left w:val="none" w:sz="0" w:space="0" w:color="auto"/>
            <w:bottom w:val="none" w:sz="0" w:space="0" w:color="auto"/>
            <w:right w:val="none" w:sz="0" w:space="0" w:color="auto"/>
          </w:divBdr>
          <w:divsChild>
            <w:div w:id="739794700">
              <w:marLeft w:val="0"/>
              <w:marRight w:val="0"/>
              <w:marTop w:val="0"/>
              <w:marBottom w:val="0"/>
              <w:divBdr>
                <w:top w:val="single" w:sz="2" w:space="0" w:color="auto"/>
                <w:left w:val="single" w:sz="2" w:space="0" w:color="auto"/>
                <w:bottom w:val="single" w:sz="2" w:space="0" w:color="auto"/>
                <w:right w:val="single" w:sz="2" w:space="0" w:color="auto"/>
              </w:divBdr>
              <w:divsChild>
                <w:div w:id="1275789703">
                  <w:marLeft w:val="0"/>
                  <w:marRight w:val="0"/>
                  <w:marTop w:val="0"/>
                  <w:marBottom w:val="0"/>
                  <w:divBdr>
                    <w:top w:val="none" w:sz="0" w:space="0" w:color="auto"/>
                    <w:left w:val="none" w:sz="0" w:space="0" w:color="auto"/>
                    <w:bottom w:val="none" w:sz="0" w:space="0" w:color="auto"/>
                    <w:right w:val="none" w:sz="0" w:space="0" w:color="auto"/>
                  </w:divBdr>
                  <w:divsChild>
                    <w:div w:id="12754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19084">
          <w:marLeft w:val="607"/>
          <w:marRight w:val="0"/>
          <w:marTop w:val="0"/>
          <w:marBottom w:val="0"/>
          <w:divBdr>
            <w:top w:val="none" w:sz="0" w:space="0" w:color="auto"/>
            <w:left w:val="none" w:sz="0" w:space="0" w:color="auto"/>
            <w:bottom w:val="none" w:sz="0" w:space="0" w:color="auto"/>
            <w:right w:val="none" w:sz="0" w:space="0" w:color="auto"/>
          </w:divBdr>
          <w:divsChild>
            <w:div w:id="2005282234">
              <w:marLeft w:val="0"/>
              <w:marRight w:val="0"/>
              <w:marTop w:val="0"/>
              <w:marBottom w:val="0"/>
              <w:divBdr>
                <w:top w:val="single" w:sz="2" w:space="0" w:color="auto"/>
                <w:left w:val="single" w:sz="2" w:space="0" w:color="auto"/>
                <w:bottom w:val="single" w:sz="2" w:space="0" w:color="auto"/>
                <w:right w:val="single" w:sz="2" w:space="0" w:color="auto"/>
              </w:divBdr>
              <w:divsChild>
                <w:div w:id="81949000">
                  <w:marLeft w:val="0"/>
                  <w:marRight w:val="0"/>
                  <w:marTop w:val="0"/>
                  <w:marBottom w:val="0"/>
                  <w:divBdr>
                    <w:top w:val="none" w:sz="0" w:space="0" w:color="auto"/>
                    <w:left w:val="none" w:sz="0" w:space="0" w:color="auto"/>
                    <w:bottom w:val="none" w:sz="0" w:space="0" w:color="auto"/>
                    <w:right w:val="none" w:sz="0" w:space="0" w:color="auto"/>
                  </w:divBdr>
                  <w:divsChild>
                    <w:div w:id="565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C0A6-9E0C-4E39-AF37-2926B110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1082</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Мем</cp:lastModifiedBy>
  <cp:revision>2</cp:revision>
  <cp:lastPrinted>2022-07-21T09:24:00Z</cp:lastPrinted>
  <dcterms:created xsi:type="dcterms:W3CDTF">2022-11-11T07:09:00Z</dcterms:created>
  <dcterms:modified xsi:type="dcterms:W3CDTF">2022-11-11T07:09:00Z</dcterms:modified>
</cp:coreProperties>
</file>