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7BE" w:rsidRDefault="000127BE" w:rsidP="000127BE">
      <w:pPr>
        <w:widowControl w:val="0"/>
        <w:tabs>
          <w:tab w:val="left" w:pos="4860"/>
        </w:tabs>
        <w:autoSpaceDE w:val="0"/>
        <w:autoSpaceDN w:val="0"/>
        <w:adjustRightInd w:val="0"/>
        <w:jc w:val="center"/>
        <w:rPr>
          <w:b/>
          <w:bCs/>
          <w:iCs/>
          <w:sz w:val="36"/>
          <w:szCs w:val="36"/>
        </w:rPr>
      </w:pPr>
    </w:p>
    <w:p w:rsidR="000127BE" w:rsidRDefault="000127BE" w:rsidP="000127BE">
      <w:pPr>
        <w:widowControl w:val="0"/>
        <w:tabs>
          <w:tab w:val="left" w:pos="4860"/>
        </w:tabs>
        <w:autoSpaceDE w:val="0"/>
        <w:autoSpaceDN w:val="0"/>
        <w:adjustRightInd w:val="0"/>
        <w:jc w:val="center"/>
        <w:rPr>
          <w:b/>
          <w:bCs/>
          <w:iCs/>
          <w:sz w:val="36"/>
          <w:szCs w:val="36"/>
        </w:rPr>
      </w:pPr>
    </w:p>
    <w:p w:rsidR="000127BE" w:rsidRDefault="000127BE" w:rsidP="000127BE">
      <w:pPr>
        <w:widowControl w:val="0"/>
        <w:tabs>
          <w:tab w:val="left" w:pos="4860"/>
        </w:tabs>
        <w:autoSpaceDE w:val="0"/>
        <w:autoSpaceDN w:val="0"/>
        <w:adjustRightInd w:val="0"/>
        <w:jc w:val="center"/>
        <w:rPr>
          <w:b/>
          <w:bCs/>
          <w:iCs/>
          <w:sz w:val="36"/>
          <w:szCs w:val="36"/>
        </w:rPr>
      </w:pPr>
      <w:r>
        <w:rPr>
          <w:b/>
          <w:bCs/>
          <w:iCs/>
          <w:sz w:val="36"/>
          <w:szCs w:val="36"/>
        </w:rPr>
        <w:t xml:space="preserve">ОБГРУНТУВАННЯ </w:t>
      </w:r>
    </w:p>
    <w:p w:rsidR="000127BE" w:rsidRPr="004417A0" w:rsidRDefault="000127BE" w:rsidP="000127BE">
      <w:pPr>
        <w:widowControl w:val="0"/>
        <w:tabs>
          <w:tab w:val="left" w:pos="4860"/>
        </w:tabs>
        <w:autoSpaceDE w:val="0"/>
        <w:autoSpaceDN w:val="0"/>
        <w:adjustRightInd w:val="0"/>
        <w:jc w:val="center"/>
        <w:rPr>
          <w:b/>
          <w:bCs/>
          <w:iCs/>
          <w:sz w:val="36"/>
          <w:szCs w:val="36"/>
        </w:rPr>
      </w:pPr>
      <w:r>
        <w:rPr>
          <w:b/>
          <w:bCs/>
          <w:iCs/>
          <w:sz w:val="36"/>
          <w:szCs w:val="36"/>
        </w:rPr>
        <w:t>кількісних та якісних характеристик закупівлі послуги:</w:t>
      </w:r>
    </w:p>
    <w:p w:rsidR="000127BE" w:rsidRDefault="000127BE" w:rsidP="00A55A07">
      <w:pPr>
        <w:jc w:val="center"/>
        <w:outlineLvl w:val="0"/>
        <w:rPr>
          <w:b/>
        </w:rPr>
      </w:pPr>
    </w:p>
    <w:p w:rsidR="00A55A07" w:rsidRPr="00660BF6" w:rsidRDefault="00A55A07" w:rsidP="00A55A07">
      <w:pPr>
        <w:jc w:val="center"/>
        <w:outlineLvl w:val="0"/>
        <w:rPr>
          <w:b/>
        </w:rPr>
      </w:pPr>
      <w:r w:rsidRPr="00660BF6">
        <w:rPr>
          <w:b/>
        </w:rPr>
        <w:t>на закупівлю по предмету</w:t>
      </w:r>
    </w:p>
    <w:p w:rsidR="00A55A07" w:rsidRPr="00BA2EEB" w:rsidRDefault="00A55A07" w:rsidP="002D441C">
      <w:pPr>
        <w:jc w:val="center"/>
        <w:rPr>
          <w:b/>
          <w:bCs/>
        </w:rPr>
      </w:pPr>
      <w:r w:rsidRPr="00BA2EEB">
        <w:rPr>
          <w:b/>
        </w:rPr>
        <w:t>п</w:t>
      </w:r>
      <w:r w:rsidRPr="00BA2EEB">
        <w:rPr>
          <w:b/>
          <w:bCs/>
        </w:rPr>
        <w:t xml:space="preserve">ослуги з ремонту і технічного обслуговування медичного та хірургічного обладнання </w:t>
      </w:r>
      <w:r w:rsidRPr="00BA2EEB">
        <w:t xml:space="preserve"> </w:t>
      </w:r>
      <w:r w:rsidRPr="00BA2EEB">
        <w:rPr>
          <w:b/>
          <w:bCs/>
        </w:rPr>
        <w:t xml:space="preserve">код за ДК 021:2015 50420000-5 (послуги з ремонту та технічного обслуговування система очистки води 2 класу  </w:t>
      </w:r>
      <w:r w:rsidRPr="00BA2EEB">
        <w:rPr>
          <w:b/>
          <w:bCs/>
          <w:lang w:val="en-US"/>
        </w:rPr>
        <w:t>Barnstead</w:t>
      </w:r>
      <w:r w:rsidRPr="00A55A07">
        <w:rPr>
          <w:b/>
          <w:bCs/>
        </w:rPr>
        <w:t xml:space="preserve"> </w:t>
      </w:r>
      <w:r w:rsidRPr="00BA2EEB">
        <w:rPr>
          <w:b/>
          <w:bCs/>
          <w:lang w:val="en-US"/>
        </w:rPr>
        <w:t>Pacific</w:t>
      </w:r>
      <w:r w:rsidRPr="00A55A07">
        <w:rPr>
          <w:b/>
          <w:bCs/>
        </w:rPr>
        <w:t xml:space="preserve"> </w:t>
      </w:r>
      <w:r w:rsidRPr="00BA2EEB">
        <w:rPr>
          <w:b/>
          <w:bCs/>
          <w:lang w:val="en-US"/>
        </w:rPr>
        <w:t>TII</w:t>
      </w:r>
      <w:r w:rsidRPr="00A55A07">
        <w:rPr>
          <w:b/>
          <w:bCs/>
        </w:rPr>
        <w:t xml:space="preserve"> 7 </w:t>
      </w:r>
      <w:r w:rsidRPr="00BA2EEB">
        <w:rPr>
          <w:b/>
          <w:bCs/>
          <w:lang w:val="en-US"/>
        </w:rPr>
        <w:t>UV</w:t>
      </w:r>
      <w:r w:rsidRPr="00BA2EEB">
        <w:rPr>
          <w:b/>
          <w:bCs/>
        </w:rPr>
        <w:t>,</w:t>
      </w:r>
      <w:r w:rsidRPr="00A55A07">
        <w:rPr>
          <w:b/>
          <w:color w:val="000000"/>
        </w:rPr>
        <w:t xml:space="preserve"> </w:t>
      </w:r>
      <w:r w:rsidRPr="00BA2EEB">
        <w:rPr>
          <w:b/>
          <w:color w:val="000000"/>
          <w:lang w:val="en-US"/>
        </w:rPr>
        <w:t>Thermo</w:t>
      </w:r>
      <w:r w:rsidRPr="00A55A07">
        <w:rPr>
          <w:b/>
          <w:color w:val="000000"/>
        </w:rPr>
        <w:t xml:space="preserve"> </w:t>
      </w:r>
      <w:r w:rsidRPr="00BA2EEB">
        <w:rPr>
          <w:b/>
          <w:color w:val="000000"/>
          <w:lang w:val="en-US"/>
        </w:rPr>
        <w:t>Fisher</w:t>
      </w:r>
      <w:r w:rsidRPr="00A55A07">
        <w:rPr>
          <w:b/>
          <w:color w:val="000000"/>
        </w:rPr>
        <w:t xml:space="preserve"> </w:t>
      </w:r>
      <w:r w:rsidRPr="00BA2EEB">
        <w:rPr>
          <w:b/>
          <w:color w:val="000000"/>
          <w:lang w:val="en-US"/>
        </w:rPr>
        <w:t>Scientific</w:t>
      </w:r>
      <w:r w:rsidRPr="00BA2EEB">
        <w:rPr>
          <w:b/>
          <w:color w:val="000000"/>
        </w:rPr>
        <w:t>, США</w:t>
      </w:r>
      <w:r w:rsidRPr="00BA2EEB">
        <w:rPr>
          <w:b/>
          <w:bCs/>
        </w:rPr>
        <w:t>)</w:t>
      </w:r>
    </w:p>
    <w:p w:rsidR="00A55A07" w:rsidRDefault="00A55A07" w:rsidP="00A55A07">
      <w:pPr>
        <w:numPr>
          <w:ilvl w:val="0"/>
          <w:numId w:val="1"/>
        </w:numPr>
        <w:tabs>
          <w:tab w:val="left" w:pos="142"/>
        </w:tabs>
        <w:jc w:val="both"/>
      </w:pPr>
      <w:r w:rsidRPr="00BA2EEB">
        <w:rPr>
          <w:b/>
        </w:rPr>
        <w:t>Місце надання послуг</w:t>
      </w:r>
      <w:r w:rsidRPr="00BA2EEB">
        <w:t xml:space="preserve">: м. Київ, </w:t>
      </w:r>
      <w:proofErr w:type="spellStart"/>
      <w:r w:rsidRPr="00BA2EEB">
        <w:t>вул.В.Чорновола</w:t>
      </w:r>
      <w:proofErr w:type="spellEnd"/>
      <w:r w:rsidRPr="00BA2EEB">
        <w:t xml:space="preserve"> 28 /1 НДСЛ "Охматдит" МОЗ України;</w:t>
      </w:r>
    </w:p>
    <w:p w:rsidR="000127BE" w:rsidRPr="00BA2EEB" w:rsidRDefault="000127BE" w:rsidP="000127BE">
      <w:pPr>
        <w:tabs>
          <w:tab w:val="left" w:pos="142"/>
        </w:tabs>
        <w:ind w:left="720"/>
        <w:jc w:val="both"/>
      </w:pPr>
      <w:bookmarkStart w:id="0" w:name="_GoBack"/>
      <w:bookmarkEnd w:id="0"/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237"/>
        <w:gridCol w:w="2268"/>
        <w:gridCol w:w="1276"/>
      </w:tblGrid>
      <w:tr w:rsidR="00A55A07" w:rsidRPr="00BA2EEB" w:rsidTr="00A55A07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A55A07" w:rsidRPr="00BA2EEB" w:rsidRDefault="00A55A07" w:rsidP="00663EC3">
            <w:pPr>
              <w:jc w:val="center"/>
              <w:rPr>
                <w:b/>
              </w:rPr>
            </w:pPr>
            <w:r w:rsidRPr="00BA2EEB">
              <w:rPr>
                <w:b/>
              </w:rPr>
              <w:t>№</w:t>
            </w:r>
          </w:p>
          <w:p w:rsidR="00A55A07" w:rsidRPr="00BA2EEB" w:rsidRDefault="00A55A07" w:rsidP="00663EC3">
            <w:pPr>
              <w:jc w:val="center"/>
              <w:rPr>
                <w:b/>
              </w:rPr>
            </w:pPr>
            <w:r w:rsidRPr="00BA2EEB">
              <w:rPr>
                <w:b/>
              </w:rPr>
              <w:t>з/п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A55A07" w:rsidRPr="00BA2EEB" w:rsidRDefault="00A55A07" w:rsidP="00663EC3">
            <w:pPr>
              <w:jc w:val="center"/>
              <w:rPr>
                <w:b/>
              </w:rPr>
            </w:pPr>
            <w:r w:rsidRPr="00BA2EEB">
              <w:rPr>
                <w:b/>
              </w:rPr>
              <w:t>Найменування обладнання</w:t>
            </w:r>
          </w:p>
        </w:tc>
        <w:tc>
          <w:tcPr>
            <w:tcW w:w="2268" w:type="dxa"/>
          </w:tcPr>
          <w:p w:rsidR="00A55A07" w:rsidRPr="00BA2EEB" w:rsidRDefault="00A55A07" w:rsidP="00663EC3">
            <w:pPr>
              <w:jc w:val="center"/>
              <w:rPr>
                <w:b/>
              </w:rPr>
            </w:pPr>
            <w:r w:rsidRPr="00BA2EEB">
              <w:rPr>
                <w:b/>
                <w:bCs/>
              </w:rPr>
              <w:t>серійний номер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5A07" w:rsidRPr="00BA2EEB" w:rsidRDefault="00A55A07" w:rsidP="00663EC3">
            <w:pPr>
              <w:jc w:val="center"/>
              <w:rPr>
                <w:b/>
              </w:rPr>
            </w:pPr>
            <w:r w:rsidRPr="00BA2EEB">
              <w:rPr>
                <w:b/>
              </w:rPr>
              <w:t>Кількість шт.</w:t>
            </w:r>
          </w:p>
        </w:tc>
      </w:tr>
      <w:tr w:rsidR="00A55A07" w:rsidRPr="00BA2EEB" w:rsidTr="00A55A07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A55A07" w:rsidRPr="00BA2EEB" w:rsidRDefault="00A55A07" w:rsidP="00663E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A55A07" w:rsidRPr="00BA2EEB" w:rsidRDefault="00A55A07" w:rsidP="00663EC3">
            <w:pPr>
              <w:rPr>
                <w:b/>
                <w:bCs/>
                <w:lang w:val="en-US"/>
              </w:rPr>
            </w:pPr>
            <w:r w:rsidRPr="00BA2EEB">
              <w:rPr>
                <w:b/>
                <w:bCs/>
              </w:rPr>
              <w:t xml:space="preserve">Система очистки води 2 класу  </w:t>
            </w:r>
            <w:r w:rsidRPr="00BA2EEB">
              <w:rPr>
                <w:b/>
                <w:bCs/>
                <w:lang w:val="en-US"/>
              </w:rPr>
              <w:t>Barnstead Pacific TII 7 UV</w:t>
            </w:r>
            <w:r w:rsidRPr="00BA2EEB">
              <w:rPr>
                <w:b/>
                <w:bCs/>
              </w:rPr>
              <w:t>,</w:t>
            </w:r>
            <w:r w:rsidRPr="00BA2EEB">
              <w:rPr>
                <w:color w:val="000000"/>
                <w:lang w:val="en-US"/>
              </w:rPr>
              <w:t xml:space="preserve"> </w:t>
            </w:r>
            <w:r w:rsidRPr="00BA2EEB">
              <w:rPr>
                <w:b/>
                <w:color w:val="000000"/>
                <w:lang w:val="en-US"/>
              </w:rPr>
              <w:t>Thermo Fisher Scientific</w:t>
            </w:r>
            <w:r w:rsidRPr="00BA2EEB">
              <w:rPr>
                <w:b/>
                <w:color w:val="000000"/>
              </w:rPr>
              <w:t>, США</w:t>
            </w:r>
          </w:p>
        </w:tc>
        <w:tc>
          <w:tcPr>
            <w:tcW w:w="2268" w:type="dxa"/>
          </w:tcPr>
          <w:p w:rsidR="00A55A07" w:rsidRPr="00BA2EEB" w:rsidRDefault="00A55A07" w:rsidP="00663EC3">
            <w:pPr>
              <w:jc w:val="center"/>
              <w:rPr>
                <w:b/>
                <w:bCs/>
              </w:rPr>
            </w:pPr>
            <w:r w:rsidRPr="00BA2EEB">
              <w:rPr>
                <w:b/>
                <w:bCs/>
              </w:rPr>
              <w:t>№ 4112018001346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5A07" w:rsidRPr="00BA2EEB" w:rsidRDefault="00A55A07" w:rsidP="00663EC3">
            <w:pPr>
              <w:jc w:val="center"/>
              <w:rPr>
                <w:b/>
              </w:rPr>
            </w:pPr>
            <w:r w:rsidRPr="00BA2EEB">
              <w:rPr>
                <w:b/>
              </w:rPr>
              <w:t>1</w:t>
            </w:r>
          </w:p>
        </w:tc>
      </w:tr>
    </w:tbl>
    <w:p w:rsidR="00A55A07" w:rsidRPr="00BA2EEB" w:rsidRDefault="00A55A07" w:rsidP="00A55A07">
      <w:pPr>
        <w:rPr>
          <w:b/>
        </w:rPr>
      </w:pPr>
    </w:p>
    <w:p w:rsidR="00A55A07" w:rsidRPr="00BA2EEB" w:rsidRDefault="00A55A07" w:rsidP="00A55A07">
      <w:pPr>
        <w:tabs>
          <w:tab w:val="left" w:pos="9160"/>
        </w:tabs>
        <w:jc w:val="center"/>
        <w:rPr>
          <w:b/>
        </w:rPr>
      </w:pPr>
      <w:r w:rsidRPr="00BA2EEB">
        <w:rPr>
          <w:b/>
        </w:rPr>
        <w:t>Технічне обслуговування  та ремонт системи очистки води</w:t>
      </w:r>
      <w:r w:rsidRPr="00BA2EEB">
        <w:rPr>
          <w:b/>
          <w:bCs/>
        </w:rPr>
        <w:t xml:space="preserve"> в</w:t>
      </w:r>
      <w:r w:rsidRPr="00BA2EEB">
        <w:rPr>
          <w:b/>
        </w:rPr>
        <w:t>ключає в себе:</w:t>
      </w:r>
    </w:p>
    <w:tbl>
      <w:tblPr>
        <w:tblW w:w="1006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7"/>
        <w:gridCol w:w="7653"/>
        <w:gridCol w:w="1843"/>
      </w:tblGrid>
      <w:tr w:rsidR="00A55A07" w:rsidRPr="00BA2EEB" w:rsidTr="002D441C">
        <w:trPr>
          <w:trHeight w:val="2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5A07" w:rsidRPr="00BA2EEB" w:rsidRDefault="00A55A07" w:rsidP="00663EC3">
            <w:pPr>
              <w:tabs>
                <w:tab w:val="left" w:pos="9160"/>
              </w:tabs>
              <w:jc w:val="center"/>
              <w:rPr>
                <w:b/>
              </w:rPr>
            </w:pPr>
            <w:r w:rsidRPr="00BA2EEB">
              <w:rPr>
                <w:b/>
              </w:rPr>
              <w:t>№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5A07" w:rsidRPr="00BA2EEB" w:rsidRDefault="00A55A07" w:rsidP="00663EC3">
            <w:pPr>
              <w:tabs>
                <w:tab w:val="left" w:pos="9160"/>
              </w:tabs>
              <w:jc w:val="center"/>
              <w:rPr>
                <w:b/>
              </w:rPr>
            </w:pPr>
            <w:r w:rsidRPr="00BA2EEB">
              <w:rPr>
                <w:b/>
              </w:rPr>
              <w:t>СКЛАДОВІ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A07" w:rsidRPr="00BA2EEB" w:rsidRDefault="00A55A07" w:rsidP="00663EC3">
            <w:pPr>
              <w:tabs>
                <w:tab w:val="left" w:pos="9160"/>
              </w:tabs>
              <w:jc w:val="center"/>
              <w:rPr>
                <w:b/>
              </w:rPr>
            </w:pPr>
            <w:r w:rsidRPr="00BA2EEB">
              <w:rPr>
                <w:b/>
              </w:rPr>
              <w:t>Кіл-</w:t>
            </w:r>
            <w:proofErr w:type="spellStart"/>
            <w:r w:rsidRPr="00BA2EEB">
              <w:rPr>
                <w:b/>
              </w:rPr>
              <w:t>ть</w:t>
            </w:r>
            <w:proofErr w:type="spellEnd"/>
            <w:r w:rsidRPr="00BA2EEB">
              <w:rPr>
                <w:b/>
              </w:rPr>
              <w:t xml:space="preserve"> послуг</w:t>
            </w:r>
          </w:p>
        </w:tc>
      </w:tr>
      <w:tr w:rsidR="00A55A07" w:rsidRPr="00BA2EEB" w:rsidTr="00A55A07">
        <w:trPr>
          <w:trHeight w:val="2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5A07" w:rsidRPr="00BA2EEB" w:rsidRDefault="00A55A07" w:rsidP="00663EC3">
            <w:pPr>
              <w:tabs>
                <w:tab w:val="left" w:pos="9160"/>
              </w:tabs>
            </w:pPr>
            <w:r w:rsidRPr="00BA2EEB">
              <w:t>1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5A07" w:rsidRPr="00A55A07" w:rsidRDefault="00A55A07" w:rsidP="00A55A07">
            <w:pPr>
              <w:pStyle w:val="a5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5A07">
              <w:rPr>
                <w:rFonts w:ascii="Times New Roman" w:hAnsi="Times New Roman"/>
                <w:sz w:val="24"/>
                <w:szCs w:val="24"/>
              </w:rPr>
              <w:t>Діагностика</w:t>
            </w:r>
            <w:proofErr w:type="spellEnd"/>
            <w:r w:rsidRPr="00A55A07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A55A07">
              <w:rPr>
                <w:rFonts w:ascii="Times New Roman" w:hAnsi="Times New Roman"/>
                <w:sz w:val="24"/>
                <w:szCs w:val="24"/>
              </w:rPr>
              <w:t>перевірка</w:t>
            </w:r>
            <w:proofErr w:type="spellEnd"/>
            <w:r w:rsidRPr="00A55A07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A55A07">
              <w:rPr>
                <w:rFonts w:ascii="Times New Roman" w:hAnsi="Times New Roman"/>
                <w:sz w:val="24"/>
                <w:szCs w:val="24"/>
              </w:rPr>
              <w:t>наявність</w:t>
            </w:r>
            <w:proofErr w:type="spellEnd"/>
            <w:r w:rsidRPr="00A55A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5A07">
              <w:rPr>
                <w:rFonts w:ascii="Times New Roman" w:hAnsi="Times New Roman"/>
                <w:sz w:val="24"/>
                <w:szCs w:val="24"/>
              </w:rPr>
              <w:t>протоків</w:t>
            </w:r>
            <w:proofErr w:type="spellEnd"/>
            <w:r w:rsidRPr="00A55A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5A07">
              <w:rPr>
                <w:rFonts w:ascii="Times New Roman" w:hAnsi="Times New Roman"/>
                <w:sz w:val="24"/>
                <w:szCs w:val="24"/>
              </w:rPr>
              <w:t>системи</w:t>
            </w:r>
            <w:proofErr w:type="spellEnd"/>
            <w:r w:rsidRPr="00A55A07">
              <w:rPr>
                <w:rFonts w:ascii="Times New Roman" w:hAnsi="Times New Roman"/>
                <w:sz w:val="24"/>
                <w:szCs w:val="24"/>
              </w:rPr>
              <w:t xml:space="preserve"> очистки води </w:t>
            </w:r>
            <w:proofErr w:type="spellStart"/>
            <w:r w:rsidRPr="00A55A07">
              <w:rPr>
                <w:rFonts w:ascii="Times New Roman" w:hAnsi="Times New Roman"/>
                <w:sz w:val="24"/>
                <w:szCs w:val="24"/>
              </w:rPr>
              <w:t>Pacific</w:t>
            </w:r>
            <w:proofErr w:type="spellEnd"/>
            <w:r w:rsidRPr="00A55A07">
              <w:rPr>
                <w:rFonts w:ascii="Times New Roman" w:hAnsi="Times New Roman"/>
                <w:sz w:val="24"/>
                <w:szCs w:val="24"/>
              </w:rPr>
              <w:t xml:space="preserve"> TII</w:t>
            </w:r>
          </w:p>
          <w:p w:rsidR="00A55A07" w:rsidRPr="00A55A07" w:rsidRDefault="00A55A07" w:rsidP="00A55A07">
            <w:pPr>
              <w:pStyle w:val="a5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5A07">
              <w:rPr>
                <w:rFonts w:ascii="Times New Roman" w:hAnsi="Times New Roman"/>
                <w:sz w:val="24"/>
                <w:szCs w:val="24"/>
              </w:rPr>
              <w:t>Дезінфекція</w:t>
            </w:r>
            <w:proofErr w:type="spellEnd"/>
            <w:r w:rsidRPr="00A55A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5A07">
              <w:rPr>
                <w:rFonts w:ascii="Times New Roman" w:hAnsi="Times New Roman"/>
                <w:sz w:val="24"/>
                <w:szCs w:val="24"/>
              </w:rPr>
              <w:t>системи</w:t>
            </w:r>
            <w:proofErr w:type="spellEnd"/>
            <w:r w:rsidRPr="00A55A07">
              <w:rPr>
                <w:rFonts w:ascii="Times New Roman" w:hAnsi="Times New Roman"/>
                <w:sz w:val="24"/>
                <w:szCs w:val="24"/>
              </w:rPr>
              <w:t xml:space="preserve"> очистки води </w:t>
            </w:r>
            <w:proofErr w:type="spellStart"/>
            <w:r w:rsidRPr="00A55A07">
              <w:rPr>
                <w:rFonts w:ascii="Times New Roman" w:hAnsi="Times New Roman"/>
                <w:sz w:val="24"/>
                <w:szCs w:val="24"/>
              </w:rPr>
              <w:t>Pacific</w:t>
            </w:r>
            <w:proofErr w:type="spellEnd"/>
            <w:r w:rsidRPr="00A55A07">
              <w:rPr>
                <w:rFonts w:ascii="Times New Roman" w:hAnsi="Times New Roman"/>
                <w:sz w:val="24"/>
                <w:szCs w:val="24"/>
              </w:rPr>
              <w:t xml:space="preserve"> TII</w:t>
            </w:r>
          </w:p>
          <w:p w:rsidR="00A55A07" w:rsidRPr="00A55A07" w:rsidRDefault="00A55A07" w:rsidP="00A55A07">
            <w:pPr>
              <w:pStyle w:val="a5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55A07">
              <w:rPr>
                <w:rFonts w:ascii="Times New Roman" w:hAnsi="Times New Roman"/>
                <w:sz w:val="24"/>
                <w:szCs w:val="24"/>
                <w:lang w:val="en-US"/>
              </w:rPr>
              <w:t>Заміна</w:t>
            </w:r>
            <w:proofErr w:type="spellEnd"/>
            <w:r w:rsidRPr="00A55A0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5A07">
              <w:rPr>
                <w:rFonts w:ascii="Times New Roman" w:hAnsi="Times New Roman"/>
                <w:sz w:val="24"/>
                <w:szCs w:val="24"/>
                <w:lang w:val="en-US"/>
              </w:rPr>
              <w:t>фільтра</w:t>
            </w:r>
            <w:proofErr w:type="spellEnd"/>
            <w:r w:rsidRPr="00A55A0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з </w:t>
            </w:r>
            <w:proofErr w:type="spellStart"/>
            <w:r w:rsidRPr="00A55A07">
              <w:rPr>
                <w:rFonts w:ascii="Times New Roman" w:hAnsi="Times New Roman"/>
                <w:sz w:val="24"/>
                <w:szCs w:val="24"/>
                <w:lang w:val="en-US"/>
              </w:rPr>
              <w:t>набору</w:t>
            </w:r>
            <w:proofErr w:type="spellEnd"/>
            <w:r w:rsidRPr="00A55A0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Filter set for Pacific AFT</w:t>
            </w:r>
          </w:p>
          <w:p w:rsidR="00A55A07" w:rsidRPr="00A55A07" w:rsidRDefault="00A55A07" w:rsidP="00A55A07">
            <w:pPr>
              <w:pStyle w:val="a5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5A07">
              <w:rPr>
                <w:rFonts w:ascii="Times New Roman" w:hAnsi="Times New Roman"/>
                <w:sz w:val="24"/>
                <w:szCs w:val="24"/>
              </w:rPr>
              <w:t>Заміна</w:t>
            </w:r>
            <w:proofErr w:type="spellEnd"/>
            <w:r w:rsidRPr="00A55A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5A07">
              <w:rPr>
                <w:rFonts w:ascii="Times New Roman" w:hAnsi="Times New Roman"/>
                <w:sz w:val="24"/>
                <w:szCs w:val="24"/>
              </w:rPr>
              <w:t>мембрани</w:t>
            </w:r>
            <w:proofErr w:type="spellEnd"/>
            <w:r w:rsidRPr="00A55A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5A07">
              <w:rPr>
                <w:rFonts w:ascii="Times New Roman" w:hAnsi="Times New Roman"/>
                <w:sz w:val="24"/>
                <w:szCs w:val="24"/>
              </w:rPr>
              <w:t>зворотнього</w:t>
            </w:r>
            <w:proofErr w:type="spellEnd"/>
            <w:r w:rsidRPr="00A55A07">
              <w:rPr>
                <w:rFonts w:ascii="Times New Roman" w:hAnsi="Times New Roman"/>
                <w:sz w:val="24"/>
                <w:szCs w:val="24"/>
              </w:rPr>
              <w:t xml:space="preserve"> осмосу до </w:t>
            </w:r>
            <w:proofErr w:type="spellStart"/>
            <w:r w:rsidRPr="00A55A07">
              <w:rPr>
                <w:rFonts w:ascii="Times New Roman" w:hAnsi="Times New Roman"/>
                <w:sz w:val="24"/>
                <w:szCs w:val="24"/>
              </w:rPr>
              <w:t>системеи</w:t>
            </w:r>
            <w:proofErr w:type="spellEnd"/>
            <w:r w:rsidRPr="00A55A07">
              <w:rPr>
                <w:rFonts w:ascii="Times New Roman" w:hAnsi="Times New Roman"/>
                <w:sz w:val="24"/>
                <w:szCs w:val="24"/>
              </w:rPr>
              <w:t xml:space="preserve"> очистки води </w:t>
            </w:r>
            <w:proofErr w:type="spellStart"/>
            <w:r w:rsidRPr="00A55A07">
              <w:rPr>
                <w:rFonts w:ascii="Times New Roman" w:hAnsi="Times New Roman"/>
                <w:sz w:val="24"/>
                <w:szCs w:val="24"/>
              </w:rPr>
              <w:t>Pacific</w:t>
            </w:r>
            <w:proofErr w:type="spellEnd"/>
            <w:r w:rsidRPr="00A55A07">
              <w:rPr>
                <w:rFonts w:ascii="Times New Roman" w:hAnsi="Times New Roman"/>
                <w:sz w:val="24"/>
                <w:szCs w:val="24"/>
              </w:rPr>
              <w:t xml:space="preserve"> TII</w:t>
            </w:r>
          </w:p>
          <w:p w:rsidR="00A55A07" w:rsidRPr="00A55A07" w:rsidRDefault="00A55A07" w:rsidP="00A55A07">
            <w:pPr>
              <w:pStyle w:val="a5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55A07">
              <w:rPr>
                <w:rFonts w:ascii="Times New Roman" w:hAnsi="Times New Roman"/>
                <w:sz w:val="24"/>
                <w:szCs w:val="24"/>
                <w:lang w:val="en-US"/>
              </w:rPr>
              <w:t>Заміна</w:t>
            </w:r>
            <w:proofErr w:type="spellEnd"/>
            <w:r w:rsidRPr="00A55A0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5A07">
              <w:rPr>
                <w:rFonts w:ascii="Times New Roman" w:hAnsi="Times New Roman"/>
                <w:sz w:val="24"/>
                <w:szCs w:val="24"/>
                <w:lang w:val="en-US"/>
              </w:rPr>
              <w:t>картриджа</w:t>
            </w:r>
            <w:proofErr w:type="spellEnd"/>
            <w:r w:rsidRPr="00A55A0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Ultrapure Polisher Barnstead</w:t>
            </w:r>
          </w:p>
          <w:p w:rsidR="00A55A07" w:rsidRPr="00A55A07" w:rsidRDefault="00A55A07" w:rsidP="00A55A07">
            <w:pPr>
              <w:pStyle w:val="a5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A55A07">
              <w:rPr>
                <w:rFonts w:ascii="Times New Roman" w:hAnsi="Times New Roman"/>
                <w:sz w:val="24"/>
                <w:szCs w:val="24"/>
                <w:lang w:val="en-US"/>
              </w:rPr>
              <w:t>Заміна</w:t>
            </w:r>
            <w:proofErr w:type="spellEnd"/>
            <w:r w:rsidRPr="00A55A0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УФ-</w:t>
            </w:r>
            <w:proofErr w:type="spellStart"/>
            <w:r w:rsidRPr="00A55A07">
              <w:rPr>
                <w:rFonts w:ascii="Times New Roman" w:hAnsi="Times New Roman"/>
                <w:sz w:val="24"/>
                <w:szCs w:val="24"/>
                <w:lang w:val="en-US"/>
              </w:rPr>
              <w:t>лампи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A07" w:rsidRPr="00BA2EEB" w:rsidRDefault="00A55A07" w:rsidP="00663EC3">
            <w:pPr>
              <w:tabs>
                <w:tab w:val="left" w:pos="9160"/>
              </w:tabs>
              <w:rPr>
                <w:b/>
              </w:rPr>
            </w:pPr>
            <w:r w:rsidRPr="00BA2EEB">
              <w:rPr>
                <w:b/>
              </w:rPr>
              <w:t xml:space="preserve">        1</w:t>
            </w:r>
          </w:p>
        </w:tc>
      </w:tr>
    </w:tbl>
    <w:p w:rsidR="00A55A07" w:rsidRPr="00BA2EEB" w:rsidRDefault="00A55A07" w:rsidP="00A55A07">
      <w:pPr>
        <w:widowControl w:val="0"/>
        <w:tabs>
          <w:tab w:val="left" w:pos="4860"/>
        </w:tabs>
        <w:autoSpaceDE w:val="0"/>
        <w:autoSpaceDN w:val="0"/>
        <w:adjustRightInd w:val="0"/>
        <w:jc w:val="both"/>
        <w:rPr>
          <w:b/>
          <w:u w:val="single"/>
        </w:rPr>
      </w:pPr>
    </w:p>
    <w:p w:rsidR="00A55A07" w:rsidRPr="002D441C" w:rsidRDefault="00A55A07" w:rsidP="00A55A07">
      <w:pPr>
        <w:widowControl w:val="0"/>
        <w:tabs>
          <w:tab w:val="left" w:pos="4860"/>
        </w:tabs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  <w:r w:rsidRPr="002D441C">
        <w:rPr>
          <w:b/>
          <w:sz w:val="22"/>
          <w:szCs w:val="22"/>
          <w:u w:val="single"/>
        </w:rPr>
        <w:t>Вимоги:</w:t>
      </w:r>
    </w:p>
    <w:p w:rsidR="00A55A07" w:rsidRPr="002D441C" w:rsidRDefault="00A55A07" w:rsidP="00A55A07">
      <w:pPr>
        <w:pStyle w:val="a3"/>
        <w:jc w:val="both"/>
        <w:rPr>
          <w:rFonts w:ascii="Times New Roman" w:hAnsi="Times New Roman"/>
          <w:lang w:eastAsia="uk-UA"/>
        </w:rPr>
      </w:pPr>
      <w:r w:rsidRPr="002D441C">
        <w:rPr>
          <w:rFonts w:ascii="Times New Roman" w:hAnsi="Times New Roman"/>
          <w:lang w:eastAsia="uk-UA"/>
        </w:rPr>
        <w:t xml:space="preserve">1. Учасник повинен надати </w:t>
      </w:r>
      <w:r w:rsidRPr="002D441C">
        <w:rPr>
          <w:rFonts w:ascii="Times New Roman" w:hAnsi="Times New Roman"/>
          <w:b/>
          <w:u w:val="single"/>
          <w:lang w:eastAsia="uk-UA"/>
        </w:rPr>
        <w:t>гарантійний лист про відповідність технічним вимогам</w:t>
      </w:r>
      <w:r w:rsidRPr="002D441C">
        <w:rPr>
          <w:rFonts w:ascii="Times New Roman" w:hAnsi="Times New Roman"/>
          <w:lang w:eastAsia="uk-UA"/>
        </w:rPr>
        <w:t xml:space="preserve"> до предмету закупівлі;</w:t>
      </w:r>
    </w:p>
    <w:p w:rsidR="00A55A07" w:rsidRPr="002D441C" w:rsidRDefault="00A55A07" w:rsidP="00A55A07">
      <w:pPr>
        <w:rPr>
          <w:sz w:val="22"/>
          <w:szCs w:val="22"/>
        </w:rPr>
      </w:pPr>
      <w:r w:rsidRPr="002D441C">
        <w:rPr>
          <w:sz w:val="22"/>
          <w:szCs w:val="22"/>
          <w:lang w:eastAsia="uk-UA"/>
        </w:rPr>
        <w:t>2</w:t>
      </w:r>
      <w:r w:rsidRPr="002D441C">
        <w:rPr>
          <w:b/>
          <w:sz w:val="22"/>
          <w:szCs w:val="22"/>
          <w:lang w:eastAsia="uk-UA"/>
        </w:rPr>
        <w:t xml:space="preserve"> </w:t>
      </w:r>
      <w:r w:rsidRPr="002D441C">
        <w:rPr>
          <w:color w:val="000000"/>
          <w:sz w:val="22"/>
          <w:szCs w:val="22"/>
        </w:rPr>
        <w:t xml:space="preserve">Послуги повинні надаватися </w:t>
      </w:r>
      <w:r w:rsidRPr="002D441C">
        <w:rPr>
          <w:b/>
          <w:color w:val="000000"/>
          <w:sz w:val="22"/>
          <w:szCs w:val="22"/>
          <w:u w:val="single"/>
        </w:rPr>
        <w:t>кваліфікованим персоналом</w:t>
      </w:r>
      <w:r w:rsidRPr="002D441C">
        <w:rPr>
          <w:color w:val="000000"/>
          <w:sz w:val="22"/>
          <w:szCs w:val="22"/>
        </w:rPr>
        <w:t xml:space="preserve">, який має відповідну кваліфікацію та досвід (надати у складі пропозиції </w:t>
      </w:r>
      <w:r w:rsidRPr="002D441C">
        <w:rPr>
          <w:b/>
          <w:color w:val="000000"/>
          <w:sz w:val="22"/>
          <w:szCs w:val="22"/>
        </w:rPr>
        <w:t>копії сертифікатів сервісних спеціалістів (інженерів</w:t>
      </w:r>
      <w:r w:rsidRPr="002D441C">
        <w:rPr>
          <w:color w:val="000000"/>
          <w:sz w:val="22"/>
          <w:szCs w:val="22"/>
        </w:rPr>
        <w:t>) про проходження навчання, виданих виробником відповідного обладнання.</w:t>
      </w:r>
    </w:p>
    <w:p w:rsidR="00A55A07" w:rsidRPr="002D441C" w:rsidRDefault="00A55A07" w:rsidP="00A55A07">
      <w:pPr>
        <w:jc w:val="both"/>
        <w:rPr>
          <w:color w:val="000000"/>
          <w:sz w:val="22"/>
          <w:szCs w:val="22"/>
        </w:rPr>
      </w:pPr>
      <w:r w:rsidRPr="002D441C">
        <w:rPr>
          <w:sz w:val="22"/>
          <w:szCs w:val="22"/>
          <w:lang w:eastAsia="uk-UA"/>
        </w:rPr>
        <w:t>3.</w:t>
      </w:r>
      <w:r w:rsidRPr="002D441C">
        <w:rPr>
          <w:b/>
          <w:sz w:val="22"/>
          <w:szCs w:val="22"/>
          <w:lang w:eastAsia="uk-UA"/>
        </w:rPr>
        <w:t xml:space="preserve"> </w:t>
      </w:r>
      <w:r w:rsidRPr="002D441C">
        <w:rPr>
          <w:color w:val="000000"/>
          <w:sz w:val="22"/>
          <w:szCs w:val="22"/>
        </w:rPr>
        <w:t>Надання послуг передбачає приїзд інженерів на територію Замовника (надати гарантійний лист).</w:t>
      </w:r>
    </w:p>
    <w:p w:rsidR="00A55A07" w:rsidRDefault="00A55A07" w:rsidP="00A55A07">
      <w:pPr>
        <w:jc w:val="both"/>
        <w:rPr>
          <w:color w:val="000000"/>
          <w:sz w:val="22"/>
          <w:szCs w:val="22"/>
        </w:rPr>
      </w:pPr>
      <w:r w:rsidRPr="002D441C">
        <w:rPr>
          <w:sz w:val="22"/>
          <w:szCs w:val="22"/>
          <w:lang w:eastAsia="uk-UA"/>
        </w:rPr>
        <w:t>4.</w:t>
      </w:r>
      <w:r w:rsidRPr="002D441C">
        <w:rPr>
          <w:b/>
          <w:sz w:val="22"/>
          <w:szCs w:val="22"/>
          <w:lang w:eastAsia="uk-UA"/>
        </w:rPr>
        <w:t xml:space="preserve"> </w:t>
      </w:r>
      <w:r w:rsidRPr="002D441C">
        <w:rPr>
          <w:color w:val="000000"/>
          <w:sz w:val="22"/>
          <w:szCs w:val="22"/>
        </w:rPr>
        <w:t>Учасник при наданні послуг повинен забезпечувати дотримання вимог із захисту довкілля (надати у складі пропозиції гарантійний лист щодо дотримання вимог із захисту довкілля, що передбачені згідно Закону України «Про охорону навколишнього природного середовища», Закону України «Про відходи»)</w:t>
      </w:r>
    </w:p>
    <w:p w:rsidR="002D441C" w:rsidRPr="002D441C" w:rsidRDefault="002D441C" w:rsidP="00A55A07">
      <w:pPr>
        <w:jc w:val="both"/>
        <w:rPr>
          <w:color w:val="000000"/>
          <w:sz w:val="22"/>
          <w:szCs w:val="22"/>
        </w:rPr>
      </w:pPr>
    </w:p>
    <w:sectPr w:rsidR="002D441C" w:rsidRPr="002D441C" w:rsidSect="008F11A8">
      <w:pgSz w:w="11906" w:h="16838"/>
      <w:pgMar w:top="284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E5853"/>
    <w:multiLevelType w:val="hybridMultilevel"/>
    <w:tmpl w:val="E1B472F6"/>
    <w:lvl w:ilvl="0" w:tplc="AAA4EE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155F13"/>
    <w:multiLevelType w:val="hybridMultilevel"/>
    <w:tmpl w:val="18142F14"/>
    <w:lvl w:ilvl="0" w:tplc="C14058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CCD"/>
    <w:rsid w:val="000127BE"/>
    <w:rsid w:val="00116D4E"/>
    <w:rsid w:val="002D441C"/>
    <w:rsid w:val="008F11A8"/>
    <w:rsid w:val="00A55A07"/>
    <w:rsid w:val="00E90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4A1D2"/>
  <w15:chartTrackingRefBased/>
  <w15:docId w15:val="{BFEC6F89-AF31-4C80-B32C-092817014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5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55A07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aliases w:val="Абзац списку 1,тв-Абзац списка,название табл/рис,заголовок 1.1,List Paragraph (numbered (a)),List_Paragraph,Multilevel para_II,List Paragraph1,List Paragraph-ExecSummary,Akapit z listą BS,Bullets,List Paragraph 1,References"/>
    <w:basedOn w:val="a"/>
    <w:link w:val="a6"/>
    <w:uiPriority w:val="99"/>
    <w:qFormat/>
    <w:rsid w:val="00A55A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HTML">
    <w:name w:val="HTML Preformatted"/>
    <w:aliases w:val="Знак9"/>
    <w:basedOn w:val="a"/>
    <w:link w:val="HTML0"/>
    <w:uiPriority w:val="99"/>
    <w:rsid w:val="00A55A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color w:val="000000"/>
      <w:sz w:val="17"/>
      <w:szCs w:val="17"/>
      <w:lang w:val="x-none" w:eastAsia="ar-SA"/>
    </w:rPr>
  </w:style>
  <w:style w:type="character" w:customStyle="1" w:styleId="HTML0">
    <w:name w:val="Стандартний HTML Знак"/>
    <w:aliases w:val="Знак9 Знак"/>
    <w:basedOn w:val="a0"/>
    <w:link w:val="HTML"/>
    <w:uiPriority w:val="99"/>
    <w:rsid w:val="00A55A07"/>
    <w:rPr>
      <w:rFonts w:ascii="Courier New" w:eastAsia="Times New Roman" w:hAnsi="Courier New" w:cs="Times New Roman"/>
      <w:color w:val="000000"/>
      <w:sz w:val="17"/>
      <w:szCs w:val="17"/>
      <w:lang w:val="x-none" w:eastAsia="ar-SA"/>
    </w:rPr>
  </w:style>
  <w:style w:type="character" w:customStyle="1" w:styleId="a6">
    <w:name w:val="Абзац списку Знак"/>
    <w:aliases w:val="Абзац списку 1 Знак,тв-Абзац списка Знак,название табл/рис Знак,заголовок 1.1 Знак,List Paragraph (numbered (a)) Знак,List_Paragraph Знак,Multilevel para_II Знак,List Paragraph1 Знак,List Paragraph-ExecSummary Знак,Bullets Знак"/>
    <w:link w:val="a5"/>
    <w:uiPriority w:val="99"/>
    <w:locked/>
    <w:rsid w:val="00A55A07"/>
    <w:rPr>
      <w:rFonts w:ascii="Calibri" w:eastAsia="Calibri" w:hAnsi="Calibri" w:cs="Times New Roman"/>
      <w:lang w:val="ru-RU"/>
    </w:rPr>
  </w:style>
  <w:style w:type="character" w:customStyle="1" w:styleId="a4">
    <w:name w:val="Без інтервалів Знак"/>
    <w:link w:val="a3"/>
    <w:uiPriority w:val="1"/>
    <w:locked/>
    <w:rsid w:val="00A55A0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Мусиенко Марина Владимировна</dc:creator>
  <cp:keywords/>
  <dc:description/>
  <cp:lastModifiedBy>user</cp:lastModifiedBy>
  <cp:revision>2</cp:revision>
  <cp:lastPrinted>2023-02-24T11:32:00Z</cp:lastPrinted>
  <dcterms:created xsi:type="dcterms:W3CDTF">2023-02-24T11:52:00Z</dcterms:created>
  <dcterms:modified xsi:type="dcterms:W3CDTF">2023-02-24T11:52:00Z</dcterms:modified>
</cp:coreProperties>
</file>