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08" w:rsidRDefault="00E433A0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</w:p>
    <w:p w:rsidR="005D4A96" w:rsidRPr="00A61154" w:rsidRDefault="005D4A96" w:rsidP="005D4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5D4A96" w:rsidRPr="00A61154" w:rsidRDefault="005D4A96" w:rsidP="005D4A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5D4A96" w:rsidRPr="002876FE" w:rsidRDefault="005D4A96" w:rsidP="005D4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876FE">
        <w:rPr>
          <w:rFonts w:ascii="Times New Roman" w:hAnsi="Times New Roman" w:cs="Times New Roman"/>
          <w:b/>
          <w:sz w:val="24"/>
          <w:szCs w:val="24"/>
        </w:rPr>
        <w:t xml:space="preserve">ослуги з ремонту і технічного обслуговування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 ДК 021:2015 50</w:t>
      </w:r>
      <w:r>
        <w:rPr>
          <w:rFonts w:ascii="Times New Roman" w:hAnsi="Times New Roman" w:cs="Times New Roman"/>
          <w:b/>
          <w:bCs/>
          <w:sz w:val="24"/>
          <w:szCs w:val="24"/>
        </w:rPr>
        <w:t>053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0000-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146ED">
        <w:rPr>
          <w:rFonts w:ascii="Times New Roman" w:hAnsi="Times New Roman" w:cs="Times New Roman"/>
          <w:b/>
          <w:bCs/>
          <w:sz w:val="24"/>
          <w:szCs w:val="24"/>
        </w:rPr>
        <w:t xml:space="preserve">послуги з ремонту і технічного обслуговування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підлогомийних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машин)</w:t>
      </w:r>
    </w:p>
    <w:p w:rsidR="005D4A96" w:rsidRDefault="005D4A96" w:rsidP="005D4A96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5D4A96" w:rsidRPr="0079251E" w:rsidRDefault="005D4A96" w:rsidP="005D4A9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796"/>
        <w:gridCol w:w="1418"/>
      </w:tblGrid>
      <w:tr w:rsidR="005D4A96" w:rsidRPr="002265B8" w:rsidTr="00D01B05">
        <w:trPr>
          <w:trHeight w:val="568"/>
        </w:trPr>
        <w:tc>
          <w:tcPr>
            <w:tcW w:w="738" w:type="dxa"/>
            <w:shd w:val="clear" w:color="auto" w:fill="auto"/>
            <w:vAlign w:val="center"/>
          </w:tcPr>
          <w:p w:rsidR="005D4A96" w:rsidRPr="002265B8" w:rsidRDefault="005D4A96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A96" w:rsidRPr="002265B8" w:rsidRDefault="005D4A96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D4A96" w:rsidRPr="002265B8" w:rsidRDefault="005D4A96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A96" w:rsidRPr="002265B8" w:rsidRDefault="005D4A96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5D4A96" w:rsidRPr="002265B8" w:rsidTr="00D01B05">
        <w:trPr>
          <w:trHeight w:val="13"/>
        </w:trPr>
        <w:tc>
          <w:tcPr>
            <w:tcW w:w="738" w:type="dxa"/>
            <w:shd w:val="clear" w:color="auto" w:fill="auto"/>
            <w:vAlign w:val="center"/>
          </w:tcPr>
          <w:p w:rsidR="005D4A96" w:rsidRPr="002265B8" w:rsidRDefault="005D4A96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D4A96" w:rsidRPr="002876FE" w:rsidRDefault="005D4A96" w:rsidP="00D01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Підлогомийна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машина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Gaomei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GM50B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A96" w:rsidRPr="002265B8" w:rsidRDefault="009125BF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4A96" w:rsidRPr="002265B8" w:rsidTr="00D01B05">
        <w:trPr>
          <w:trHeight w:val="13"/>
        </w:trPr>
        <w:tc>
          <w:tcPr>
            <w:tcW w:w="738" w:type="dxa"/>
            <w:shd w:val="clear" w:color="auto" w:fill="auto"/>
            <w:vAlign w:val="center"/>
          </w:tcPr>
          <w:p w:rsidR="005D4A96" w:rsidRPr="002265B8" w:rsidRDefault="005D4A96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D4A96" w:rsidRPr="002876FE" w:rsidRDefault="005D4A96" w:rsidP="00D01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Підлогомийна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машина</w:t>
            </w:r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Taski</w:t>
            </w:r>
            <w:proofErr w:type="spellEnd"/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swingo</w:t>
            </w:r>
            <w:proofErr w:type="spellEnd"/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A96" w:rsidRDefault="009125BF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4A96" w:rsidRPr="002265B8" w:rsidTr="00D01B05">
        <w:trPr>
          <w:trHeight w:val="13"/>
        </w:trPr>
        <w:tc>
          <w:tcPr>
            <w:tcW w:w="738" w:type="dxa"/>
            <w:shd w:val="clear" w:color="auto" w:fill="auto"/>
            <w:vAlign w:val="center"/>
          </w:tcPr>
          <w:p w:rsidR="005D4A96" w:rsidRPr="002265B8" w:rsidRDefault="005D4A96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D4A96" w:rsidRPr="002876FE" w:rsidRDefault="005D4A96" w:rsidP="00D01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Підлогомийна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машина</w:t>
            </w:r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Taski</w:t>
            </w:r>
            <w:proofErr w:type="spellEnd"/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swingo</w:t>
            </w:r>
            <w:proofErr w:type="spellEnd"/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Eco</w:t>
            </w:r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BMS</w:t>
            </w:r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</w:t>
            </w:r>
            <w:r w:rsidRPr="00287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A96" w:rsidRDefault="009125BF" w:rsidP="00D0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5D4A96" w:rsidRDefault="005D4A96" w:rsidP="005D4A96">
      <w:pPr>
        <w:rPr>
          <w:rFonts w:ascii="Times New Roman" w:hAnsi="Times New Roman" w:cs="Times New Roman"/>
          <w:b/>
          <w:sz w:val="24"/>
          <w:szCs w:val="24"/>
        </w:rPr>
      </w:pPr>
    </w:p>
    <w:p w:rsidR="005D4A96" w:rsidRDefault="005D4A96" w:rsidP="005D4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І. Технічні вимоги:</w:t>
      </w:r>
    </w:p>
    <w:p w:rsidR="005D4A96" w:rsidRDefault="005D4A96" w:rsidP="005D4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Технічне обслуговування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підлогомийних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машин</w:t>
      </w:r>
      <w:r w:rsidRPr="009728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включає в себе:</w:t>
      </w:r>
    </w:p>
    <w:p w:rsidR="005D4A96" w:rsidRPr="007B3E9C" w:rsidRDefault="005D4A96" w:rsidP="005D4A96">
      <w:pPr>
        <w:rPr>
          <w:rFonts w:ascii="Times New Roman" w:hAnsi="Times New Roman" w:cs="Times New Roman"/>
          <w:sz w:val="24"/>
          <w:szCs w:val="24"/>
        </w:rPr>
      </w:pPr>
      <w:r w:rsidRPr="0097280F">
        <w:rPr>
          <w:rFonts w:ascii="Times New Roman" w:hAnsi="Times New Roman" w:cs="Times New Roman"/>
          <w:sz w:val="24"/>
          <w:szCs w:val="24"/>
        </w:rPr>
        <w:t xml:space="preserve">- Технічний огляд </w:t>
      </w:r>
      <w:proofErr w:type="spellStart"/>
      <w:r w:rsidRPr="0097280F">
        <w:rPr>
          <w:rFonts w:ascii="Times New Roman" w:hAnsi="Times New Roman" w:cs="Times New Roman"/>
          <w:sz w:val="24"/>
          <w:szCs w:val="24"/>
        </w:rPr>
        <w:t>підлогомийних</w:t>
      </w:r>
      <w:proofErr w:type="spellEnd"/>
      <w:r w:rsidRPr="0097280F">
        <w:rPr>
          <w:rFonts w:ascii="Times New Roman" w:hAnsi="Times New Roman" w:cs="Times New Roman"/>
          <w:sz w:val="24"/>
          <w:szCs w:val="24"/>
        </w:rPr>
        <w:t xml:space="preserve"> машин .</w:t>
      </w:r>
    </w:p>
    <w:p w:rsidR="005D4A96" w:rsidRPr="002265B8" w:rsidRDefault="005D4A96" w:rsidP="005D4A96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ІІ. Інші в</w:t>
      </w:r>
      <w:r w:rsidRPr="002265B8">
        <w:rPr>
          <w:rFonts w:ascii="Times New Roman" w:hAnsi="Times New Roman" w:cs="Times New Roman"/>
          <w:b/>
          <w:sz w:val="24"/>
          <w:szCs w:val="24"/>
          <w:u w:val="single"/>
        </w:rPr>
        <w:t>имоги:</w:t>
      </w:r>
    </w:p>
    <w:p w:rsidR="005D4A96" w:rsidRPr="002265B8" w:rsidRDefault="005D4A96" w:rsidP="005D4A9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5D4A96" w:rsidRPr="002265B8" w:rsidRDefault="005D4A96" w:rsidP="005D4A9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5D4A96" w:rsidRPr="002265B8" w:rsidRDefault="005D4A96" w:rsidP="005D4A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5D4A96" w:rsidRPr="005F5B4F" w:rsidRDefault="005D4A96" w:rsidP="005D4A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5D4A96" w:rsidRDefault="005D4A96" w:rsidP="005D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CF1ED6" w:rsidRPr="00CF1ED6" w:rsidRDefault="00CF1ED6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</w:p>
    <w:sectPr w:rsidR="00CF1ED6" w:rsidRPr="00CF1ED6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D6031"/>
    <w:rsid w:val="000E0D48"/>
    <w:rsid w:val="00102B5E"/>
    <w:rsid w:val="00277063"/>
    <w:rsid w:val="002A6E69"/>
    <w:rsid w:val="002D6299"/>
    <w:rsid w:val="0030215D"/>
    <w:rsid w:val="00323869"/>
    <w:rsid w:val="003C2F8B"/>
    <w:rsid w:val="004644D7"/>
    <w:rsid w:val="004E1410"/>
    <w:rsid w:val="004F43B8"/>
    <w:rsid w:val="00534608"/>
    <w:rsid w:val="0058082F"/>
    <w:rsid w:val="005D4A96"/>
    <w:rsid w:val="00654518"/>
    <w:rsid w:val="00801C34"/>
    <w:rsid w:val="008546C1"/>
    <w:rsid w:val="008E1C65"/>
    <w:rsid w:val="009125BF"/>
    <w:rsid w:val="00922AD3"/>
    <w:rsid w:val="00943F3E"/>
    <w:rsid w:val="00955BBA"/>
    <w:rsid w:val="009C11D0"/>
    <w:rsid w:val="009E7A4B"/>
    <w:rsid w:val="00A943F7"/>
    <w:rsid w:val="00AF4AD9"/>
    <w:rsid w:val="00CF1ED6"/>
    <w:rsid w:val="00D105A4"/>
    <w:rsid w:val="00E433A0"/>
    <w:rsid w:val="00E7256C"/>
    <w:rsid w:val="00EA2586"/>
    <w:rsid w:val="00F307FD"/>
    <w:rsid w:val="00F35C48"/>
    <w:rsid w:val="00F54D8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180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33</cp:revision>
  <cp:lastPrinted>2023-03-06T13:58:00Z</cp:lastPrinted>
  <dcterms:created xsi:type="dcterms:W3CDTF">2023-03-29T12:16:00Z</dcterms:created>
  <dcterms:modified xsi:type="dcterms:W3CDTF">2023-05-15T12:32:00Z</dcterms:modified>
</cp:coreProperties>
</file>