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C3" w:rsidRDefault="00E56AC3" w:rsidP="00E56AC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ОБГРУНТУВАННЯ </w:t>
      </w:r>
      <w:bookmarkStart w:id="0" w:name="_GoBack"/>
      <w:bookmarkEnd w:id="0"/>
    </w:p>
    <w:p w:rsidR="00E56AC3" w:rsidRPr="00E56AC3" w:rsidRDefault="00E56AC3" w:rsidP="00E56AC3">
      <w:pPr>
        <w:jc w:val="center"/>
        <w:outlineLvl w:val="0"/>
        <w:rPr>
          <w:b/>
          <w:sz w:val="36"/>
          <w:szCs w:val="36"/>
        </w:rPr>
      </w:pPr>
      <w:r w:rsidRPr="00E56AC3">
        <w:rPr>
          <w:b/>
          <w:sz w:val="36"/>
          <w:szCs w:val="36"/>
        </w:rPr>
        <w:t>ТЕХНІЧНЕ ЗАВДАННЯ</w:t>
      </w:r>
    </w:p>
    <w:p w:rsidR="00E56AC3" w:rsidRDefault="00E56AC3" w:rsidP="00E56AC3">
      <w:pPr>
        <w:jc w:val="center"/>
        <w:outlineLvl w:val="0"/>
        <w:rPr>
          <w:b/>
        </w:rPr>
      </w:pPr>
    </w:p>
    <w:p w:rsidR="00E56AC3" w:rsidRPr="00D52539" w:rsidRDefault="00E56AC3" w:rsidP="00E56AC3">
      <w:pPr>
        <w:jc w:val="center"/>
        <w:outlineLvl w:val="0"/>
        <w:rPr>
          <w:b/>
        </w:rPr>
      </w:pPr>
      <w:r>
        <w:rPr>
          <w:b/>
        </w:rPr>
        <w:t xml:space="preserve">ТЕХНІЧНІ, ЯКІСНІ, КІЛЬКІСНІ ТА ІНШІ </w:t>
      </w:r>
      <w:r w:rsidRPr="00D52539">
        <w:rPr>
          <w:b/>
        </w:rPr>
        <w:t xml:space="preserve">ВИМОГИ </w:t>
      </w:r>
    </w:p>
    <w:p w:rsidR="00E56AC3" w:rsidRPr="00D52539" w:rsidRDefault="00E56AC3" w:rsidP="00E56AC3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E56AC3" w:rsidRPr="00CE3538" w:rsidRDefault="00E56AC3" w:rsidP="00E56AC3">
      <w:pPr>
        <w:ind w:right="-2"/>
        <w:jc w:val="center"/>
        <w:rPr>
          <w:b/>
          <w:sz w:val="28"/>
          <w:szCs w:val="28"/>
        </w:rPr>
      </w:pPr>
      <w:r>
        <w:rPr>
          <w:b/>
          <w:bCs/>
        </w:rPr>
        <w:t xml:space="preserve">код ДК 021:2015 </w:t>
      </w:r>
      <w:r>
        <w:rPr>
          <w:b/>
          <w:bCs/>
          <w:color w:val="000000"/>
        </w:rPr>
        <w:t xml:space="preserve">– </w:t>
      </w:r>
      <w:r>
        <w:rPr>
          <w:b/>
          <w:bCs/>
        </w:rPr>
        <w:t xml:space="preserve">15610000-0 </w:t>
      </w:r>
      <w:r>
        <w:rPr>
          <w:b/>
          <w:color w:val="000000"/>
        </w:rPr>
        <w:t>- продукція борошномельно - круп’яної промисловості</w:t>
      </w:r>
      <w:r w:rsidRPr="00844956">
        <w:rPr>
          <w:b/>
        </w:rPr>
        <w:t xml:space="preserve"> (</w:t>
      </w:r>
      <w:r>
        <w:rPr>
          <w:b/>
          <w:color w:val="000000"/>
        </w:rPr>
        <w:t>борошно та крупи</w:t>
      </w:r>
      <w:r w:rsidRPr="00844956">
        <w:rPr>
          <w:b/>
          <w:bCs/>
          <w:color w:val="000000"/>
        </w:rPr>
        <w:t>)</w:t>
      </w:r>
    </w:p>
    <w:p w:rsidR="00E56AC3" w:rsidRDefault="00E56AC3" w:rsidP="00E56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3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6"/>
        <w:gridCol w:w="757"/>
        <w:gridCol w:w="863"/>
        <w:gridCol w:w="1597"/>
        <w:gridCol w:w="1559"/>
        <w:gridCol w:w="4398"/>
      </w:tblGrid>
      <w:tr w:rsidR="00E56AC3" w:rsidRPr="006836BC" w:rsidTr="00E56AC3">
        <w:trPr>
          <w:trHeight w:val="545"/>
          <w:jc w:val="center"/>
        </w:trPr>
        <w:tc>
          <w:tcPr>
            <w:tcW w:w="540" w:type="dxa"/>
            <w:vAlign w:val="center"/>
          </w:tcPr>
          <w:p w:rsidR="00E56AC3" w:rsidRPr="006836BC" w:rsidRDefault="00E56AC3" w:rsidP="00D9673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6BC">
              <w:rPr>
                <w:b/>
                <w:bCs/>
              </w:rPr>
              <w:t>№</w:t>
            </w:r>
          </w:p>
        </w:tc>
        <w:tc>
          <w:tcPr>
            <w:tcW w:w="3326" w:type="dxa"/>
            <w:vAlign w:val="center"/>
          </w:tcPr>
          <w:p w:rsidR="00E56AC3" w:rsidRPr="006836BC" w:rsidRDefault="00E56AC3" w:rsidP="00D9673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6BC">
              <w:rPr>
                <w:b/>
                <w:bCs/>
              </w:rPr>
              <w:t>Найменування товару</w:t>
            </w:r>
          </w:p>
        </w:tc>
        <w:tc>
          <w:tcPr>
            <w:tcW w:w="757" w:type="dxa"/>
            <w:vAlign w:val="center"/>
          </w:tcPr>
          <w:p w:rsidR="00E56AC3" w:rsidRPr="009204FC" w:rsidRDefault="00E56AC3" w:rsidP="00D9673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204FC">
              <w:rPr>
                <w:b/>
                <w:bCs/>
                <w:sz w:val="22"/>
                <w:szCs w:val="22"/>
              </w:rPr>
              <w:t xml:space="preserve">Од. </w:t>
            </w:r>
            <w:proofErr w:type="spellStart"/>
            <w:r w:rsidRPr="009204FC">
              <w:rPr>
                <w:b/>
                <w:bCs/>
                <w:sz w:val="22"/>
                <w:szCs w:val="22"/>
              </w:rPr>
              <w:t>вим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3" w:type="dxa"/>
            <w:vAlign w:val="center"/>
          </w:tcPr>
          <w:p w:rsidR="00E56AC3" w:rsidRPr="009204FC" w:rsidRDefault="00E56AC3" w:rsidP="00D96731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204FC">
              <w:rPr>
                <w:b/>
                <w:sz w:val="22"/>
                <w:szCs w:val="22"/>
              </w:rPr>
              <w:t>Кіл-</w:t>
            </w:r>
            <w:proofErr w:type="spellStart"/>
            <w:r w:rsidRPr="009204FC">
              <w:rPr>
                <w:b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597" w:type="dxa"/>
          </w:tcPr>
          <w:p w:rsidR="00E56AC3" w:rsidRPr="00EB79AD" w:rsidRDefault="00E56AC3" w:rsidP="00D96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Ціна з ПДВ</w:t>
            </w:r>
          </w:p>
        </w:tc>
        <w:tc>
          <w:tcPr>
            <w:tcW w:w="1559" w:type="dxa"/>
          </w:tcPr>
          <w:p w:rsidR="00E56AC3" w:rsidRPr="00EB79AD" w:rsidRDefault="00E56AC3" w:rsidP="00D96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Сума з ПДВ</w:t>
            </w:r>
          </w:p>
        </w:tc>
        <w:tc>
          <w:tcPr>
            <w:tcW w:w="4398" w:type="dxa"/>
          </w:tcPr>
          <w:p w:rsidR="00E56AC3" w:rsidRPr="006836BC" w:rsidRDefault="00E56AC3" w:rsidP="00D96731">
            <w:pPr>
              <w:jc w:val="center"/>
              <w:rPr>
                <w:b/>
                <w:color w:val="000000"/>
              </w:rPr>
            </w:pPr>
            <w:r w:rsidRPr="00EB79AD">
              <w:rPr>
                <w:b/>
                <w:color w:val="000000"/>
                <w:sz w:val="22"/>
                <w:szCs w:val="22"/>
              </w:rPr>
              <w:t>Характеристика товару</w:t>
            </w:r>
          </w:p>
        </w:tc>
      </w:tr>
      <w:tr w:rsidR="00E56AC3" w:rsidRPr="00454BE7" w:rsidTr="00E56AC3">
        <w:trPr>
          <w:trHeight w:val="284"/>
          <w:jc w:val="center"/>
        </w:trPr>
        <w:tc>
          <w:tcPr>
            <w:tcW w:w="540" w:type="dxa"/>
            <w:vAlign w:val="center"/>
          </w:tcPr>
          <w:p w:rsidR="00E56AC3" w:rsidRPr="00454BE7" w:rsidRDefault="00E56AC3" w:rsidP="00D96731">
            <w:pPr>
              <w:jc w:val="center"/>
            </w:pPr>
            <w:r w:rsidRPr="00454BE7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AC3" w:rsidRPr="00314378" w:rsidRDefault="00E56AC3" w:rsidP="00D96731">
            <w:pPr>
              <w:rPr>
                <w:lang w:eastAsia="uk-UA"/>
              </w:rPr>
            </w:pPr>
            <w:r w:rsidRPr="00314378">
              <w:t>Борошно пшеничне (15612100-2)</w:t>
            </w:r>
          </w:p>
        </w:tc>
        <w:tc>
          <w:tcPr>
            <w:tcW w:w="757" w:type="dxa"/>
            <w:vAlign w:val="center"/>
          </w:tcPr>
          <w:p w:rsidR="00E56AC3" w:rsidRPr="00314378" w:rsidRDefault="00E56AC3" w:rsidP="00D96731">
            <w:pPr>
              <w:jc w:val="center"/>
              <w:outlineLvl w:val="0"/>
              <w:rPr>
                <w:lang w:eastAsia="uk-UA"/>
              </w:rPr>
            </w:pPr>
            <w:r w:rsidRPr="00314378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pPr>
              <w:jc w:val="center"/>
              <w:rPr>
                <w:lang w:eastAsia="uk-UA"/>
              </w:rPr>
            </w:pPr>
            <w:r>
              <w:t>20</w:t>
            </w:r>
            <w:r w:rsidRPr="00314378">
              <w:t>00</w:t>
            </w:r>
          </w:p>
        </w:tc>
        <w:tc>
          <w:tcPr>
            <w:tcW w:w="1597" w:type="dxa"/>
          </w:tcPr>
          <w:p w:rsidR="00E56AC3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</w:p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23,00</w:t>
            </w:r>
          </w:p>
        </w:tc>
        <w:tc>
          <w:tcPr>
            <w:tcW w:w="1559" w:type="dxa"/>
          </w:tcPr>
          <w:p w:rsidR="00E56AC3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</w:p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46 000,00</w:t>
            </w:r>
          </w:p>
        </w:tc>
        <w:tc>
          <w:tcPr>
            <w:tcW w:w="4398" w:type="dxa"/>
            <w:vAlign w:val="center"/>
          </w:tcPr>
          <w:p w:rsidR="00E56AC3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  <w:r w:rsidRPr="009204FC">
              <w:rPr>
                <w:bCs/>
                <w:sz w:val="23"/>
                <w:szCs w:val="23"/>
              </w:rPr>
              <w:t xml:space="preserve">Борошно пшеничне вищого ґатунку. Фасоване в мішках – не менше 25кг, без сторонніх </w:t>
            </w:r>
            <w:proofErr w:type="spellStart"/>
            <w:r w:rsidRPr="009204FC">
              <w:rPr>
                <w:bCs/>
                <w:sz w:val="23"/>
                <w:szCs w:val="23"/>
              </w:rPr>
              <w:t>домішків</w:t>
            </w:r>
            <w:proofErr w:type="spellEnd"/>
          </w:p>
          <w:p w:rsidR="00E56AC3" w:rsidRPr="009204FC" w:rsidRDefault="00E56AC3" w:rsidP="00D96731">
            <w:pPr>
              <w:shd w:val="clear" w:color="auto" w:fill="FFFFFF"/>
              <w:ind w:left="34"/>
              <w:rPr>
                <w:sz w:val="23"/>
                <w:szCs w:val="23"/>
                <w:lang w:val="ru-RU"/>
              </w:rPr>
            </w:pPr>
          </w:p>
        </w:tc>
      </w:tr>
      <w:tr w:rsidR="00E56AC3" w:rsidRPr="00454BE7" w:rsidTr="00E56AC3">
        <w:trPr>
          <w:trHeight w:val="284"/>
          <w:jc w:val="center"/>
        </w:trPr>
        <w:tc>
          <w:tcPr>
            <w:tcW w:w="540" w:type="dxa"/>
            <w:vAlign w:val="center"/>
          </w:tcPr>
          <w:p w:rsidR="00E56AC3" w:rsidRPr="00454BE7" w:rsidRDefault="00E56AC3" w:rsidP="00D96731">
            <w:pPr>
              <w:jc w:val="center"/>
            </w:pPr>
            <w:r w:rsidRPr="00454BE7">
              <w:t>2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r w:rsidRPr="00314378">
              <w:t>Пшоно - 15613000-8</w:t>
            </w:r>
          </w:p>
        </w:tc>
        <w:tc>
          <w:tcPr>
            <w:tcW w:w="757" w:type="dxa"/>
            <w:vAlign w:val="center"/>
          </w:tcPr>
          <w:p w:rsidR="00E56AC3" w:rsidRPr="00314378" w:rsidRDefault="00E56AC3" w:rsidP="00D96731">
            <w:pPr>
              <w:jc w:val="center"/>
              <w:outlineLvl w:val="0"/>
              <w:rPr>
                <w:lang w:eastAsia="uk-UA"/>
              </w:rPr>
            </w:pPr>
            <w:r w:rsidRPr="00314378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pPr>
              <w:jc w:val="center"/>
            </w:pPr>
            <w:r>
              <w:t>1386</w:t>
            </w:r>
          </w:p>
        </w:tc>
        <w:tc>
          <w:tcPr>
            <w:tcW w:w="1597" w:type="dxa"/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34,00</w:t>
            </w:r>
          </w:p>
        </w:tc>
        <w:tc>
          <w:tcPr>
            <w:tcW w:w="1559" w:type="dxa"/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47 124,00</w:t>
            </w:r>
          </w:p>
        </w:tc>
        <w:tc>
          <w:tcPr>
            <w:tcW w:w="4398" w:type="dxa"/>
            <w:vAlign w:val="center"/>
          </w:tcPr>
          <w:p w:rsidR="00E56AC3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  <w:r w:rsidRPr="009204FC">
              <w:rPr>
                <w:bCs/>
                <w:sz w:val="23"/>
                <w:szCs w:val="23"/>
              </w:rPr>
              <w:t xml:space="preserve">Крупа фасована в мішках – не менше 25кг, без сторонніх </w:t>
            </w:r>
            <w:proofErr w:type="spellStart"/>
            <w:r w:rsidRPr="009204FC">
              <w:rPr>
                <w:bCs/>
                <w:sz w:val="23"/>
                <w:szCs w:val="23"/>
              </w:rPr>
              <w:t>домішків</w:t>
            </w:r>
            <w:proofErr w:type="spellEnd"/>
          </w:p>
          <w:p w:rsidR="00E56AC3" w:rsidRPr="009204FC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</w:p>
        </w:tc>
      </w:tr>
      <w:tr w:rsidR="00E56AC3" w:rsidRPr="00454BE7" w:rsidTr="00E56AC3">
        <w:trPr>
          <w:trHeight w:val="284"/>
          <w:jc w:val="center"/>
        </w:trPr>
        <w:tc>
          <w:tcPr>
            <w:tcW w:w="540" w:type="dxa"/>
            <w:vAlign w:val="center"/>
          </w:tcPr>
          <w:p w:rsidR="00E56AC3" w:rsidRPr="00454BE7" w:rsidRDefault="00E56AC3" w:rsidP="00D96731">
            <w:pPr>
              <w:jc w:val="center"/>
            </w:pPr>
            <w:r w:rsidRPr="00454BE7">
              <w:t>3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r w:rsidRPr="00314378">
              <w:t>Вівсяні пластівці</w:t>
            </w:r>
            <w:r w:rsidRPr="00454BE7">
              <w:rPr>
                <w:bCs/>
              </w:rPr>
              <w:t xml:space="preserve"> фасовані в пачках до 1 кг.</w:t>
            </w:r>
            <w:r w:rsidRPr="00314378">
              <w:t>- 15613100-9</w:t>
            </w:r>
          </w:p>
        </w:tc>
        <w:tc>
          <w:tcPr>
            <w:tcW w:w="757" w:type="dxa"/>
            <w:vAlign w:val="center"/>
          </w:tcPr>
          <w:p w:rsidR="00E56AC3" w:rsidRPr="00314378" w:rsidRDefault="00E56AC3" w:rsidP="00D96731">
            <w:pPr>
              <w:jc w:val="center"/>
              <w:outlineLvl w:val="0"/>
              <w:rPr>
                <w:lang w:eastAsia="uk-UA"/>
              </w:rPr>
            </w:pPr>
            <w:r w:rsidRPr="00314378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pPr>
              <w:jc w:val="center"/>
            </w:pPr>
            <w:r>
              <w:t>1584</w:t>
            </w:r>
          </w:p>
        </w:tc>
        <w:tc>
          <w:tcPr>
            <w:tcW w:w="1597" w:type="dxa"/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35,00</w:t>
            </w:r>
          </w:p>
        </w:tc>
        <w:tc>
          <w:tcPr>
            <w:tcW w:w="1559" w:type="dxa"/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55 440,00</w:t>
            </w:r>
          </w:p>
        </w:tc>
        <w:tc>
          <w:tcPr>
            <w:tcW w:w="4398" w:type="dxa"/>
            <w:vAlign w:val="center"/>
          </w:tcPr>
          <w:p w:rsidR="00E56AC3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  <w:r w:rsidRPr="009204FC">
              <w:rPr>
                <w:bCs/>
                <w:sz w:val="23"/>
                <w:szCs w:val="23"/>
              </w:rPr>
              <w:t xml:space="preserve">пластівці фасовані в пачках до 1 кг., без сторонніх </w:t>
            </w:r>
            <w:proofErr w:type="spellStart"/>
            <w:r w:rsidRPr="009204FC">
              <w:rPr>
                <w:bCs/>
                <w:sz w:val="23"/>
                <w:szCs w:val="23"/>
              </w:rPr>
              <w:t>домішків</w:t>
            </w:r>
            <w:proofErr w:type="spellEnd"/>
          </w:p>
          <w:p w:rsidR="00E56AC3" w:rsidRPr="009204FC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</w:p>
        </w:tc>
      </w:tr>
      <w:tr w:rsidR="00E56AC3" w:rsidRPr="00454BE7" w:rsidTr="00E56AC3">
        <w:trPr>
          <w:trHeight w:val="284"/>
          <w:jc w:val="center"/>
        </w:trPr>
        <w:tc>
          <w:tcPr>
            <w:tcW w:w="540" w:type="dxa"/>
            <w:vAlign w:val="center"/>
          </w:tcPr>
          <w:p w:rsidR="00E56AC3" w:rsidRPr="00454BE7" w:rsidRDefault="00E56AC3" w:rsidP="00D96731">
            <w:pPr>
              <w:jc w:val="center"/>
            </w:pPr>
            <w:r w:rsidRPr="00454BE7">
              <w:t>4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r w:rsidRPr="00314378">
              <w:t>Рис шліфований - 15614200-7</w:t>
            </w:r>
          </w:p>
        </w:tc>
        <w:tc>
          <w:tcPr>
            <w:tcW w:w="757" w:type="dxa"/>
            <w:vAlign w:val="center"/>
          </w:tcPr>
          <w:p w:rsidR="00E56AC3" w:rsidRPr="00314378" w:rsidRDefault="00E56AC3" w:rsidP="00D96731">
            <w:pPr>
              <w:jc w:val="center"/>
              <w:outlineLvl w:val="0"/>
              <w:rPr>
                <w:lang w:eastAsia="uk-UA"/>
              </w:rPr>
            </w:pPr>
            <w:r w:rsidRPr="00314378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pPr>
              <w:jc w:val="center"/>
            </w:pPr>
            <w:r>
              <w:t>1980</w:t>
            </w:r>
          </w:p>
        </w:tc>
        <w:tc>
          <w:tcPr>
            <w:tcW w:w="1597" w:type="dxa"/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62,00</w:t>
            </w:r>
          </w:p>
        </w:tc>
        <w:tc>
          <w:tcPr>
            <w:tcW w:w="1559" w:type="dxa"/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122 760,00</w:t>
            </w:r>
          </w:p>
        </w:tc>
        <w:tc>
          <w:tcPr>
            <w:tcW w:w="4398" w:type="dxa"/>
            <w:vAlign w:val="center"/>
          </w:tcPr>
          <w:p w:rsidR="00E56AC3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  <w:r w:rsidRPr="009204FC">
              <w:rPr>
                <w:bCs/>
                <w:sz w:val="23"/>
                <w:szCs w:val="23"/>
              </w:rPr>
              <w:t xml:space="preserve">Крупа фасована в мішках – не менше 25кг, без сторонніх </w:t>
            </w:r>
            <w:proofErr w:type="spellStart"/>
            <w:r w:rsidRPr="009204FC">
              <w:rPr>
                <w:bCs/>
                <w:sz w:val="23"/>
                <w:szCs w:val="23"/>
              </w:rPr>
              <w:t>домішків</w:t>
            </w:r>
            <w:proofErr w:type="spellEnd"/>
          </w:p>
          <w:p w:rsidR="00E56AC3" w:rsidRPr="009204FC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</w:p>
        </w:tc>
      </w:tr>
      <w:tr w:rsidR="00E56AC3" w:rsidRPr="00454BE7" w:rsidTr="00E56AC3">
        <w:trPr>
          <w:trHeight w:val="284"/>
          <w:jc w:val="center"/>
        </w:trPr>
        <w:tc>
          <w:tcPr>
            <w:tcW w:w="540" w:type="dxa"/>
            <w:vAlign w:val="center"/>
          </w:tcPr>
          <w:p w:rsidR="00E56AC3" w:rsidRPr="00454BE7" w:rsidRDefault="00E56AC3" w:rsidP="00D96731">
            <w:pPr>
              <w:jc w:val="center"/>
            </w:pPr>
            <w:r w:rsidRPr="00454BE7">
              <w:t>5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r w:rsidRPr="00314378">
              <w:t>Гречана крупа - 15613000-8</w:t>
            </w:r>
          </w:p>
        </w:tc>
        <w:tc>
          <w:tcPr>
            <w:tcW w:w="757" w:type="dxa"/>
            <w:vAlign w:val="center"/>
          </w:tcPr>
          <w:p w:rsidR="00E56AC3" w:rsidRPr="00314378" w:rsidRDefault="00E56AC3" w:rsidP="00D96731">
            <w:pPr>
              <w:jc w:val="center"/>
              <w:outlineLvl w:val="0"/>
              <w:rPr>
                <w:lang w:eastAsia="uk-UA"/>
              </w:rPr>
            </w:pPr>
            <w:r w:rsidRPr="00314378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pPr>
              <w:jc w:val="center"/>
            </w:pPr>
            <w:r>
              <w:t>2970</w:t>
            </w:r>
          </w:p>
        </w:tc>
        <w:tc>
          <w:tcPr>
            <w:tcW w:w="1597" w:type="dxa"/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33,00</w:t>
            </w:r>
          </w:p>
        </w:tc>
        <w:tc>
          <w:tcPr>
            <w:tcW w:w="1559" w:type="dxa"/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98 010,00</w:t>
            </w:r>
          </w:p>
        </w:tc>
        <w:tc>
          <w:tcPr>
            <w:tcW w:w="4398" w:type="dxa"/>
            <w:vAlign w:val="center"/>
          </w:tcPr>
          <w:p w:rsidR="00E56AC3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  <w:r w:rsidRPr="009204FC">
              <w:rPr>
                <w:bCs/>
                <w:sz w:val="23"/>
                <w:szCs w:val="23"/>
              </w:rPr>
              <w:t xml:space="preserve">Крупа фасована в мішках – не менше 25кг, без сторонніх </w:t>
            </w:r>
            <w:proofErr w:type="spellStart"/>
            <w:r w:rsidRPr="009204FC">
              <w:rPr>
                <w:bCs/>
                <w:sz w:val="23"/>
                <w:szCs w:val="23"/>
              </w:rPr>
              <w:t>домішків</w:t>
            </w:r>
            <w:proofErr w:type="spellEnd"/>
          </w:p>
          <w:p w:rsidR="00E56AC3" w:rsidRPr="009204FC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</w:p>
        </w:tc>
      </w:tr>
      <w:tr w:rsidR="00E56AC3" w:rsidRPr="00454BE7" w:rsidTr="00E56AC3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56AC3" w:rsidRPr="00454BE7" w:rsidRDefault="00E56AC3" w:rsidP="00D96731">
            <w:pPr>
              <w:jc w:val="center"/>
            </w:pPr>
            <w:r w:rsidRPr="00454BE7">
              <w:t>6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r w:rsidRPr="00314378">
              <w:t>Крупа пшенична - 15613000-8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E56AC3" w:rsidRPr="00314378" w:rsidRDefault="00E56AC3" w:rsidP="00D96731">
            <w:pPr>
              <w:jc w:val="center"/>
              <w:outlineLvl w:val="0"/>
              <w:rPr>
                <w:lang w:eastAsia="uk-UA"/>
              </w:rPr>
            </w:pPr>
            <w:r w:rsidRPr="00314378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pPr>
              <w:jc w:val="center"/>
            </w:pPr>
            <w:r>
              <w:t>1188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25,00</w:t>
            </w:r>
          </w:p>
        </w:tc>
        <w:tc>
          <w:tcPr>
            <w:tcW w:w="1559" w:type="dxa"/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29 700,00</w:t>
            </w:r>
          </w:p>
        </w:tc>
        <w:tc>
          <w:tcPr>
            <w:tcW w:w="4398" w:type="dxa"/>
            <w:vAlign w:val="center"/>
          </w:tcPr>
          <w:p w:rsidR="00E56AC3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  <w:r w:rsidRPr="009204FC">
              <w:rPr>
                <w:bCs/>
                <w:sz w:val="23"/>
                <w:szCs w:val="23"/>
              </w:rPr>
              <w:t xml:space="preserve">Крупа фасована в мішках – не менше 25кг, без сторонніх </w:t>
            </w:r>
            <w:proofErr w:type="spellStart"/>
            <w:r w:rsidRPr="009204FC">
              <w:rPr>
                <w:bCs/>
                <w:sz w:val="23"/>
                <w:szCs w:val="23"/>
              </w:rPr>
              <w:t>домішків</w:t>
            </w:r>
            <w:proofErr w:type="spellEnd"/>
          </w:p>
          <w:p w:rsidR="00E56AC3" w:rsidRPr="009204FC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</w:p>
        </w:tc>
      </w:tr>
      <w:tr w:rsidR="00E56AC3" w:rsidRPr="00454BE7" w:rsidTr="00E56AC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AC3" w:rsidRPr="00454BE7" w:rsidRDefault="00E56AC3" w:rsidP="00D96731">
            <w:pPr>
              <w:jc w:val="center"/>
            </w:pPr>
            <w: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r w:rsidRPr="00314378">
              <w:t>Крупа перлова - 15613000-8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AC3" w:rsidRPr="00314378" w:rsidRDefault="00E56AC3" w:rsidP="00D96731">
            <w:pPr>
              <w:jc w:val="center"/>
              <w:outlineLvl w:val="0"/>
              <w:rPr>
                <w:lang w:eastAsia="uk-UA"/>
              </w:rPr>
            </w:pPr>
            <w:r w:rsidRPr="00314378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314378" w:rsidRDefault="00E56AC3" w:rsidP="00D96731">
            <w:pPr>
              <w:jc w:val="center"/>
            </w:pPr>
            <w:r>
              <w:t>1188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15,00</w:t>
            </w:r>
          </w:p>
        </w:tc>
        <w:tc>
          <w:tcPr>
            <w:tcW w:w="1559" w:type="dxa"/>
          </w:tcPr>
          <w:p w:rsidR="00E56AC3" w:rsidRPr="009204FC" w:rsidRDefault="00E56AC3" w:rsidP="00E56AC3">
            <w:pPr>
              <w:shd w:val="clear" w:color="auto" w:fill="FFFFFF"/>
              <w:ind w:left="34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17 820,00</w:t>
            </w:r>
          </w:p>
        </w:tc>
        <w:tc>
          <w:tcPr>
            <w:tcW w:w="4398" w:type="dxa"/>
            <w:vAlign w:val="center"/>
          </w:tcPr>
          <w:p w:rsidR="00E56AC3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  <w:r w:rsidRPr="009204FC">
              <w:rPr>
                <w:bCs/>
                <w:sz w:val="23"/>
                <w:szCs w:val="23"/>
              </w:rPr>
              <w:t xml:space="preserve">Крупа фасована в мішках – не менше 25кг, без сторонніх </w:t>
            </w:r>
            <w:proofErr w:type="spellStart"/>
            <w:r w:rsidRPr="009204FC">
              <w:rPr>
                <w:bCs/>
                <w:sz w:val="23"/>
                <w:szCs w:val="23"/>
              </w:rPr>
              <w:t>домішків</w:t>
            </w:r>
            <w:proofErr w:type="spellEnd"/>
          </w:p>
          <w:p w:rsidR="00E56AC3" w:rsidRPr="009204FC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</w:p>
        </w:tc>
      </w:tr>
      <w:tr w:rsidR="00E56AC3" w:rsidRPr="00454BE7" w:rsidTr="00E56AC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56AC3" w:rsidRDefault="00E56AC3" w:rsidP="00D96731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E56AC3" w:rsidRDefault="00E56AC3" w:rsidP="00D96731">
            <w:pPr>
              <w:rPr>
                <w:b/>
              </w:rPr>
            </w:pPr>
            <w:r w:rsidRPr="00E56AC3">
              <w:rPr>
                <w:b/>
              </w:rPr>
              <w:t>Разом:</w:t>
            </w: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:rsidR="00E56AC3" w:rsidRPr="00E56AC3" w:rsidRDefault="00E56AC3" w:rsidP="00D96731">
            <w:pPr>
              <w:jc w:val="center"/>
              <w:outlineLvl w:val="0"/>
              <w:rPr>
                <w:b/>
                <w:lang w:eastAsia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C3" w:rsidRPr="00E56AC3" w:rsidRDefault="00E56AC3" w:rsidP="00D96731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E56AC3" w:rsidRPr="00E56AC3" w:rsidRDefault="00E56AC3" w:rsidP="00E56AC3">
            <w:pPr>
              <w:shd w:val="clear" w:color="auto" w:fill="FFFFFF"/>
              <w:ind w:left="3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E56AC3" w:rsidRPr="00E56AC3" w:rsidRDefault="00E56AC3" w:rsidP="00E56AC3">
            <w:pPr>
              <w:shd w:val="clear" w:color="auto" w:fill="FFFFFF"/>
              <w:ind w:left="34"/>
              <w:jc w:val="center"/>
              <w:rPr>
                <w:b/>
                <w:bCs/>
                <w:sz w:val="23"/>
                <w:szCs w:val="23"/>
              </w:rPr>
            </w:pPr>
            <w:r w:rsidRPr="00E56AC3">
              <w:rPr>
                <w:b/>
                <w:bCs/>
                <w:sz w:val="23"/>
                <w:szCs w:val="23"/>
              </w:rPr>
              <w:t>416 854,00</w:t>
            </w:r>
          </w:p>
        </w:tc>
        <w:tc>
          <w:tcPr>
            <w:tcW w:w="4398" w:type="dxa"/>
            <w:vAlign w:val="center"/>
          </w:tcPr>
          <w:p w:rsidR="00E56AC3" w:rsidRPr="009204FC" w:rsidRDefault="00E56AC3" w:rsidP="00D96731">
            <w:pPr>
              <w:shd w:val="clear" w:color="auto" w:fill="FFFFFF"/>
              <w:ind w:left="34"/>
              <w:rPr>
                <w:bCs/>
                <w:sz w:val="23"/>
                <w:szCs w:val="23"/>
              </w:rPr>
            </w:pPr>
          </w:p>
        </w:tc>
      </w:tr>
    </w:tbl>
    <w:p w:rsidR="00E56AC3" w:rsidRDefault="00E56AC3" w:rsidP="00E56AC3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E56AC3" w:rsidRPr="00EF7B40" w:rsidRDefault="00E56AC3" w:rsidP="00E56AC3">
      <w:pPr>
        <w:ind w:firstLine="2694"/>
        <w:jc w:val="both"/>
        <w:rPr>
          <w:b/>
        </w:rPr>
      </w:pPr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Т.П.Іванова</w:t>
      </w:r>
      <w:proofErr w:type="spellEnd"/>
    </w:p>
    <w:p w:rsidR="00E56AC3" w:rsidRPr="00EF7B40" w:rsidRDefault="00E56AC3" w:rsidP="00E56AC3">
      <w:pPr>
        <w:ind w:firstLine="2694"/>
        <w:jc w:val="both"/>
        <w:rPr>
          <w:b/>
        </w:rPr>
      </w:pPr>
    </w:p>
    <w:p w:rsidR="00E56AC3" w:rsidRPr="00EF7B40" w:rsidRDefault="00E56AC3" w:rsidP="00E56AC3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ab/>
        <w:t>____________</w:t>
      </w:r>
      <w:r w:rsidRPr="00EF7B40">
        <w:rPr>
          <w:b/>
        </w:rPr>
        <w:tab/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:rsidR="00E56AC3" w:rsidRPr="00EF7B40" w:rsidRDefault="00E56AC3" w:rsidP="00E56AC3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p w:rsidR="00E56AC3" w:rsidRDefault="00E56AC3" w:rsidP="00E56AC3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lastRenderedPageBreak/>
        <w:t xml:space="preserve"> з економічних питань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B40">
        <w:rPr>
          <w:b/>
        </w:rPr>
        <w:t>_____________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Н.М.Мирута</w:t>
      </w:r>
      <w:proofErr w:type="spellEnd"/>
      <w:r w:rsidRPr="00EF7B40">
        <w:rPr>
          <w:b/>
        </w:rPr>
        <w:t xml:space="preserve"> </w:t>
      </w:r>
    </w:p>
    <w:sectPr w:rsidR="00E56AC3" w:rsidSect="00E56AC3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C3"/>
    <w:rsid w:val="00E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B075"/>
  <w15:chartTrackingRefBased/>
  <w15:docId w15:val="{ED149C9C-D526-43DF-A32F-1C38DD8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E56AC3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ОБГРУНТУВАННЯ </vt:lpstr>
      <vt:lpstr>ТЕХНІЧНЕ ЗАВДАННЯ</vt:lpstr>
      <vt:lpstr/>
      <vt:lpstr>ТЕХНІЧНІ, ЯКІСНІ, КІЛЬКІСНІ ТА ІНШІ ВИМОГИ </vt:lpstr>
      <vt:lpstr>на закупівлю по предмету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2023-12-15T13:45:00Z</cp:lastPrinted>
  <dcterms:created xsi:type="dcterms:W3CDTF">2023-12-15T13:40:00Z</dcterms:created>
  <dcterms:modified xsi:type="dcterms:W3CDTF">2023-12-15T13:47:00Z</dcterms:modified>
</cp:coreProperties>
</file>