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CD8B" w14:textId="3AFA33D7" w:rsidR="007932F4" w:rsidRPr="00166FA0" w:rsidRDefault="000D5119" w:rsidP="007932F4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uk-UA"/>
        </w:rPr>
        <w:t>ОБГРУНТУВАННЯ</w:t>
      </w:r>
    </w:p>
    <w:p w14:paraId="56C5052B" w14:textId="77777777" w:rsidR="007932F4" w:rsidRPr="00E075E3" w:rsidRDefault="007932F4" w:rsidP="001C3333">
      <w:pPr>
        <w:spacing w:after="13" w:line="249" w:lineRule="auto"/>
        <w:jc w:val="center"/>
        <w:rPr>
          <w:b/>
          <w:sz w:val="27"/>
          <w:szCs w:val="27"/>
        </w:rPr>
      </w:pPr>
      <w:r w:rsidRPr="00E075E3">
        <w:rPr>
          <w:b/>
          <w:sz w:val="27"/>
          <w:szCs w:val="27"/>
        </w:rPr>
        <w:t>ТЕХНІЧНІ ВИМОГИ  на закупівлю по предмету</w:t>
      </w:r>
    </w:p>
    <w:p w14:paraId="5F641AE3" w14:textId="22F4FB3D" w:rsidR="007932F4" w:rsidRPr="00E075E3" w:rsidRDefault="007932F4" w:rsidP="001C3333">
      <w:pPr>
        <w:spacing w:after="295" w:line="249" w:lineRule="auto"/>
        <w:ind w:left="86" w:hanging="10"/>
        <w:jc w:val="center"/>
        <w:rPr>
          <w:b/>
          <w:sz w:val="27"/>
          <w:szCs w:val="27"/>
        </w:rPr>
      </w:pPr>
      <w:r w:rsidRPr="00E075E3">
        <w:rPr>
          <w:b/>
          <w:sz w:val="27"/>
          <w:szCs w:val="27"/>
        </w:rPr>
        <w:t xml:space="preserve">код ДК 021:2015 – 50110000-9 послуги з ремонту і технічного обслуговування </w:t>
      </w:r>
      <w:proofErr w:type="spellStart"/>
      <w:r w:rsidRPr="00E075E3">
        <w:rPr>
          <w:b/>
          <w:sz w:val="27"/>
          <w:szCs w:val="27"/>
        </w:rPr>
        <w:t>мототранспортних</w:t>
      </w:r>
      <w:proofErr w:type="spellEnd"/>
      <w:r w:rsidRPr="00E075E3">
        <w:rPr>
          <w:b/>
          <w:sz w:val="27"/>
          <w:szCs w:val="27"/>
        </w:rPr>
        <w:t xml:space="preserve"> засобів і супутнього обладнання (послуги з </w:t>
      </w:r>
      <w:r w:rsidR="001C3333">
        <w:rPr>
          <w:b/>
          <w:sz w:val="27"/>
          <w:szCs w:val="27"/>
        </w:rPr>
        <w:t xml:space="preserve">відновлення та </w:t>
      </w:r>
      <w:r w:rsidRPr="00E075E3">
        <w:rPr>
          <w:b/>
          <w:sz w:val="27"/>
          <w:szCs w:val="27"/>
        </w:rPr>
        <w:t xml:space="preserve">ремонту </w:t>
      </w:r>
      <w:r w:rsidR="001C3333">
        <w:rPr>
          <w:b/>
          <w:sz w:val="27"/>
          <w:szCs w:val="27"/>
        </w:rPr>
        <w:t>автомобіля марки</w:t>
      </w:r>
      <w:r w:rsidR="001C3333" w:rsidRPr="001C3333">
        <w:rPr>
          <w:rFonts w:ascii="Calibri" w:eastAsia="Calibri" w:hAnsi="Calibri" w:cs="Calibri"/>
          <w:w w:val="95"/>
          <w:sz w:val="19"/>
          <w:szCs w:val="19"/>
          <w:lang w:eastAsia="en-US"/>
        </w:rPr>
        <w:t xml:space="preserve"> </w:t>
      </w:r>
      <w:proofErr w:type="spellStart"/>
      <w:r w:rsidR="001C3333" w:rsidRPr="001C3333">
        <w:rPr>
          <w:b/>
          <w:i/>
          <w:iCs/>
          <w:sz w:val="27"/>
          <w:szCs w:val="27"/>
        </w:rPr>
        <w:t>Chevrolet</w:t>
      </w:r>
      <w:proofErr w:type="spellEnd"/>
      <w:r w:rsidR="001C3333" w:rsidRPr="001C3333">
        <w:rPr>
          <w:b/>
          <w:i/>
          <w:iCs/>
          <w:sz w:val="27"/>
          <w:szCs w:val="27"/>
        </w:rPr>
        <w:t xml:space="preserve"> </w:t>
      </w:r>
      <w:proofErr w:type="spellStart"/>
      <w:r w:rsidR="001C3333" w:rsidRPr="001C3333">
        <w:rPr>
          <w:b/>
          <w:i/>
          <w:iCs/>
          <w:sz w:val="27"/>
          <w:szCs w:val="27"/>
        </w:rPr>
        <w:t>Spark</w:t>
      </w:r>
      <w:proofErr w:type="spellEnd"/>
      <w:r w:rsidR="001C3333" w:rsidRPr="001C3333">
        <w:rPr>
          <w:b/>
          <w:i/>
          <w:iCs/>
          <w:sz w:val="27"/>
          <w:szCs w:val="27"/>
        </w:rPr>
        <w:t xml:space="preserve"> GD8 </w:t>
      </w:r>
      <w:proofErr w:type="spellStart"/>
      <w:r w:rsidR="001C3333" w:rsidRPr="001C3333">
        <w:rPr>
          <w:b/>
          <w:i/>
          <w:iCs/>
          <w:sz w:val="27"/>
          <w:szCs w:val="27"/>
        </w:rPr>
        <w:t>No</w:t>
      </w:r>
      <w:proofErr w:type="spellEnd"/>
      <w:r w:rsidR="001C3333" w:rsidRPr="001C3333">
        <w:rPr>
          <w:b/>
          <w:i/>
          <w:iCs/>
          <w:sz w:val="27"/>
          <w:szCs w:val="27"/>
        </w:rPr>
        <w:t>° КА6041СХ VIN KL1MF4819EC415938</w:t>
      </w:r>
      <w:r w:rsidR="001C3333">
        <w:rPr>
          <w:b/>
          <w:sz w:val="27"/>
          <w:szCs w:val="27"/>
        </w:rPr>
        <w:t xml:space="preserve"> </w:t>
      </w:r>
      <w:r w:rsidR="00F73191">
        <w:rPr>
          <w:b/>
          <w:sz w:val="27"/>
          <w:szCs w:val="27"/>
        </w:rPr>
        <w:t xml:space="preserve">із заміною запчастин </w:t>
      </w:r>
      <w:r w:rsidR="001C3333">
        <w:rPr>
          <w:b/>
          <w:sz w:val="27"/>
          <w:szCs w:val="27"/>
        </w:rPr>
        <w:t xml:space="preserve">після ДТП </w:t>
      </w:r>
      <w:r w:rsidRPr="00E075E3">
        <w:rPr>
          <w:b/>
          <w:sz w:val="27"/>
          <w:szCs w:val="27"/>
        </w:rPr>
        <w:t>)</w:t>
      </w:r>
    </w:p>
    <w:p w14:paraId="615CF906" w14:textId="77777777" w:rsidR="00F263AE" w:rsidRDefault="00F263AE" w:rsidP="00F2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noProof/>
          <w:u w:val="single"/>
        </w:rPr>
      </w:pPr>
      <w:r>
        <w:rPr>
          <w:noProof/>
        </w:rPr>
        <w:t xml:space="preserve">         Метою надання послуг є ремонт та відновлення </w:t>
      </w:r>
      <w:r w:rsidRPr="004764E9">
        <w:rPr>
          <w:b/>
        </w:rPr>
        <w:t>автомобіля марки</w:t>
      </w:r>
      <w:r w:rsidRPr="004764E9">
        <w:rPr>
          <w:rFonts w:eastAsia="Calibri"/>
          <w:w w:val="95"/>
        </w:rPr>
        <w:t xml:space="preserve"> </w:t>
      </w:r>
      <w:proofErr w:type="spellStart"/>
      <w:r w:rsidRPr="004764E9">
        <w:rPr>
          <w:b/>
          <w:i/>
          <w:iCs/>
        </w:rPr>
        <w:t>Chevrolet</w:t>
      </w:r>
      <w:proofErr w:type="spellEnd"/>
      <w:r w:rsidRPr="004764E9">
        <w:rPr>
          <w:b/>
          <w:i/>
          <w:iCs/>
        </w:rPr>
        <w:t xml:space="preserve"> </w:t>
      </w:r>
      <w:proofErr w:type="spellStart"/>
      <w:r w:rsidRPr="004764E9">
        <w:rPr>
          <w:b/>
          <w:i/>
          <w:iCs/>
        </w:rPr>
        <w:t>Spark</w:t>
      </w:r>
      <w:proofErr w:type="spellEnd"/>
      <w:r w:rsidRPr="004764E9">
        <w:rPr>
          <w:b/>
          <w:i/>
          <w:iCs/>
        </w:rPr>
        <w:t xml:space="preserve"> GD8 </w:t>
      </w:r>
      <w:proofErr w:type="spellStart"/>
      <w:r w:rsidRPr="004764E9">
        <w:rPr>
          <w:b/>
          <w:i/>
          <w:iCs/>
        </w:rPr>
        <w:t>No</w:t>
      </w:r>
      <w:proofErr w:type="spellEnd"/>
      <w:r w:rsidRPr="004764E9">
        <w:rPr>
          <w:b/>
          <w:i/>
          <w:iCs/>
        </w:rPr>
        <w:t>° КА6041СХ VIN KL1MF4819EC415938</w:t>
      </w:r>
      <w:r w:rsidRPr="004764E9">
        <w:rPr>
          <w:b/>
        </w:rPr>
        <w:t xml:space="preserve"> із заміною запчастин після ДТП </w:t>
      </w:r>
      <w:r>
        <w:rPr>
          <w:b/>
        </w:rPr>
        <w:t>для подальшої експлуатації транспортного засобу в лікарні.</w:t>
      </w:r>
    </w:p>
    <w:p w14:paraId="46CA3CA9" w14:textId="77777777" w:rsidR="00F263AE" w:rsidRDefault="00F263AE" w:rsidP="00F2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noProof/>
        </w:rPr>
      </w:pPr>
    </w:p>
    <w:p w14:paraId="5786054C" w14:textId="77777777" w:rsidR="00F263AE" w:rsidRPr="00883DF9" w:rsidRDefault="00F263AE" w:rsidP="00F263AE">
      <w:pPr>
        <w:numPr>
          <w:ilvl w:val="0"/>
          <w:numId w:val="2"/>
        </w:numPr>
        <w:tabs>
          <w:tab w:val="left" w:pos="142"/>
        </w:tabs>
        <w:jc w:val="both"/>
      </w:pPr>
      <w:r w:rsidRPr="00883DF9">
        <w:rPr>
          <w:b/>
        </w:rPr>
        <w:t>Місце надання послуг</w:t>
      </w:r>
      <w:r w:rsidRPr="00883DF9">
        <w:t xml:space="preserve">: </w:t>
      </w:r>
      <w:proofErr w:type="spellStart"/>
      <w:r w:rsidRPr="00883DF9">
        <w:t>м.Київ</w:t>
      </w:r>
      <w:proofErr w:type="spellEnd"/>
      <w:r w:rsidRPr="00883DF9">
        <w:t xml:space="preserve">, вул. </w:t>
      </w:r>
      <w:proofErr w:type="spellStart"/>
      <w:r w:rsidRPr="00883DF9">
        <w:t>В.Чорновола</w:t>
      </w:r>
      <w:proofErr w:type="spellEnd"/>
      <w:r w:rsidRPr="00883DF9">
        <w:t>, 28/1, НДСЛ "Охматдит" МОЗ України</w:t>
      </w:r>
    </w:p>
    <w:p w14:paraId="4B860FA6" w14:textId="77777777" w:rsidR="00F263AE" w:rsidRPr="00650C26" w:rsidRDefault="00F263AE" w:rsidP="00F263AE">
      <w:pPr>
        <w:jc w:val="both"/>
      </w:pPr>
    </w:p>
    <w:p w14:paraId="71132161" w14:textId="77777777" w:rsidR="00F263AE" w:rsidRPr="00650C26" w:rsidRDefault="00F263AE" w:rsidP="00F263AE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650C26">
        <w:rPr>
          <w:b/>
        </w:rPr>
        <w:t xml:space="preserve">Додаток 1 до Технічних вимог </w:t>
      </w:r>
    </w:p>
    <w:tbl>
      <w:tblPr>
        <w:tblW w:w="10527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8226"/>
        <w:gridCol w:w="1697"/>
      </w:tblGrid>
      <w:tr w:rsidR="00F263AE" w:rsidRPr="00B41B04" w14:paraId="46835FD9" w14:textId="77777777" w:rsidTr="001639B0">
        <w:trPr>
          <w:trHeight w:val="1725"/>
        </w:trPr>
        <w:tc>
          <w:tcPr>
            <w:tcW w:w="604" w:type="dxa"/>
            <w:shd w:val="clear" w:color="auto" w:fill="auto"/>
            <w:vAlign w:val="center"/>
            <w:hideMark/>
          </w:tcPr>
          <w:p w14:paraId="05F46A6C" w14:textId="77777777" w:rsidR="00F263AE" w:rsidRPr="00B41B04" w:rsidRDefault="00F263AE" w:rsidP="001639B0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 xml:space="preserve">№ 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0CA35F2B" w14:textId="77777777" w:rsidR="00F263AE" w:rsidRPr="004B243E" w:rsidRDefault="00F263AE" w:rsidP="001639B0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4B243E">
              <w:rPr>
                <w:b/>
                <w:bCs/>
                <w:color w:val="000000"/>
                <w:lang w:eastAsia="uk-UA"/>
              </w:rPr>
              <w:t xml:space="preserve">Найменування послуг </w:t>
            </w:r>
          </w:p>
          <w:p w14:paraId="7286B55B" w14:textId="77777777" w:rsidR="00F263AE" w:rsidRDefault="00F263AE" w:rsidP="001639B0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4B243E">
              <w:rPr>
                <w:b/>
                <w:bCs/>
                <w:color w:val="000000"/>
                <w:lang w:eastAsia="uk-UA"/>
              </w:rPr>
              <w:t>(з урахуванням вартості необхідних запасних частин та витратних</w:t>
            </w:r>
          </w:p>
          <w:p w14:paraId="34E861DD" w14:textId="77777777" w:rsidR="00F263AE" w:rsidRPr="00B41B04" w:rsidRDefault="00F263AE" w:rsidP="001639B0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4B243E">
              <w:rPr>
                <w:b/>
                <w:bCs/>
                <w:color w:val="000000"/>
                <w:lang w:eastAsia="uk-UA"/>
              </w:rPr>
              <w:t xml:space="preserve"> матеріалів)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1FF3439" w14:textId="77777777" w:rsidR="00F263AE" w:rsidRPr="00B41B04" w:rsidRDefault="00F263AE" w:rsidP="001639B0">
            <w:pPr>
              <w:jc w:val="both"/>
              <w:rPr>
                <w:b/>
                <w:bCs/>
                <w:color w:val="000000"/>
                <w:lang w:eastAsia="uk-UA"/>
              </w:rPr>
            </w:pPr>
            <w:r w:rsidRPr="00B41B04">
              <w:rPr>
                <w:b/>
                <w:bCs/>
                <w:color w:val="000000"/>
                <w:lang w:eastAsia="uk-UA"/>
              </w:rPr>
              <w:t>Кількість робіт (операцій)</w:t>
            </w:r>
          </w:p>
        </w:tc>
      </w:tr>
      <w:tr w:rsidR="00F263AE" w:rsidRPr="00B41B04" w14:paraId="089880D5" w14:textId="77777777" w:rsidTr="001639B0">
        <w:trPr>
          <w:trHeight w:val="248"/>
        </w:trPr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00EC50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737682CA" w14:textId="77777777" w:rsidR="00F263AE" w:rsidRPr="00B41B04" w:rsidRDefault="00F263AE" w:rsidP="001639B0">
            <w:pPr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1B61D3">
              <w:rPr>
                <w:sz w:val="22"/>
                <w:szCs w:val="22"/>
              </w:rPr>
              <w:t>Витратні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ізоляційні</w:t>
            </w:r>
            <w:r w:rsidRPr="001B61D3">
              <w:rPr>
                <w:spacing w:val="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та</w:t>
            </w:r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лакофарбові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4847566" w14:textId="77777777" w:rsidR="00F263AE" w:rsidRPr="00B41B04" w:rsidRDefault="00F263AE" w:rsidP="001639B0">
            <w:pPr>
              <w:jc w:val="center"/>
              <w:rPr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263AE" w:rsidRPr="00B41B04" w14:paraId="57F986F7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1663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6ECEB7D7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Капот P2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B6FB82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4C1BF60F" w14:textId="77777777" w:rsidTr="001639B0">
        <w:trPr>
          <w:trHeight w:val="264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BB8BCC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27EED153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Обшивка капоту R2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FE12A2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7793B526" w14:textId="77777777" w:rsidTr="001639B0">
        <w:trPr>
          <w:trHeight w:val="27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7BB84F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1FEA2BE4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Петля</w:t>
            </w:r>
            <w:r w:rsidRPr="001B61D3">
              <w:rPr>
                <w:spacing w:val="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капота</w:t>
            </w:r>
            <w:r w:rsidRPr="001B61D3">
              <w:rPr>
                <w:spacing w:val="-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права</w:t>
            </w:r>
            <w:r w:rsidRPr="001B61D3">
              <w:rPr>
                <w:spacing w:val="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R2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5A289F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4EEB035E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996CB6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30EC7057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Петля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капоту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99E7492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4F32080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ED109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29A1D908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Решітка,</w:t>
            </w:r>
            <w:r w:rsidRPr="001B61D3">
              <w:rPr>
                <w:spacing w:val="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передня</w:t>
            </w:r>
            <w:r w:rsidRPr="001B61D3">
              <w:rPr>
                <w:spacing w:val="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верхня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(хром)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10FC486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5E04951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327D7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0204AD41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Решітка,</w:t>
            </w:r>
            <w:r w:rsidRPr="001B61D3">
              <w:rPr>
                <w:spacing w:val="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передня</w:t>
            </w:r>
            <w:r w:rsidRPr="001B61D3">
              <w:rPr>
                <w:spacing w:val="-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нижня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(хром)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8775ABA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4444B20B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699EA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36F84F59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Бампер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передній</w:t>
            </w:r>
            <w:r w:rsidRPr="001B61D3">
              <w:rPr>
                <w:spacing w:val="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SPARK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F08EBA3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BC26D5F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6F2425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8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A523E" w14:textId="77777777" w:rsidR="00F263AE" w:rsidRPr="001B61D3" w:rsidRDefault="00F263AE" w:rsidP="001639B0">
            <w:pPr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 w:rsidRPr="001B61D3">
              <w:rPr>
                <w:spacing w:val="-1"/>
                <w:sz w:val="22"/>
                <w:szCs w:val="22"/>
              </w:rPr>
              <w:t>pилo</w:t>
            </w:r>
            <w:proofErr w:type="spellEnd"/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передня</w:t>
            </w:r>
            <w:r w:rsidRPr="001B61D3">
              <w:rPr>
                <w:spacing w:val="-1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праве,</w:t>
            </w:r>
            <w:r w:rsidRPr="001B61D3">
              <w:rPr>
                <w:spacing w:val="-7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R2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0C1F435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B504FCE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EAA05E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16FB3C" w14:textId="77777777" w:rsidR="00F263AE" w:rsidRPr="001B61D3" w:rsidRDefault="00F263AE" w:rsidP="001639B0">
            <w:pPr>
              <w:rPr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Балка</w:t>
            </w:r>
            <w:r w:rsidRPr="001B61D3">
              <w:rPr>
                <w:spacing w:val="-1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переднього</w:t>
            </w:r>
            <w:r w:rsidRPr="001B61D3">
              <w:rPr>
                <w:spacing w:val="1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бампера R2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CB0F268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80E3D2A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3126B61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44AE1E09" w14:textId="77777777" w:rsidR="00F263AE" w:rsidRPr="001B61D3" w:rsidRDefault="00F263AE" w:rsidP="001639B0">
            <w:pPr>
              <w:rPr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Панель</w:t>
            </w:r>
            <w:r w:rsidRPr="001B61D3">
              <w:rPr>
                <w:spacing w:val="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задня</w:t>
            </w:r>
            <w:r w:rsidRPr="001B61D3">
              <w:rPr>
                <w:spacing w:val="-8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R2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6C3292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78EEB1E7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4D747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0779A48B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Фара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права</w:t>
            </w:r>
            <w:r w:rsidRPr="001B61D3">
              <w:rPr>
                <w:spacing w:val="3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R2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0AA1B85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F846ED9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2BDD08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45CB6E52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1B61D3">
              <w:rPr>
                <w:sz w:val="22"/>
                <w:szCs w:val="22"/>
              </w:rPr>
              <w:t>Молдинг</w:t>
            </w:r>
            <w:proofErr w:type="spellEnd"/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лобового</w:t>
            </w:r>
            <w:r w:rsidRPr="001B61D3">
              <w:rPr>
                <w:spacing w:val="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скла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85427B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D910D8A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69D4CBA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6B9569DD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скло вітрове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E0B2B82" w14:textId="77777777" w:rsidR="00F263AE" w:rsidRPr="001B61D3" w:rsidRDefault="00F263AE" w:rsidP="001639B0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2AC24B0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C155E0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44085E32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Подіум</w:t>
            </w:r>
            <w:r w:rsidRPr="001B61D3">
              <w:rPr>
                <w:spacing w:val="-8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номерного</w:t>
            </w:r>
            <w:r w:rsidRPr="001B61D3">
              <w:rPr>
                <w:spacing w:val="-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знаку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0128CB1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26FC9198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084B3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82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AE15E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Протиударна</w:t>
            </w:r>
            <w:r w:rsidRPr="001B61D3">
              <w:rPr>
                <w:spacing w:val="10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балка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у</w:t>
            </w:r>
            <w:r w:rsidRPr="001B61D3">
              <w:rPr>
                <w:spacing w:val="-7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зборі</w:t>
            </w:r>
            <w:r w:rsidRPr="001B61D3">
              <w:rPr>
                <w:spacing w:val="-9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заднього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BE478D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A0A0059" w14:textId="77777777" w:rsidTr="001639B0">
        <w:trPr>
          <w:trHeight w:val="385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6A449E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D7376C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Бампер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задній,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R2/</w:t>
            </w:r>
            <w:proofErr w:type="spellStart"/>
            <w:r w:rsidRPr="001B61D3">
              <w:rPr>
                <w:sz w:val="22"/>
                <w:szCs w:val="22"/>
              </w:rPr>
              <w:t>Spark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875CB6E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0C0C4794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BC2875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2968C6FA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Нижня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частина</w:t>
            </w:r>
            <w:r w:rsidRPr="001B61D3">
              <w:rPr>
                <w:spacing w:val="-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заднього</w:t>
            </w:r>
            <w:r w:rsidRPr="001B61D3">
              <w:rPr>
                <w:spacing w:val="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бампера R2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3A640A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6EF21EF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22AF9D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23B7F261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Ліхтар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задній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2DA2CA2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4B3B5E7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F5BAE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82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10B532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Бачок ГПР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004015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EBAE121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563635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6A8E5F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Бачок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B61D3">
              <w:rPr>
                <w:sz w:val="22"/>
                <w:szCs w:val="22"/>
              </w:rPr>
              <w:t>склоомивача</w:t>
            </w:r>
            <w:proofErr w:type="spellEnd"/>
            <w:r w:rsidRPr="001B61D3">
              <w:rPr>
                <w:sz w:val="22"/>
                <w:szCs w:val="22"/>
              </w:rPr>
              <w:t>,</w:t>
            </w:r>
            <w:r w:rsidRPr="001B61D3">
              <w:rPr>
                <w:spacing w:val="1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R2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5E49F2A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097F9CCC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5B84C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2C01C5AC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Бачок</w:t>
            </w:r>
            <w:r w:rsidRPr="001B61D3">
              <w:rPr>
                <w:spacing w:val="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розширювальний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5B09293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735D5905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AEE1D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8226" w:type="dxa"/>
            <w:shd w:val="clear" w:color="auto" w:fill="auto"/>
            <w:vAlign w:val="center"/>
            <w:hideMark/>
          </w:tcPr>
          <w:p w14:paraId="731B3452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Радіатор</w:t>
            </w:r>
            <w:r w:rsidRPr="001B61D3">
              <w:rPr>
                <w:spacing w:val="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в</w:t>
            </w:r>
            <w:r w:rsidRPr="001B61D3">
              <w:rPr>
                <w:spacing w:val="-9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зборі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5B31C9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062F0053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2D189D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82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162C5B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Вентилятор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охолодження</w:t>
            </w:r>
            <w:r w:rsidRPr="001B61D3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1B61D3">
              <w:rPr>
                <w:sz w:val="22"/>
                <w:szCs w:val="22"/>
              </w:rPr>
              <w:t>Spark</w:t>
            </w:r>
            <w:proofErr w:type="spellEnd"/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М/Т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DB0796C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958F7CA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2C2CB2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BB7983" w14:textId="77777777" w:rsidR="00F263AE" w:rsidRPr="001B61D3" w:rsidRDefault="00F263AE" w:rsidP="001639B0">
            <w:pPr>
              <w:pStyle w:val="TableParagraph"/>
              <w:spacing w:line="226" w:lineRule="exact"/>
              <w:ind w:left="44"/>
              <w:jc w:val="left"/>
              <w:rPr>
                <w:rFonts w:ascii="Times New Roman" w:hAnsi="Times New Roman" w:cs="Times New Roman"/>
              </w:rPr>
            </w:pPr>
            <w:r w:rsidRPr="001B61D3">
              <w:rPr>
                <w:rFonts w:ascii="Times New Roman" w:hAnsi="Times New Roman" w:cs="Times New Roman"/>
              </w:rPr>
              <w:t>AKVILON</w:t>
            </w:r>
            <w:r w:rsidRPr="001B61D3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1B61D3">
              <w:rPr>
                <w:rFonts w:ascii="Times New Roman" w:hAnsi="Times New Roman" w:cs="Times New Roman"/>
              </w:rPr>
              <w:t>Antifreeze</w:t>
            </w:r>
            <w:proofErr w:type="spellEnd"/>
            <w:r w:rsidRPr="001B61D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B61D3">
              <w:rPr>
                <w:rFonts w:ascii="Times New Roman" w:hAnsi="Times New Roman" w:cs="Times New Roman"/>
              </w:rPr>
              <w:t>ULTRA</w:t>
            </w:r>
            <w:r w:rsidRPr="001B61D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61D3">
              <w:rPr>
                <w:rFonts w:ascii="Times New Roman" w:hAnsi="Times New Roman" w:cs="Times New Roman"/>
              </w:rPr>
              <w:t>(Антифриз</w:t>
            </w:r>
          </w:p>
          <w:p w14:paraId="5C31700E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червоний)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1кг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FA49E4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0961F7D1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</w:tcBorders>
            <w:vAlign w:val="center"/>
            <w:hideMark/>
          </w:tcPr>
          <w:p w14:paraId="0526CCBD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8925A8" w14:textId="77777777" w:rsidR="00F263AE" w:rsidRPr="001B61D3" w:rsidRDefault="00F263AE" w:rsidP="001639B0">
            <w:pPr>
              <w:pStyle w:val="TableParagraph"/>
              <w:spacing w:line="230" w:lineRule="exact"/>
              <w:ind w:left="44"/>
              <w:jc w:val="left"/>
              <w:rPr>
                <w:rFonts w:ascii="Times New Roman" w:hAnsi="Times New Roman" w:cs="Times New Roman"/>
              </w:rPr>
            </w:pPr>
            <w:r w:rsidRPr="001B61D3">
              <w:rPr>
                <w:rFonts w:ascii="Times New Roman" w:hAnsi="Times New Roman" w:cs="Times New Roman"/>
              </w:rPr>
              <w:t>AKVILON</w:t>
            </w:r>
            <w:r w:rsidRPr="001B61D3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1B61D3">
              <w:rPr>
                <w:rFonts w:ascii="Times New Roman" w:hAnsi="Times New Roman" w:cs="Times New Roman"/>
              </w:rPr>
              <w:t>Antifreeze</w:t>
            </w:r>
            <w:proofErr w:type="spellEnd"/>
            <w:r w:rsidRPr="001B61D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B61D3">
              <w:rPr>
                <w:rFonts w:ascii="Times New Roman" w:hAnsi="Times New Roman" w:cs="Times New Roman"/>
              </w:rPr>
              <w:t>ULTRA</w:t>
            </w:r>
            <w:r w:rsidRPr="001B61D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61D3">
              <w:rPr>
                <w:rFonts w:ascii="Times New Roman" w:hAnsi="Times New Roman" w:cs="Times New Roman"/>
              </w:rPr>
              <w:t>(Антифриз</w:t>
            </w:r>
          </w:p>
          <w:p w14:paraId="7476844E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червоний)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4.Зкг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BEA238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47C211E2" w14:textId="77777777" w:rsidTr="001639B0">
        <w:trPr>
          <w:trHeight w:val="540"/>
        </w:trPr>
        <w:tc>
          <w:tcPr>
            <w:tcW w:w="604" w:type="dxa"/>
            <w:tcBorders>
              <w:bottom w:val="single" w:sz="4" w:space="0" w:color="auto"/>
            </w:tcBorders>
            <w:vAlign w:val="center"/>
            <w:hideMark/>
          </w:tcPr>
          <w:p w14:paraId="0E6CCC9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lastRenderedPageBreak/>
              <w:t>27</w:t>
            </w: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F2A300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Олива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трансмісійна</w:t>
            </w:r>
            <w:r w:rsidRPr="001B61D3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B61D3">
              <w:rPr>
                <w:sz w:val="22"/>
                <w:szCs w:val="22"/>
              </w:rPr>
              <w:t>Motul</w:t>
            </w:r>
            <w:proofErr w:type="spellEnd"/>
            <w:r w:rsidRPr="001B61D3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B61D3">
              <w:rPr>
                <w:sz w:val="22"/>
                <w:szCs w:val="22"/>
              </w:rPr>
              <w:t>Multi</w:t>
            </w:r>
            <w:proofErr w:type="spellEnd"/>
            <w:r w:rsidRPr="001B61D3">
              <w:rPr>
                <w:spacing w:val="-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ATF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1L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64313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0C96C4A4" w14:textId="77777777" w:rsidTr="001639B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4D65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F3C71" w14:textId="77777777" w:rsidR="00F263AE" w:rsidRPr="001B61D3" w:rsidRDefault="00F263AE" w:rsidP="001639B0">
            <w:r w:rsidRPr="001B61D3">
              <w:rPr>
                <w:sz w:val="22"/>
                <w:szCs w:val="22"/>
              </w:rPr>
              <w:t>Зняти/встановити</w:t>
            </w:r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автомобіль</w:t>
            </w:r>
            <w:r w:rsidRPr="001B61D3">
              <w:rPr>
                <w:spacing w:val="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на</w:t>
            </w:r>
            <w:r w:rsidRPr="001B61D3">
              <w:rPr>
                <w:spacing w:val="-6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стапель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48E927E" w14:textId="77777777" w:rsidR="00F263AE" w:rsidRPr="001B61D3" w:rsidRDefault="00F263AE" w:rsidP="001639B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74E2DF26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028B6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A3D90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w w:val="95"/>
                <w:sz w:val="22"/>
                <w:szCs w:val="22"/>
              </w:rPr>
              <w:t>Відновлення</w:t>
            </w:r>
            <w:r w:rsidRPr="001B61D3">
              <w:rPr>
                <w:spacing w:val="19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геометрії</w:t>
            </w:r>
            <w:r w:rsidRPr="001B61D3">
              <w:rPr>
                <w:spacing w:val="28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кузову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108AD0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01AA6A42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97AD8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86C68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Ремонт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полу</w:t>
            </w:r>
            <w:r w:rsidRPr="001B61D3">
              <w:rPr>
                <w:spacing w:val="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багажного</w:t>
            </w:r>
            <w:r w:rsidRPr="001B61D3">
              <w:rPr>
                <w:spacing w:val="-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відсіку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E93A83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4FF172EC" w14:textId="77777777" w:rsidTr="001639B0">
        <w:trPr>
          <w:trHeight w:val="300"/>
        </w:trPr>
        <w:tc>
          <w:tcPr>
            <w:tcW w:w="604" w:type="dxa"/>
            <w:tcBorders>
              <w:top w:val="single" w:sz="4" w:space="0" w:color="auto"/>
            </w:tcBorders>
            <w:vAlign w:val="center"/>
            <w:hideMark/>
          </w:tcPr>
          <w:p w14:paraId="01BB12B6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99475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 xml:space="preserve">Фарбування </w:t>
            </w:r>
            <w:r w:rsidRPr="001B61D3">
              <w:rPr>
                <w:sz w:val="22"/>
                <w:szCs w:val="22"/>
              </w:rPr>
              <w:t>полу багажного</w:t>
            </w:r>
            <w:r w:rsidRPr="001B61D3">
              <w:rPr>
                <w:spacing w:val="-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відсіку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05109CA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4633F913" w14:textId="77777777" w:rsidTr="001639B0">
        <w:trPr>
          <w:trHeight w:val="300"/>
        </w:trPr>
        <w:tc>
          <w:tcPr>
            <w:tcW w:w="604" w:type="dxa"/>
            <w:vAlign w:val="center"/>
            <w:hideMark/>
          </w:tcPr>
          <w:p w14:paraId="7CD2AC82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9310331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Задня</w:t>
            </w:r>
            <w:r w:rsidRPr="001B61D3">
              <w:rPr>
                <w:spacing w:val="-8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панель</w:t>
            </w:r>
            <w:r w:rsidRPr="001B61D3">
              <w:rPr>
                <w:spacing w:val="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8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8545455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A846A3D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52E73095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A3FA670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Задня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панель</w:t>
            </w:r>
            <w:r w:rsidRPr="001B61D3">
              <w:rPr>
                <w:spacing w:val="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9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6E0D62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263C6FE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04EC785C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7ED21EDC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Герметизація</w:t>
            </w:r>
            <w:r w:rsidRPr="001B61D3">
              <w:rPr>
                <w:spacing w:val="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швів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DF6DC06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5B389E9E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28D5DEE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2FD63671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Бампер</w:t>
            </w:r>
            <w:r w:rsidRPr="001B61D3">
              <w:rPr>
                <w:spacing w:val="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задній -</w:t>
            </w:r>
            <w:r w:rsidRPr="001B61D3">
              <w:rPr>
                <w:spacing w:val="-8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7F348B2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33E52CA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2629F7F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31A1C57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w w:val="95"/>
                <w:sz w:val="22"/>
                <w:szCs w:val="22"/>
              </w:rPr>
              <w:t>Бампер</w:t>
            </w:r>
            <w:r w:rsidRPr="001B61D3">
              <w:rPr>
                <w:spacing w:val="31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задній</w:t>
            </w:r>
            <w:r w:rsidRPr="001B61D3">
              <w:rPr>
                <w:spacing w:val="26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-</w:t>
            </w:r>
            <w:r w:rsidRPr="001B61D3">
              <w:rPr>
                <w:spacing w:val="8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BBE0123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CD80E6A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58FAD64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29FAC21A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Ліхтар</w:t>
            </w:r>
            <w:r w:rsidRPr="001B61D3">
              <w:rPr>
                <w:spacing w:val="-6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задній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лівий</w:t>
            </w:r>
            <w:r w:rsidRPr="001B61D3">
              <w:rPr>
                <w:spacing w:val="-7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зняття/встановлення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3F5194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2380008A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47ADCCE0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71999B71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Ліхтар</w:t>
            </w:r>
            <w:r w:rsidRPr="001B61D3">
              <w:rPr>
                <w:spacing w:val="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задній</w:t>
            </w:r>
            <w:r w:rsidRPr="001B61D3">
              <w:rPr>
                <w:spacing w:val="-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правий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9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CED37BC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523A1C8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00A16E6D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4C15F93B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w w:val="95"/>
                <w:sz w:val="22"/>
                <w:szCs w:val="22"/>
              </w:rPr>
              <w:t>Підсилювач</w:t>
            </w:r>
            <w:r w:rsidRPr="001B61D3">
              <w:rPr>
                <w:spacing w:val="28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заднього</w:t>
            </w:r>
            <w:r w:rsidRPr="001B61D3">
              <w:rPr>
                <w:spacing w:val="40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бамперу</w:t>
            </w:r>
            <w:r w:rsidRPr="001B61D3">
              <w:rPr>
                <w:spacing w:val="31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-</w:t>
            </w:r>
            <w:r w:rsidRPr="001B61D3">
              <w:rPr>
                <w:spacing w:val="7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20717A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565688F1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23026B5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2EDDF3B4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Підсилювач</w:t>
            </w:r>
            <w:r w:rsidRPr="001B61D3">
              <w:rPr>
                <w:spacing w:val="-9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заднього</w:t>
            </w:r>
            <w:r w:rsidRPr="001B61D3">
              <w:rPr>
                <w:spacing w:val="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бамперу</w:t>
            </w:r>
            <w:r w:rsidRPr="001B61D3">
              <w:rPr>
                <w:spacing w:val="2"/>
                <w:sz w:val="22"/>
                <w:szCs w:val="22"/>
              </w:rPr>
              <w:t xml:space="preserve"> </w:t>
            </w:r>
            <w:r w:rsidRPr="001B61D3">
              <w:rPr>
                <w:color w:val="1C1C1C"/>
                <w:sz w:val="22"/>
                <w:szCs w:val="22"/>
              </w:rPr>
              <w:t>-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3DB123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2D29AA3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50D071E5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67AE510E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Кришка</w:t>
            </w:r>
            <w:r w:rsidRPr="001B61D3">
              <w:rPr>
                <w:spacing w:val="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багажника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зняття/встановлення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5687163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A97B49D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5483377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48F44279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Кришка</w:t>
            </w:r>
            <w:r w:rsidRPr="001B61D3">
              <w:rPr>
                <w:spacing w:val="6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багажника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9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ремонт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DA6FF2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405FE2B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58F8DA61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5DDE91EE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Фарбування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кришки</w:t>
            </w:r>
            <w:r w:rsidRPr="001B61D3">
              <w:rPr>
                <w:spacing w:val="-6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багажника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E91375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1AC50B6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54F49C7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4723BA87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w w:val="95"/>
                <w:sz w:val="22"/>
                <w:szCs w:val="22"/>
              </w:rPr>
              <w:t>Крило</w:t>
            </w:r>
            <w:r w:rsidRPr="001B61D3">
              <w:rPr>
                <w:spacing w:val="6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задн</w:t>
            </w:r>
            <w:r>
              <w:rPr>
                <w:w w:val="95"/>
                <w:sz w:val="22"/>
                <w:szCs w:val="22"/>
              </w:rPr>
              <w:t>є</w:t>
            </w:r>
            <w:r w:rsidRPr="001B61D3">
              <w:rPr>
                <w:spacing w:val="-2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праве -</w:t>
            </w:r>
            <w:r w:rsidRPr="001B61D3">
              <w:rPr>
                <w:spacing w:val="-8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ремон</w:t>
            </w:r>
            <w:r>
              <w:rPr>
                <w:w w:val="95"/>
                <w:sz w:val="22"/>
                <w:szCs w:val="22"/>
              </w:rPr>
              <w:t>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0B7AE73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05E3D1C9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2AA1354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585B27F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Крило</w:t>
            </w:r>
            <w:r w:rsidRPr="001B61D3">
              <w:rPr>
                <w:spacing w:val="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заднє</w:t>
            </w:r>
            <w:r w:rsidRPr="001B61D3">
              <w:rPr>
                <w:spacing w:val="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праве</w:t>
            </w:r>
            <w:r w:rsidRPr="001B61D3">
              <w:rPr>
                <w:spacing w:val="-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51D737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231AFD40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0FF3C3F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15B2B50D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1B61D3">
              <w:rPr>
                <w:w w:val="95"/>
                <w:sz w:val="22"/>
                <w:szCs w:val="22"/>
              </w:rPr>
              <w:t>Бризговик</w:t>
            </w:r>
            <w:proofErr w:type="spellEnd"/>
            <w:r w:rsidRPr="001B61D3">
              <w:rPr>
                <w:spacing w:val="30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пер.</w:t>
            </w:r>
            <w:r w:rsidRPr="001B61D3">
              <w:rPr>
                <w:spacing w:val="21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прав.</w:t>
            </w:r>
            <w:r w:rsidRPr="001B61D3">
              <w:rPr>
                <w:spacing w:val="19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-</w:t>
            </w:r>
            <w:r w:rsidRPr="001B61D3">
              <w:rPr>
                <w:spacing w:val="4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ремонт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3D87C08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0F339B37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5D723885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1EF2FF8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Б</w:t>
            </w:r>
            <w:r w:rsidRPr="001B61D3">
              <w:rPr>
                <w:spacing w:val="-1"/>
                <w:sz w:val="22"/>
                <w:szCs w:val="22"/>
              </w:rPr>
              <w:t>ризговик</w:t>
            </w:r>
            <w:proofErr w:type="spellEnd"/>
            <w:r w:rsidRPr="001B61D3">
              <w:rPr>
                <w:spacing w:val="6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пер.</w:t>
            </w:r>
            <w:r w:rsidRPr="001B61D3">
              <w:rPr>
                <w:sz w:val="22"/>
                <w:szCs w:val="22"/>
              </w:rPr>
              <w:t xml:space="preserve"> прав.</w:t>
            </w:r>
            <w:r w:rsidRPr="001B61D3">
              <w:rPr>
                <w:spacing w:val="-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00FF4EA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21B43AFE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49D64E2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D81A282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w w:val="95"/>
                <w:sz w:val="22"/>
                <w:szCs w:val="22"/>
              </w:rPr>
              <w:t>Панель</w:t>
            </w:r>
            <w:r w:rsidRPr="001B61D3">
              <w:rPr>
                <w:spacing w:val="19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передня</w:t>
            </w:r>
            <w:r w:rsidRPr="001B61D3">
              <w:rPr>
                <w:spacing w:val="27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-</w:t>
            </w:r>
            <w:r w:rsidRPr="001B61D3">
              <w:rPr>
                <w:spacing w:val="5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1443BB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261C2EEF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1A47F5B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55AB6133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w w:val="95"/>
                <w:sz w:val="22"/>
                <w:szCs w:val="22"/>
              </w:rPr>
              <w:t>Панель</w:t>
            </w:r>
            <w:r w:rsidRPr="001B61D3">
              <w:rPr>
                <w:spacing w:val="25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передня</w:t>
            </w:r>
            <w:r w:rsidRPr="001B61D3">
              <w:rPr>
                <w:spacing w:val="33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-</w:t>
            </w:r>
            <w:r w:rsidRPr="001B61D3">
              <w:rPr>
                <w:spacing w:val="9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ABCBFF0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7FF06451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22414B03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DE770CE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Капот</w:t>
            </w:r>
            <w:r w:rsidRPr="001B61D3">
              <w:rPr>
                <w:sz w:val="22"/>
                <w:szCs w:val="22"/>
              </w:rPr>
              <w:t xml:space="preserve"> -</w:t>
            </w:r>
            <w:r w:rsidRPr="001B61D3">
              <w:rPr>
                <w:spacing w:val="-9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2DF69F2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A0214AC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44457DEC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8FCA25F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капот</w:t>
            </w:r>
            <w:r w:rsidRPr="001B61D3">
              <w:rPr>
                <w:spacing w:val="3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-</w:t>
            </w:r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фарбування</w:t>
            </w:r>
            <w:r w:rsidRPr="001B61D3">
              <w:rPr>
                <w:spacing w:val="11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2-х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стороннє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EEDF5F8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9472A50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5CDFBB56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52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E22BC92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Петля капоту</w:t>
            </w:r>
            <w:r w:rsidRPr="001B61D3">
              <w:rPr>
                <w:spacing w:val="5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ліва</w:t>
            </w:r>
            <w:r w:rsidRPr="001B61D3">
              <w:rPr>
                <w:spacing w:val="-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5A8D6D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21C50847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5A2EEC9E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55385405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Петля капоту</w:t>
            </w:r>
            <w:r w:rsidRPr="001B61D3">
              <w:rPr>
                <w:spacing w:val="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ліва</w:t>
            </w:r>
            <w:r w:rsidRPr="001B61D3">
              <w:rPr>
                <w:spacing w:val="-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1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CFC2FDC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75189C00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1EDB614A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61301106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Петля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капоту</w:t>
            </w:r>
            <w:r w:rsidRPr="001B61D3">
              <w:rPr>
                <w:spacing w:val="-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права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8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C09F56A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4605BE0C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4C25AA8E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5C0CDB7B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Петля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капоту</w:t>
            </w:r>
            <w:r w:rsidRPr="001B61D3">
              <w:rPr>
                <w:spacing w:val="-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права</w:t>
            </w:r>
            <w:r w:rsidRPr="001B61D3">
              <w:rPr>
                <w:spacing w:val="-8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44CEBFA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2338DB9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65589F4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13E48872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w w:val="95"/>
                <w:sz w:val="22"/>
                <w:szCs w:val="22"/>
              </w:rPr>
              <w:t>Бампер</w:t>
            </w:r>
            <w:r w:rsidRPr="001B61D3">
              <w:rPr>
                <w:spacing w:val="23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передній</w:t>
            </w:r>
            <w:r w:rsidRPr="001B61D3">
              <w:rPr>
                <w:spacing w:val="23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-</w:t>
            </w:r>
            <w:r w:rsidRPr="001B61D3">
              <w:rPr>
                <w:spacing w:val="5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15342B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5D579B8E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7ED0B5DD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27DDE050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Бампер</w:t>
            </w:r>
            <w:r w:rsidRPr="001B61D3">
              <w:rPr>
                <w:spacing w:val="11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передній</w:t>
            </w:r>
            <w:r w:rsidRPr="001B61D3">
              <w:rPr>
                <w:spacing w:val="7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-</w:t>
            </w:r>
            <w:r w:rsidRPr="001B61D3">
              <w:rPr>
                <w:spacing w:val="-8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розібрати/зібрати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5F32ED0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8B532F6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04F7870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2704F037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w w:val="95"/>
                <w:sz w:val="22"/>
                <w:szCs w:val="22"/>
              </w:rPr>
              <w:t>Бампер</w:t>
            </w:r>
            <w:r w:rsidRPr="001B61D3">
              <w:rPr>
                <w:spacing w:val="35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передній</w:t>
            </w:r>
            <w:r w:rsidRPr="001B61D3">
              <w:rPr>
                <w:spacing w:val="30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-</w:t>
            </w:r>
            <w:r w:rsidRPr="001B61D3">
              <w:rPr>
                <w:spacing w:val="10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3803671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55EC0820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0A710420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2CB803A9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Фара</w:t>
            </w:r>
            <w:r w:rsidRPr="001B61D3">
              <w:rPr>
                <w:spacing w:val="-2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передня</w:t>
            </w:r>
            <w:r w:rsidRPr="001B61D3">
              <w:rPr>
                <w:spacing w:val="5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ліва</w:t>
            </w:r>
            <w:r w:rsidRPr="001B61D3">
              <w:rPr>
                <w:spacing w:val="-7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зняття/встановлення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A71418A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44BAC7EB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5B0087E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E6B2979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w w:val="95"/>
                <w:sz w:val="22"/>
                <w:szCs w:val="22"/>
              </w:rPr>
              <w:t>Фара</w:t>
            </w:r>
            <w:r w:rsidRPr="001B61D3">
              <w:rPr>
                <w:spacing w:val="16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прав</w:t>
            </w:r>
            <w:r w:rsidRPr="001B61D3">
              <w:rPr>
                <w:spacing w:val="16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- 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022DE66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49B84F0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4C946C8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61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7514F918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Крило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перед.</w:t>
            </w:r>
            <w:r w:rsidRPr="001B61D3">
              <w:rPr>
                <w:spacing w:val="-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ліве</w:t>
            </w:r>
            <w:r w:rsidRPr="001B61D3">
              <w:rPr>
                <w:spacing w:val="-9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зняття/встановлення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0A4FD70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D8A8072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2D47971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62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2E7C5E7E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Крило</w:t>
            </w:r>
            <w:r w:rsidRPr="001B61D3">
              <w:rPr>
                <w:spacing w:val="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ліве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передня</w:t>
            </w:r>
            <w:r w:rsidRPr="001B61D3">
              <w:rPr>
                <w:spacing w:val="-6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1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441DB6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FE3BE53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656E454B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63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52652AB5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Крило</w:t>
            </w:r>
            <w:r w:rsidRPr="001B61D3">
              <w:rPr>
                <w:spacing w:val="4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перед.</w:t>
            </w:r>
            <w:r w:rsidRPr="001B61D3">
              <w:rPr>
                <w:spacing w:val="4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праве</w:t>
            </w:r>
            <w:r w:rsidRPr="001B61D3">
              <w:rPr>
                <w:sz w:val="22"/>
                <w:szCs w:val="22"/>
              </w:rPr>
              <w:t xml:space="preserve"> -</w:t>
            </w:r>
            <w:r w:rsidRPr="001B61D3">
              <w:rPr>
                <w:spacing w:val="-1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E24412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78FD78B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7F092B20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64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1DC85493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Крило</w:t>
            </w:r>
            <w:r w:rsidRPr="001B61D3">
              <w:rPr>
                <w:spacing w:val="4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праве</w:t>
            </w:r>
            <w:r w:rsidRPr="001B61D3">
              <w:rPr>
                <w:spacing w:val="-7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передня</w:t>
            </w:r>
            <w:r w:rsidRPr="001B61D3">
              <w:rPr>
                <w:spacing w:val="-8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1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9615F40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210F4EE4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044CB94E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E6D9598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1B61D3">
              <w:rPr>
                <w:w w:val="95"/>
                <w:sz w:val="22"/>
                <w:szCs w:val="22"/>
              </w:rPr>
              <w:t>Лючок</w:t>
            </w:r>
            <w:proofErr w:type="spellEnd"/>
            <w:r w:rsidRPr="001B61D3">
              <w:rPr>
                <w:spacing w:val="37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бензобаку</w:t>
            </w:r>
            <w:r w:rsidRPr="001B61D3">
              <w:rPr>
                <w:spacing w:val="38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-</w:t>
            </w:r>
            <w:r w:rsidRPr="001B61D3">
              <w:rPr>
                <w:spacing w:val="5"/>
                <w:w w:val="95"/>
                <w:sz w:val="22"/>
                <w:szCs w:val="22"/>
              </w:rPr>
              <w:t xml:space="preserve"> </w:t>
            </w:r>
            <w:r w:rsidRPr="001B61D3">
              <w:rPr>
                <w:w w:val="95"/>
                <w:sz w:val="22"/>
                <w:szCs w:val="22"/>
              </w:rPr>
              <w:t>фарбування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D109ACC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1843ADEB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63523EF1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66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654593A4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Заміна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бачка</w:t>
            </w:r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B61D3">
              <w:rPr>
                <w:sz w:val="22"/>
                <w:szCs w:val="22"/>
              </w:rPr>
              <w:t>омивача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393DF097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258474E3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7773DAC6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29CC5EE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Заміна</w:t>
            </w:r>
            <w:r w:rsidRPr="001B61D3">
              <w:rPr>
                <w:spacing w:val="-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бачка</w:t>
            </w:r>
            <w:r w:rsidRPr="001B61D3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1B61D3">
              <w:rPr>
                <w:sz w:val="22"/>
                <w:szCs w:val="22"/>
              </w:rPr>
              <w:t>гідропідсилювача</w:t>
            </w:r>
            <w:proofErr w:type="spellEnd"/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керма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36219CC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461BE7AD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6584F0C5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68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8159A45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Заміна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бачка</w:t>
            </w:r>
            <w:r w:rsidRPr="001B61D3">
              <w:rPr>
                <w:spacing w:val="-10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охолоджуючої рідини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FCC27B4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423B5FCC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3793B60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69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8BB371C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Заміна</w:t>
            </w:r>
            <w:r w:rsidRPr="001B61D3">
              <w:rPr>
                <w:spacing w:val="-11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вентилятору</w:t>
            </w:r>
            <w:r w:rsidRPr="001B61D3">
              <w:rPr>
                <w:spacing w:val="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радіатора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13DFDB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6E886786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7AD6FAC9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245FE8FB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pacing w:val="-1"/>
                <w:sz w:val="22"/>
                <w:szCs w:val="22"/>
              </w:rPr>
              <w:t>Заміна</w:t>
            </w:r>
            <w:r w:rsidRPr="001B61D3">
              <w:rPr>
                <w:spacing w:val="-8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радіатору</w:t>
            </w:r>
            <w:r w:rsidRPr="001B61D3">
              <w:rPr>
                <w:spacing w:val="2"/>
                <w:sz w:val="22"/>
                <w:szCs w:val="22"/>
              </w:rPr>
              <w:t xml:space="preserve"> </w:t>
            </w:r>
            <w:r w:rsidRPr="001B61D3">
              <w:rPr>
                <w:spacing w:val="-1"/>
                <w:sz w:val="22"/>
                <w:szCs w:val="22"/>
              </w:rPr>
              <w:t>охолодження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E79B7AF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3F8F199F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01F86D4E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71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285F2EC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Ремонт</w:t>
            </w:r>
            <w:r w:rsidRPr="001B61D3">
              <w:rPr>
                <w:spacing w:val="-5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проводки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7C51A4E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263AE" w:rsidRPr="00B41B04" w14:paraId="0C96AA32" w14:textId="77777777" w:rsidTr="001639B0">
        <w:trPr>
          <w:trHeight w:val="300"/>
        </w:trPr>
        <w:tc>
          <w:tcPr>
            <w:tcW w:w="604" w:type="dxa"/>
            <w:vAlign w:val="center"/>
          </w:tcPr>
          <w:p w14:paraId="6FD6C931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color w:val="000000"/>
                <w:sz w:val="22"/>
                <w:szCs w:val="22"/>
                <w:lang w:eastAsia="uk-UA"/>
              </w:rPr>
              <w:t>72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1DF1543D" w14:textId="77777777" w:rsidR="00F263AE" w:rsidRPr="001B61D3" w:rsidRDefault="00F263AE" w:rsidP="001639B0">
            <w:pPr>
              <w:rPr>
                <w:color w:val="000000"/>
                <w:sz w:val="22"/>
                <w:szCs w:val="22"/>
                <w:lang w:eastAsia="uk-UA"/>
              </w:rPr>
            </w:pPr>
            <w:r w:rsidRPr="001B61D3">
              <w:rPr>
                <w:sz w:val="22"/>
                <w:szCs w:val="22"/>
              </w:rPr>
              <w:t>Вітрове</w:t>
            </w:r>
            <w:r w:rsidRPr="001B61D3">
              <w:rPr>
                <w:spacing w:val="-2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скло</w:t>
            </w:r>
            <w:r w:rsidRPr="001B61D3">
              <w:rPr>
                <w:spacing w:val="-3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-</w:t>
            </w:r>
            <w:r w:rsidRPr="001B61D3">
              <w:rPr>
                <w:spacing w:val="-9"/>
                <w:sz w:val="22"/>
                <w:szCs w:val="22"/>
              </w:rPr>
              <w:t xml:space="preserve"> </w:t>
            </w:r>
            <w:r w:rsidRPr="001B61D3">
              <w:rPr>
                <w:sz w:val="22"/>
                <w:szCs w:val="22"/>
              </w:rPr>
              <w:t>заміна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E397051" w14:textId="77777777" w:rsidR="00F263AE" w:rsidRPr="001B61D3" w:rsidRDefault="00F263AE" w:rsidP="001639B0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0B0C00AE" w14:textId="77777777" w:rsidR="00F263AE" w:rsidRPr="005E5094" w:rsidRDefault="00F263AE" w:rsidP="00F263AE">
      <w:pPr>
        <w:jc w:val="both"/>
        <w:rPr>
          <w:b/>
          <w:color w:val="000000"/>
        </w:rPr>
      </w:pPr>
    </w:p>
    <w:p w14:paraId="21CBA116" w14:textId="77777777" w:rsidR="00F263AE" w:rsidRDefault="00F263AE" w:rsidP="00F2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lastRenderedPageBreak/>
        <w:t>І. Інші вимоги до учасників:</w:t>
      </w:r>
    </w:p>
    <w:p w14:paraId="51526D8D" w14:textId="77777777" w:rsidR="00F263AE" w:rsidRPr="005E5094" w:rsidRDefault="00F263AE" w:rsidP="00F263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5E5094">
        <w:rPr>
          <w:rFonts w:ascii="Times New Roman" w:hAnsi="Times New Roman"/>
          <w:sz w:val="24"/>
          <w:szCs w:val="24"/>
          <w:lang w:val="uk-UA"/>
        </w:rPr>
        <w:t xml:space="preserve">емонт </w:t>
      </w:r>
      <w:proofErr w:type="spellStart"/>
      <w:r w:rsidRPr="005E5094">
        <w:rPr>
          <w:rFonts w:ascii="Times New Roman" w:hAnsi="Times New Roman"/>
          <w:sz w:val="24"/>
          <w:szCs w:val="24"/>
          <w:lang w:val="uk-UA"/>
        </w:rPr>
        <w:t>автомоб</w:t>
      </w:r>
      <w:r>
        <w:rPr>
          <w:rFonts w:ascii="Times New Roman" w:hAnsi="Times New Roman"/>
          <w:sz w:val="24"/>
          <w:szCs w:val="24"/>
          <w:lang w:val="uk-UA"/>
        </w:rPr>
        <w:t>я</w:t>
      </w:r>
      <w:proofErr w:type="spellEnd"/>
      <w:r w:rsidRPr="005E5094">
        <w:rPr>
          <w:rFonts w:ascii="Times New Roman" w:hAnsi="Times New Roman"/>
          <w:sz w:val="24"/>
          <w:szCs w:val="24"/>
          <w:lang w:val="uk-UA"/>
        </w:rPr>
        <w:t xml:space="preserve"> буде проводитись протягом 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61061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5094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Pr="005E5094">
        <w:rPr>
          <w:rFonts w:ascii="Times New Roman" w:hAnsi="Times New Roman"/>
          <w:color w:val="000000"/>
          <w:sz w:val="24"/>
          <w:szCs w:val="24"/>
          <w:lang w:val="uk-UA"/>
        </w:rPr>
        <w:t>відповідати вимогам «Правил надання послуг з технічного обслуговування і ремонту автомобільних транспортних засобів», затверджених наказом Міністерства транспорту України від 11.11.2002 р. № 792,</w:t>
      </w:r>
      <w:r w:rsidRPr="005E5094">
        <w:rPr>
          <w:rFonts w:ascii="Times New Roman" w:hAnsi="Times New Roman"/>
          <w:sz w:val="24"/>
          <w:szCs w:val="24"/>
          <w:lang w:val="uk-UA"/>
        </w:rPr>
        <w:t xml:space="preserve"> та інструкціям заводів - виробників транспортних засобів.</w:t>
      </w:r>
    </w:p>
    <w:p w14:paraId="6241AE23" w14:textId="77777777" w:rsidR="00F263AE" w:rsidRPr="0061061A" w:rsidRDefault="00F263AE" w:rsidP="00F263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61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1061A">
        <w:rPr>
          <w:rFonts w:ascii="Times New Roman" w:hAnsi="Times New Roman"/>
          <w:sz w:val="24"/>
          <w:szCs w:val="24"/>
        </w:rPr>
        <w:t>виконані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роботи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61A">
        <w:rPr>
          <w:rFonts w:ascii="Times New Roman" w:hAnsi="Times New Roman"/>
          <w:sz w:val="24"/>
          <w:szCs w:val="24"/>
        </w:rPr>
        <w:t>використані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1061A">
        <w:rPr>
          <w:rFonts w:ascii="Times New Roman" w:hAnsi="Times New Roman"/>
          <w:sz w:val="24"/>
          <w:szCs w:val="24"/>
        </w:rPr>
        <w:t>запасні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частини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61061A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гарантія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якості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1061A">
        <w:rPr>
          <w:rFonts w:ascii="Times New Roman" w:hAnsi="Times New Roman"/>
          <w:sz w:val="24"/>
          <w:szCs w:val="24"/>
        </w:rPr>
        <w:t>гарантія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61061A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1061A">
        <w:rPr>
          <w:rFonts w:ascii="Times New Roman" w:hAnsi="Times New Roman"/>
          <w:sz w:val="24"/>
          <w:szCs w:val="24"/>
        </w:rPr>
        <w:t>менше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61061A">
        <w:rPr>
          <w:rFonts w:ascii="Times New Roman" w:hAnsi="Times New Roman"/>
          <w:sz w:val="24"/>
          <w:szCs w:val="24"/>
        </w:rPr>
        <w:t>місяців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061A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61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b/>
          <w:sz w:val="24"/>
          <w:szCs w:val="24"/>
        </w:rPr>
        <w:t>гарантійний</w:t>
      </w:r>
      <w:proofErr w:type="spellEnd"/>
      <w:r w:rsidRPr="0061061A">
        <w:rPr>
          <w:rFonts w:ascii="Times New Roman" w:hAnsi="Times New Roman"/>
          <w:b/>
          <w:sz w:val="24"/>
          <w:szCs w:val="24"/>
        </w:rPr>
        <w:t xml:space="preserve"> лист</w:t>
      </w:r>
      <w:r w:rsidRPr="0061061A">
        <w:rPr>
          <w:rFonts w:ascii="Times New Roman" w:hAnsi="Times New Roman"/>
          <w:sz w:val="24"/>
          <w:szCs w:val="24"/>
        </w:rPr>
        <w:t>.</w:t>
      </w:r>
    </w:p>
    <w:p w14:paraId="0CC24E7B" w14:textId="77777777" w:rsidR="00F263AE" w:rsidRPr="0061061A" w:rsidRDefault="00F263AE" w:rsidP="00F263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61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1061A">
        <w:rPr>
          <w:rFonts w:ascii="Times New Roman" w:hAnsi="Times New Roman"/>
          <w:sz w:val="24"/>
          <w:szCs w:val="24"/>
        </w:rPr>
        <w:t>разі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1061A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їх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1061A">
        <w:rPr>
          <w:rFonts w:ascii="Times New Roman" w:hAnsi="Times New Roman"/>
          <w:sz w:val="24"/>
          <w:szCs w:val="24"/>
        </w:rPr>
        <w:t>рахунок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виконавця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61A">
        <w:rPr>
          <w:rFonts w:ascii="Times New Roman" w:hAnsi="Times New Roman"/>
          <w:sz w:val="24"/>
          <w:szCs w:val="24"/>
        </w:rPr>
        <w:t>що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гарантійним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листом </w:t>
      </w:r>
      <w:proofErr w:type="spellStart"/>
      <w:r w:rsidRPr="0061061A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061A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610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b/>
          <w:sz w:val="24"/>
          <w:szCs w:val="24"/>
        </w:rPr>
        <w:t>гарантійний</w:t>
      </w:r>
      <w:proofErr w:type="spellEnd"/>
      <w:r w:rsidRPr="0061061A">
        <w:rPr>
          <w:rFonts w:ascii="Times New Roman" w:hAnsi="Times New Roman"/>
          <w:b/>
          <w:sz w:val="24"/>
          <w:szCs w:val="24"/>
        </w:rPr>
        <w:t xml:space="preserve"> лист</w:t>
      </w:r>
      <w:r w:rsidRPr="0061061A">
        <w:rPr>
          <w:rFonts w:ascii="Times New Roman" w:hAnsi="Times New Roman"/>
          <w:sz w:val="24"/>
          <w:szCs w:val="24"/>
        </w:rPr>
        <w:t>.</w:t>
      </w:r>
    </w:p>
    <w:p w14:paraId="15498F64" w14:textId="77777777" w:rsidR="00F263AE" w:rsidRPr="0061061A" w:rsidRDefault="00F263AE" w:rsidP="00F263AE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61061A">
        <w:rPr>
          <w:rFonts w:ascii="Times New Roman" w:hAnsi="Times New Roman"/>
        </w:rPr>
        <w:t>Запасні</w:t>
      </w:r>
      <w:proofErr w:type="spellEnd"/>
      <w:r w:rsidRPr="0061061A">
        <w:rPr>
          <w:rFonts w:ascii="Times New Roman" w:hAnsi="Times New Roman"/>
        </w:rPr>
        <w:t xml:space="preserve"> </w:t>
      </w:r>
      <w:proofErr w:type="spellStart"/>
      <w:r w:rsidRPr="0061061A">
        <w:rPr>
          <w:rFonts w:ascii="Times New Roman" w:hAnsi="Times New Roman"/>
        </w:rPr>
        <w:t>частини</w:t>
      </w:r>
      <w:proofErr w:type="spellEnd"/>
      <w:r w:rsidRPr="0061061A">
        <w:rPr>
          <w:rFonts w:ascii="Times New Roman" w:hAnsi="Times New Roman"/>
        </w:rPr>
        <w:t xml:space="preserve">, </w:t>
      </w:r>
      <w:proofErr w:type="spellStart"/>
      <w:r w:rsidRPr="0061061A">
        <w:rPr>
          <w:rFonts w:ascii="Times New Roman" w:hAnsi="Times New Roman"/>
        </w:rPr>
        <w:t>що</w:t>
      </w:r>
      <w:proofErr w:type="spellEnd"/>
      <w:r w:rsidRPr="0061061A">
        <w:rPr>
          <w:rFonts w:ascii="Times New Roman" w:hAnsi="Times New Roman"/>
        </w:rPr>
        <w:t xml:space="preserve"> </w:t>
      </w:r>
      <w:proofErr w:type="spellStart"/>
      <w:r w:rsidRPr="0061061A">
        <w:rPr>
          <w:rFonts w:ascii="Times New Roman" w:hAnsi="Times New Roman"/>
        </w:rPr>
        <w:t>встановлюються</w:t>
      </w:r>
      <w:proofErr w:type="spellEnd"/>
      <w:r w:rsidRPr="0061061A">
        <w:rPr>
          <w:rFonts w:ascii="Times New Roman" w:hAnsi="Times New Roman"/>
        </w:rPr>
        <w:t xml:space="preserve"> </w:t>
      </w:r>
      <w:proofErr w:type="spellStart"/>
      <w:r w:rsidRPr="0061061A">
        <w:rPr>
          <w:rFonts w:ascii="Times New Roman" w:hAnsi="Times New Roman"/>
        </w:rPr>
        <w:t>повинні</w:t>
      </w:r>
      <w:proofErr w:type="spellEnd"/>
      <w:r w:rsidRPr="0061061A">
        <w:rPr>
          <w:rFonts w:ascii="Times New Roman" w:hAnsi="Times New Roman"/>
        </w:rPr>
        <w:t xml:space="preserve"> бути </w:t>
      </w:r>
      <w:proofErr w:type="spellStart"/>
      <w:r w:rsidRPr="0061061A">
        <w:rPr>
          <w:rFonts w:ascii="Times New Roman" w:hAnsi="Times New Roman"/>
        </w:rPr>
        <w:t>оригінальними</w:t>
      </w:r>
      <w:proofErr w:type="spellEnd"/>
      <w:r w:rsidRPr="0061061A">
        <w:rPr>
          <w:rFonts w:ascii="Times New Roman" w:hAnsi="Times New Roman"/>
        </w:rPr>
        <w:t xml:space="preserve"> та </w:t>
      </w:r>
      <w:proofErr w:type="spellStart"/>
      <w:r w:rsidRPr="0061061A">
        <w:rPr>
          <w:rFonts w:ascii="Times New Roman" w:hAnsi="Times New Roman"/>
        </w:rPr>
        <w:t>відповідати</w:t>
      </w:r>
      <w:proofErr w:type="spellEnd"/>
      <w:r w:rsidRPr="0061061A">
        <w:rPr>
          <w:rFonts w:ascii="Times New Roman" w:hAnsi="Times New Roman"/>
        </w:rPr>
        <w:t xml:space="preserve"> нормам </w:t>
      </w:r>
      <w:proofErr w:type="spellStart"/>
      <w:r w:rsidRPr="0061061A">
        <w:rPr>
          <w:rFonts w:ascii="Times New Roman" w:hAnsi="Times New Roman"/>
        </w:rPr>
        <w:t>згідно</w:t>
      </w:r>
      <w:proofErr w:type="spellEnd"/>
      <w:r w:rsidRPr="0061061A">
        <w:rPr>
          <w:rFonts w:ascii="Times New Roman" w:hAnsi="Times New Roman"/>
        </w:rPr>
        <w:t xml:space="preserve"> </w:t>
      </w:r>
      <w:proofErr w:type="spellStart"/>
      <w:r w:rsidRPr="0061061A">
        <w:rPr>
          <w:rFonts w:ascii="Times New Roman" w:hAnsi="Times New Roman"/>
        </w:rPr>
        <w:t>інструкції</w:t>
      </w:r>
      <w:proofErr w:type="spellEnd"/>
      <w:r w:rsidRPr="0061061A">
        <w:rPr>
          <w:rFonts w:ascii="Times New Roman" w:hAnsi="Times New Roman"/>
        </w:rPr>
        <w:t xml:space="preserve"> заводу </w:t>
      </w:r>
      <w:proofErr w:type="spellStart"/>
      <w:r w:rsidRPr="0061061A">
        <w:rPr>
          <w:rFonts w:ascii="Times New Roman" w:hAnsi="Times New Roman"/>
        </w:rPr>
        <w:t>виробника</w:t>
      </w:r>
      <w:proofErr w:type="spellEnd"/>
      <w:r w:rsidRPr="0061061A">
        <w:rPr>
          <w:rFonts w:ascii="Times New Roman" w:hAnsi="Times New Roman"/>
        </w:rPr>
        <w:t xml:space="preserve">. </w:t>
      </w:r>
      <w:proofErr w:type="spellStart"/>
      <w:r w:rsidRPr="0061061A">
        <w:rPr>
          <w:rFonts w:ascii="Times New Roman" w:hAnsi="Times New Roman"/>
          <w:b/>
        </w:rPr>
        <w:t>Надати</w:t>
      </w:r>
      <w:proofErr w:type="spellEnd"/>
      <w:r w:rsidRPr="0061061A">
        <w:rPr>
          <w:rFonts w:ascii="Times New Roman" w:hAnsi="Times New Roman"/>
          <w:b/>
        </w:rPr>
        <w:t xml:space="preserve"> </w:t>
      </w:r>
      <w:proofErr w:type="spellStart"/>
      <w:r w:rsidRPr="0061061A">
        <w:rPr>
          <w:rFonts w:ascii="Times New Roman" w:hAnsi="Times New Roman"/>
          <w:b/>
        </w:rPr>
        <w:t>гарантійний</w:t>
      </w:r>
      <w:proofErr w:type="spellEnd"/>
      <w:r w:rsidRPr="0061061A">
        <w:rPr>
          <w:rFonts w:ascii="Times New Roman" w:hAnsi="Times New Roman"/>
          <w:b/>
        </w:rPr>
        <w:t xml:space="preserve"> лист</w:t>
      </w:r>
      <w:r w:rsidRPr="0061061A">
        <w:rPr>
          <w:rFonts w:ascii="Times New Roman" w:hAnsi="Times New Roman"/>
        </w:rPr>
        <w:t>.</w:t>
      </w:r>
    </w:p>
    <w:p w14:paraId="4715642C" w14:textId="77777777" w:rsidR="00F263AE" w:rsidRPr="00F263AE" w:rsidRDefault="00F263AE" w:rsidP="00F263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 повинне мати в своєму розпорядженні дільницю споряджену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смотровою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ямою не менше 15м в довжину для </w:t>
      </w:r>
      <w:r w:rsidRPr="00F263AE">
        <w:rPr>
          <w:rFonts w:ascii="Times New Roman" w:hAnsi="Times New Roman"/>
          <w:sz w:val="23"/>
          <w:szCs w:val="23"/>
          <w:lang w:val="uk-UA"/>
        </w:rPr>
        <w:t xml:space="preserve">обслуговування </w:t>
      </w:r>
      <w:proofErr w:type="spellStart"/>
      <w:r w:rsidRPr="00F263AE">
        <w:rPr>
          <w:rFonts w:ascii="Times New Roman" w:hAnsi="Times New Roman"/>
          <w:sz w:val="23"/>
          <w:szCs w:val="23"/>
          <w:lang w:val="uk-UA"/>
        </w:rPr>
        <w:t>пасажирсього</w:t>
      </w:r>
      <w:proofErr w:type="spellEnd"/>
      <w:r w:rsidRPr="00F263AE">
        <w:rPr>
          <w:rFonts w:ascii="Times New Roman" w:hAnsi="Times New Roman"/>
          <w:sz w:val="23"/>
          <w:szCs w:val="23"/>
          <w:lang w:val="uk-UA"/>
        </w:rPr>
        <w:t xml:space="preserve"> автобуса. Надати фото підтверджуюче наявність.</w:t>
      </w:r>
    </w:p>
    <w:p w14:paraId="1AB0BB43" w14:textId="77777777" w:rsidR="00F263AE" w:rsidRPr="0061061A" w:rsidRDefault="00F263AE" w:rsidP="00F263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 повинен мати в своєму розпорядженні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автоевакуатор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вантажепід’ємністю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не менше 5 тон. Надати договір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підвтерджуючий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можливість співпраці з службою евакуації.</w:t>
      </w:r>
    </w:p>
    <w:p w14:paraId="090CB390" w14:textId="77777777" w:rsidR="00F263AE" w:rsidRDefault="00F263AE" w:rsidP="00F263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61A">
        <w:rPr>
          <w:rFonts w:ascii="Times New Roman" w:hAnsi="Times New Roman"/>
          <w:sz w:val="24"/>
          <w:szCs w:val="24"/>
        </w:rPr>
        <w:t>Всі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замінені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запчастини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належать </w:t>
      </w:r>
      <w:proofErr w:type="spellStart"/>
      <w:r w:rsidRPr="0061061A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1061A">
        <w:rPr>
          <w:rFonts w:ascii="Times New Roman" w:hAnsi="Times New Roman"/>
          <w:sz w:val="24"/>
          <w:szCs w:val="24"/>
        </w:rPr>
        <w:t>повертаються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йому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в момент </w:t>
      </w:r>
      <w:proofErr w:type="spellStart"/>
      <w:r w:rsidRPr="0061061A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акту </w:t>
      </w:r>
      <w:proofErr w:type="spellStart"/>
      <w:r w:rsidRPr="0061061A">
        <w:rPr>
          <w:rFonts w:ascii="Times New Roman" w:hAnsi="Times New Roman"/>
          <w:sz w:val="24"/>
          <w:szCs w:val="24"/>
        </w:rPr>
        <w:t>виконаних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робіт</w:t>
      </w:r>
      <w:proofErr w:type="spellEnd"/>
      <w:r w:rsidRPr="0061061A">
        <w:rPr>
          <w:rFonts w:ascii="Times New Roman" w:hAnsi="Times New Roman"/>
          <w:sz w:val="24"/>
          <w:szCs w:val="24"/>
        </w:rPr>
        <w:t>.</w:t>
      </w:r>
    </w:p>
    <w:p w14:paraId="160EC422" w14:textId="77777777" w:rsidR="00F263AE" w:rsidRDefault="00F263AE" w:rsidP="00F263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61A">
        <w:rPr>
          <w:rFonts w:ascii="Times New Roman" w:hAnsi="Times New Roman"/>
          <w:sz w:val="24"/>
          <w:szCs w:val="24"/>
        </w:rPr>
        <w:t>Роботи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повинні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виконуватися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1061A">
        <w:rPr>
          <w:rFonts w:ascii="Times New Roman" w:hAnsi="Times New Roman"/>
          <w:sz w:val="24"/>
          <w:szCs w:val="24"/>
        </w:rPr>
        <w:t>вимог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експлуатаційної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61A">
        <w:rPr>
          <w:rFonts w:ascii="Times New Roman" w:hAnsi="Times New Roman"/>
          <w:sz w:val="24"/>
          <w:szCs w:val="24"/>
        </w:rPr>
        <w:t>ремонтної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61A">
        <w:rPr>
          <w:rFonts w:ascii="Times New Roman" w:hAnsi="Times New Roman"/>
          <w:sz w:val="24"/>
          <w:szCs w:val="24"/>
        </w:rPr>
        <w:t>технологічної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1061A">
        <w:rPr>
          <w:rFonts w:ascii="Times New Roman" w:hAnsi="Times New Roman"/>
          <w:sz w:val="24"/>
          <w:szCs w:val="24"/>
        </w:rPr>
        <w:t>нормативних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61A">
        <w:rPr>
          <w:rFonts w:ascii="Times New Roman" w:hAnsi="Times New Roman"/>
          <w:sz w:val="24"/>
          <w:szCs w:val="24"/>
        </w:rPr>
        <w:t>що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вимагає</w:t>
      </w:r>
      <w:proofErr w:type="spellEnd"/>
      <w:r w:rsidRPr="0061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61A">
        <w:rPr>
          <w:rFonts w:ascii="Times New Roman" w:hAnsi="Times New Roman"/>
          <w:sz w:val="24"/>
          <w:szCs w:val="24"/>
        </w:rPr>
        <w:t>виробник</w:t>
      </w:r>
      <w:proofErr w:type="spellEnd"/>
      <w:r w:rsidRPr="00224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644">
        <w:rPr>
          <w:rFonts w:ascii="Times New Roman" w:hAnsi="Times New Roman"/>
          <w:sz w:val="24"/>
          <w:szCs w:val="24"/>
        </w:rPr>
        <w:t>автомобіля</w:t>
      </w:r>
      <w:proofErr w:type="spellEnd"/>
      <w:r w:rsidRPr="0022464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24644">
        <w:rPr>
          <w:rFonts w:ascii="Times New Roman" w:hAnsi="Times New Roman"/>
          <w:sz w:val="24"/>
          <w:szCs w:val="24"/>
        </w:rPr>
        <w:t>відновлена</w:t>
      </w:r>
      <w:proofErr w:type="spellEnd"/>
      <w:r w:rsidRPr="00224644">
        <w:rPr>
          <w:rFonts w:ascii="Times New Roman" w:hAnsi="Times New Roman"/>
          <w:sz w:val="24"/>
          <w:szCs w:val="24"/>
        </w:rPr>
        <w:t xml:space="preserve"> деталь повинна </w:t>
      </w:r>
      <w:proofErr w:type="spellStart"/>
      <w:r w:rsidRPr="00224644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224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644">
        <w:rPr>
          <w:rFonts w:ascii="Times New Roman" w:hAnsi="Times New Roman"/>
          <w:sz w:val="24"/>
          <w:szCs w:val="24"/>
        </w:rPr>
        <w:t>всім</w:t>
      </w:r>
      <w:proofErr w:type="spellEnd"/>
      <w:r w:rsidRPr="00224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64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224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644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224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644">
        <w:rPr>
          <w:rFonts w:ascii="Times New Roman" w:hAnsi="Times New Roman"/>
          <w:sz w:val="24"/>
          <w:szCs w:val="24"/>
        </w:rPr>
        <w:t>автомобіля</w:t>
      </w:r>
      <w:proofErr w:type="spellEnd"/>
      <w:r w:rsidRPr="00224644">
        <w:rPr>
          <w:rFonts w:ascii="Times New Roman" w:hAnsi="Times New Roman"/>
          <w:sz w:val="24"/>
          <w:szCs w:val="24"/>
        </w:rPr>
        <w:t>.</w:t>
      </w:r>
    </w:p>
    <w:p w14:paraId="4F8715EE" w14:textId="1CBB1BEF" w:rsidR="00F263AE" w:rsidRDefault="00703C3E" w:rsidP="00F263AE">
      <w:pPr>
        <w:ind w:firstLine="708"/>
        <w:jc w:val="both"/>
      </w:pPr>
      <w:r>
        <w:rPr>
          <w:lang w:val="ru-RU"/>
        </w:rPr>
        <w:t>9</w:t>
      </w:r>
      <w:r w:rsidR="00F263AE">
        <w:t xml:space="preserve">.       Наявність сертифікату ДСТУ </w:t>
      </w:r>
      <w:r w:rsidR="00F263AE">
        <w:rPr>
          <w:lang w:val="en-US"/>
        </w:rPr>
        <w:t>EN</w:t>
      </w:r>
      <w:r w:rsidR="00F263AE" w:rsidRPr="003D1BBA">
        <w:t xml:space="preserve"> </w:t>
      </w:r>
      <w:r w:rsidR="00F263AE">
        <w:rPr>
          <w:lang w:val="en-US"/>
        </w:rPr>
        <w:t>ISO</w:t>
      </w:r>
      <w:r w:rsidR="00F263AE" w:rsidRPr="003D1BBA">
        <w:t xml:space="preserve"> 9001:2018 Системи управління якістю</w:t>
      </w:r>
      <w:r w:rsidR="00F263AE">
        <w:t>. Вимоги (</w:t>
      </w:r>
      <w:r w:rsidR="00F263AE">
        <w:rPr>
          <w:lang w:val="en-US"/>
        </w:rPr>
        <w:t>EN</w:t>
      </w:r>
      <w:r w:rsidR="00F263AE" w:rsidRPr="003D1BBA">
        <w:t xml:space="preserve"> </w:t>
      </w:r>
      <w:r w:rsidR="00F263AE">
        <w:rPr>
          <w:lang w:val="en-US"/>
        </w:rPr>
        <w:t>ISO</w:t>
      </w:r>
      <w:r w:rsidR="00F263AE" w:rsidRPr="003D1BBA">
        <w:t xml:space="preserve"> 9001:</w:t>
      </w:r>
      <w:r w:rsidR="00F263AE">
        <w:t>2015,</w:t>
      </w:r>
      <w:r w:rsidR="00F263AE">
        <w:rPr>
          <w:lang w:val="en-US"/>
        </w:rPr>
        <w:t>IDT</w:t>
      </w:r>
      <w:r w:rsidR="00F263AE" w:rsidRPr="003D1BBA">
        <w:t>;</w:t>
      </w:r>
      <w:r w:rsidR="00F263AE">
        <w:rPr>
          <w:lang w:val="en-US"/>
        </w:rPr>
        <w:t>ISO</w:t>
      </w:r>
      <w:r w:rsidR="00F263AE" w:rsidRPr="003D1BBA">
        <w:t xml:space="preserve"> 9001:2015,</w:t>
      </w:r>
      <w:r w:rsidR="00F263AE">
        <w:rPr>
          <w:lang w:val="en-US"/>
        </w:rPr>
        <w:t>IDT</w:t>
      </w:r>
      <w:r w:rsidR="00F263AE" w:rsidRPr="003D1BBA">
        <w:t>)</w:t>
      </w:r>
    </w:p>
    <w:p w14:paraId="0802F414" w14:textId="77777777" w:rsidR="00F263AE" w:rsidRPr="005E5094" w:rsidRDefault="00F263AE" w:rsidP="00F263AE">
      <w:pPr>
        <w:jc w:val="both"/>
        <w:rPr>
          <w:b/>
          <w:color w:val="000000"/>
        </w:rPr>
      </w:pPr>
    </w:p>
    <w:p w14:paraId="745A468E" w14:textId="77777777" w:rsidR="00F263AE" w:rsidRDefault="00F263AE" w:rsidP="00F2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lang w:val="x-none" w:eastAsia="ar-SA"/>
        </w:rPr>
      </w:pPr>
      <w:r w:rsidRPr="002265B8">
        <w:rPr>
          <w:i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14:paraId="4651A4A1" w14:textId="77777777" w:rsidR="00F263AE" w:rsidRPr="005E5094" w:rsidRDefault="00F263AE" w:rsidP="00F263AE">
      <w:pPr>
        <w:jc w:val="both"/>
        <w:rPr>
          <w:b/>
          <w:color w:val="000000"/>
        </w:rPr>
      </w:pPr>
    </w:p>
    <w:p w14:paraId="02B85C64" w14:textId="2B06307E" w:rsidR="00DB34BD" w:rsidRDefault="00DB34BD" w:rsidP="00DB34BD">
      <w:pPr>
        <w:pStyle w:val="a6"/>
        <w:jc w:val="both"/>
        <w:rPr>
          <w:rFonts w:ascii="Times New Roman" w:hAnsi="Times New Roman"/>
          <w:b/>
          <w:color w:val="000000" w:themeColor="text1"/>
          <w:lang w:val="uk-UA"/>
        </w:rPr>
      </w:pPr>
      <w:proofErr w:type="spellStart"/>
      <w:r w:rsidRPr="00117FB1">
        <w:rPr>
          <w:rFonts w:ascii="Times New Roman" w:eastAsia="Times New Roman" w:hAnsi="Times New Roman"/>
          <w:sz w:val="24"/>
          <w:szCs w:val="24"/>
          <w:lang w:eastAsia="ru-RU"/>
        </w:rPr>
        <w:t>Очікувана</w:t>
      </w:r>
      <w:proofErr w:type="spellEnd"/>
      <w:r w:rsidRPr="00117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7FB1"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proofErr w:type="spellEnd"/>
      <w:r w:rsidRPr="00117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7FB1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117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7FB1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proofErr w:type="spellEnd"/>
      <w:r w:rsidRPr="00117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FC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25</w:t>
      </w:r>
      <w:r w:rsidRPr="00FD3FC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000</w:t>
      </w:r>
      <w:r w:rsidRPr="00FD3F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,00</w:t>
      </w:r>
      <w:r w:rsidRPr="00117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3F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</w:t>
      </w:r>
      <w:proofErr w:type="spellEnd"/>
      <w:r>
        <w:rPr>
          <w:rFonts w:ascii="Times New Roman" w:hAnsi="Times New Roman"/>
          <w:b/>
          <w:color w:val="000000" w:themeColor="text1"/>
          <w:lang w:val="uk-UA"/>
        </w:rPr>
        <w:t>.    (Сто  двадцять п’ять тисяч гривень 00 коп.) з ПДВ.</w:t>
      </w:r>
      <w:r w:rsidR="000D5119">
        <w:rPr>
          <w:rFonts w:ascii="Times New Roman" w:hAnsi="Times New Roman"/>
          <w:b/>
          <w:color w:val="000000" w:themeColor="text1"/>
          <w:lang w:val="uk-UA"/>
        </w:rPr>
        <w:t xml:space="preserve">   (страхове відшкодування після ДТП)</w:t>
      </w:r>
      <w:bookmarkStart w:id="0" w:name="_GoBack"/>
      <w:bookmarkEnd w:id="0"/>
    </w:p>
    <w:p w14:paraId="74908468" w14:textId="77777777" w:rsidR="00911E30" w:rsidRPr="00406659" w:rsidRDefault="00911E30" w:rsidP="00911E30">
      <w:pPr>
        <w:ind w:right="196"/>
        <w:rPr>
          <w:lang w:val="ru-RU"/>
        </w:rPr>
      </w:pPr>
    </w:p>
    <w:p w14:paraId="67347C1F" w14:textId="77777777" w:rsidR="00911E30" w:rsidRPr="00406659" w:rsidRDefault="00911E30" w:rsidP="00911E30">
      <w:pPr>
        <w:ind w:right="196"/>
        <w:rPr>
          <w:b/>
          <w:i/>
          <w:lang w:val="ru-RU"/>
        </w:rPr>
      </w:pPr>
    </w:p>
    <w:p w14:paraId="3E9D8190" w14:textId="1F124175" w:rsidR="0061061A" w:rsidRDefault="00911E30" w:rsidP="00F263AE">
      <w:pPr>
        <w:ind w:right="196"/>
      </w:pPr>
      <w:r>
        <w:rPr>
          <w:b/>
          <w:i/>
        </w:rPr>
        <w:t xml:space="preserve">         </w:t>
      </w:r>
      <w:r w:rsidRPr="00166FA0">
        <w:rPr>
          <w:b/>
          <w:i/>
        </w:rPr>
        <w:t xml:space="preserve">Підстава: Рапорт </w:t>
      </w:r>
      <w:r>
        <w:rPr>
          <w:b/>
          <w:i/>
          <w:color w:val="000000" w:themeColor="text1"/>
        </w:rPr>
        <w:t xml:space="preserve"> </w:t>
      </w:r>
      <w:r w:rsidR="002D7E3F">
        <w:rPr>
          <w:b/>
          <w:i/>
          <w:color w:val="000000" w:themeColor="text1"/>
        </w:rPr>
        <w:t>начальника відділу транспорту</w:t>
      </w:r>
      <w:r>
        <w:rPr>
          <w:b/>
          <w:i/>
          <w:color w:val="000000" w:themeColor="text1"/>
        </w:rPr>
        <w:t xml:space="preserve"> Марчука О.С.</w:t>
      </w:r>
      <w:r w:rsidRPr="00166FA0">
        <w:rPr>
          <w:b/>
          <w:i/>
          <w:color w:val="FF0000"/>
        </w:rPr>
        <w:t xml:space="preserve"> </w:t>
      </w:r>
      <w:r w:rsidRPr="00166FA0">
        <w:rPr>
          <w:b/>
          <w:i/>
        </w:rPr>
        <w:t>додається .</w:t>
      </w:r>
    </w:p>
    <w:sectPr w:rsidR="0061061A" w:rsidSect="00F263AE">
      <w:footerReference w:type="even" r:id="rId8"/>
      <w:footerReference w:type="default" r:id="rId9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5AEC" w14:textId="77777777" w:rsidR="00E848E2" w:rsidRDefault="00E848E2" w:rsidP="00136237">
      <w:r>
        <w:separator/>
      </w:r>
    </w:p>
  </w:endnote>
  <w:endnote w:type="continuationSeparator" w:id="0">
    <w:p w14:paraId="5F051A95" w14:textId="77777777" w:rsidR="00E848E2" w:rsidRDefault="00E848E2" w:rsidP="0013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3C485" w14:textId="77777777" w:rsidR="004B243E" w:rsidRDefault="004B243E" w:rsidP="00610FE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3D6C802" w14:textId="77777777" w:rsidR="004B243E" w:rsidRDefault="004B243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2C61" w14:textId="27A9FDBE" w:rsidR="004B243E" w:rsidRDefault="004B243E" w:rsidP="00610FE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13</w:t>
    </w:r>
    <w:r>
      <w:rPr>
        <w:rStyle w:val="a3"/>
      </w:rPr>
      <w:fldChar w:fldCharType="end"/>
    </w:r>
  </w:p>
  <w:p w14:paraId="6BDD5B41" w14:textId="77777777" w:rsidR="004B243E" w:rsidRDefault="004B243E" w:rsidP="00610F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BF87" w14:textId="77777777" w:rsidR="00E848E2" w:rsidRDefault="00E848E2" w:rsidP="00136237">
      <w:r>
        <w:separator/>
      </w:r>
    </w:p>
  </w:footnote>
  <w:footnote w:type="continuationSeparator" w:id="0">
    <w:p w14:paraId="317405BB" w14:textId="77777777" w:rsidR="00E848E2" w:rsidRDefault="00E848E2" w:rsidP="0013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08C"/>
    <w:multiLevelType w:val="hybridMultilevel"/>
    <w:tmpl w:val="49083268"/>
    <w:lvl w:ilvl="0" w:tplc="348EA39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66"/>
    <w:rsid w:val="00005D6C"/>
    <w:rsid w:val="00060513"/>
    <w:rsid w:val="0007120A"/>
    <w:rsid w:val="00094BEE"/>
    <w:rsid w:val="00097342"/>
    <w:rsid w:val="000D5119"/>
    <w:rsid w:val="000F7445"/>
    <w:rsid w:val="001005B0"/>
    <w:rsid w:val="00117FB1"/>
    <w:rsid w:val="00136237"/>
    <w:rsid w:val="001612FB"/>
    <w:rsid w:val="001730EF"/>
    <w:rsid w:val="001743E4"/>
    <w:rsid w:val="001B61D3"/>
    <w:rsid w:val="001C3170"/>
    <w:rsid w:val="001C3333"/>
    <w:rsid w:val="00221574"/>
    <w:rsid w:val="00225D1F"/>
    <w:rsid w:val="00226873"/>
    <w:rsid w:val="0027299C"/>
    <w:rsid w:val="00276D50"/>
    <w:rsid w:val="002B77C1"/>
    <w:rsid w:val="002D7E3F"/>
    <w:rsid w:val="0031418A"/>
    <w:rsid w:val="00316EC1"/>
    <w:rsid w:val="00364F7E"/>
    <w:rsid w:val="00390DB4"/>
    <w:rsid w:val="003C43E2"/>
    <w:rsid w:val="003D19FC"/>
    <w:rsid w:val="003D1BBA"/>
    <w:rsid w:val="003E527E"/>
    <w:rsid w:val="003E7E68"/>
    <w:rsid w:val="00411613"/>
    <w:rsid w:val="00422BD9"/>
    <w:rsid w:val="00424F76"/>
    <w:rsid w:val="00437575"/>
    <w:rsid w:val="00456CDC"/>
    <w:rsid w:val="00471C15"/>
    <w:rsid w:val="004B243E"/>
    <w:rsid w:val="004E76A4"/>
    <w:rsid w:val="004F41BC"/>
    <w:rsid w:val="005120D0"/>
    <w:rsid w:val="00517360"/>
    <w:rsid w:val="00521EF1"/>
    <w:rsid w:val="00536356"/>
    <w:rsid w:val="00537E5B"/>
    <w:rsid w:val="00553178"/>
    <w:rsid w:val="00572B52"/>
    <w:rsid w:val="00582006"/>
    <w:rsid w:val="005913B7"/>
    <w:rsid w:val="005B5F55"/>
    <w:rsid w:val="005B72F3"/>
    <w:rsid w:val="0061061A"/>
    <w:rsid w:val="00610FE8"/>
    <w:rsid w:val="0061623A"/>
    <w:rsid w:val="00621295"/>
    <w:rsid w:val="00625870"/>
    <w:rsid w:val="00650C26"/>
    <w:rsid w:val="00652BFD"/>
    <w:rsid w:val="006624C3"/>
    <w:rsid w:val="00674EF4"/>
    <w:rsid w:val="00696D30"/>
    <w:rsid w:val="006A5593"/>
    <w:rsid w:val="006B0031"/>
    <w:rsid w:val="006B2BF4"/>
    <w:rsid w:val="00700C90"/>
    <w:rsid w:val="0070176C"/>
    <w:rsid w:val="00703C3E"/>
    <w:rsid w:val="00710651"/>
    <w:rsid w:val="00712855"/>
    <w:rsid w:val="0071726C"/>
    <w:rsid w:val="007932F4"/>
    <w:rsid w:val="007A4741"/>
    <w:rsid w:val="007B197D"/>
    <w:rsid w:val="007B6D62"/>
    <w:rsid w:val="007F119B"/>
    <w:rsid w:val="007F6A64"/>
    <w:rsid w:val="00837006"/>
    <w:rsid w:val="00841C24"/>
    <w:rsid w:val="00847CC5"/>
    <w:rsid w:val="00853336"/>
    <w:rsid w:val="00861428"/>
    <w:rsid w:val="00863D55"/>
    <w:rsid w:val="0086796A"/>
    <w:rsid w:val="00880754"/>
    <w:rsid w:val="00895ABC"/>
    <w:rsid w:val="008A1418"/>
    <w:rsid w:val="008C1190"/>
    <w:rsid w:val="00911E30"/>
    <w:rsid w:val="00947CE2"/>
    <w:rsid w:val="00950B9B"/>
    <w:rsid w:val="00955BDC"/>
    <w:rsid w:val="00961E9F"/>
    <w:rsid w:val="00994E48"/>
    <w:rsid w:val="009B46EF"/>
    <w:rsid w:val="009B4AC6"/>
    <w:rsid w:val="009C1467"/>
    <w:rsid w:val="009D70A7"/>
    <w:rsid w:val="00A661AD"/>
    <w:rsid w:val="00A8730B"/>
    <w:rsid w:val="00AC2F3F"/>
    <w:rsid w:val="00AE6AF9"/>
    <w:rsid w:val="00B106E5"/>
    <w:rsid w:val="00B36B5B"/>
    <w:rsid w:val="00B716FE"/>
    <w:rsid w:val="00BA6812"/>
    <w:rsid w:val="00BF4ECA"/>
    <w:rsid w:val="00C10C53"/>
    <w:rsid w:val="00C332C1"/>
    <w:rsid w:val="00C45D75"/>
    <w:rsid w:val="00C545D1"/>
    <w:rsid w:val="00CA19A9"/>
    <w:rsid w:val="00CA23E5"/>
    <w:rsid w:val="00CB101C"/>
    <w:rsid w:val="00CC254C"/>
    <w:rsid w:val="00CE7D8C"/>
    <w:rsid w:val="00CF5F12"/>
    <w:rsid w:val="00D77D21"/>
    <w:rsid w:val="00D82AB8"/>
    <w:rsid w:val="00DB34BD"/>
    <w:rsid w:val="00DB7C4C"/>
    <w:rsid w:val="00E00F41"/>
    <w:rsid w:val="00E075E3"/>
    <w:rsid w:val="00E07766"/>
    <w:rsid w:val="00E205D0"/>
    <w:rsid w:val="00E24A10"/>
    <w:rsid w:val="00E543A4"/>
    <w:rsid w:val="00E64C46"/>
    <w:rsid w:val="00E748E6"/>
    <w:rsid w:val="00E848E2"/>
    <w:rsid w:val="00E87C90"/>
    <w:rsid w:val="00E95342"/>
    <w:rsid w:val="00F263AE"/>
    <w:rsid w:val="00F70872"/>
    <w:rsid w:val="00F73191"/>
    <w:rsid w:val="00FA2485"/>
    <w:rsid w:val="00FB2FA6"/>
    <w:rsid w:val="00FD3FC5"/>
    <w:rsid w:val="00FE2072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7C19"/>
  <w15:docId w15:val="{1CAB57F4-870C-45A1-8085-B43C45E2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76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32F4"/>
    <w:pPr>
      <w:keepNext/>
      <w:keepLines/>
      <w:spacing w:before="40" w:line="242" w:lineRule="auto"/>
      <w:ind w:left="76" w:firstLine="69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7766"/>
  </w:style>
  <w:style w:type="paragraph" w:styleId="a4">
    <w:name w:val="footer"/>
    <w:basedOn w:val="a"/>
    <w:link w:val="a5"/>
    <w:rsid w:val="00E07766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E0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7"/>
    <w:uiPriority w:val="34"/>
    <w:qFormat/>
    <w:rsid w:val="00E077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uiPriority w:val="99"/>
    <w:rsid w:val="00E07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E07766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7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E07766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932F4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/>
      <w14:ligatures w14:val="standardContextual"/>
    </w:rPr>
  </w:style>
  <w:style w:type="paragraph" w:styleId="a8">
    <w:name w:val="Balloon Text"/>
    <w:basedOn w:val="a"/>
    <w:link w:val="a9"/>
    <w:uiPriority w:val="99"/>
    <w:semiHidden/>
    <w:unhideWhenUsed/>
    <w:rsid w:val="00652BF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2BF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C3333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1C3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B61D3"/>
    <w:pPr>
      <w:widowControl w:val="0"/>
      <w:autoSpaceDE w:val="0"/>
      <w:autoSpaceDN w:val="0"/>
      <w:jc w:val="righ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E7ED-23CC-4A60-AE9B-D6012CFA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2024-04-30T13:21:00Z</cp:lastPrinted>
  <dcterms:created xsi:type="dcterms:W3CDTF">2024-05-01T07:50:00Z</dcterms:created>
  <dcterms:modified xsi:type="dcterms:W3CDTF">2024-05-01T07:50:00Z</dcterms:modified>
</cp:coreProperties>
</file>