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DF3" w:rsidRDefault="00886DF3" w:rsidP="00442B57">
      <w:pPr>
        <w:jc w:val="center"/>
        <w:rPr>
          <w:rFonts w:eastAsia="Trebuchet MS"/>
          <w:b/>
          <w:sz w:val="28"/>
          <w:szCs w:val="28"/>
          <w:lang w:val="uk-UA" w:eastAsia="en-US"/>
        </w:rPr>
      </w:pPr>
      <w:proofErr w:type="spellStart"/>
      <w:r w:rsidRPr="00886DF3">
        <w:rPr>
          <w:rFonts w:eastAsia="Trebuchet MS"/>
          <w:b/>
          <w:sz w:val="28"/>
          <w:szCs w:val="28"/>
          <w:lang w:val="uk-UA" w:eastAsia="en-US"/>
        </w:rPr>
        <w:t>Обгрунтування</w:t>
      </w:r>
      <w:proofErr w:type="spellEnd"/>
      <w:r w:rsidRPr="00886DF3">
        <w:rPr>
          <w:rFonts w:eastAsia="Trebuchet MS"/>
          <w:b/>
          <w:sz w:val="28"/>
          <w:szCs w:val="28"/>
          <w:lang w:val="uk-UA" w:eastAsia="en-US"/>
        </w:rPr>
        <w:t xml:space="preserve"> технічних, якісних і кількісних характеристик: </w:t>
      </w:r>
    </w:p>
    <w:p w:rsidR="00442B57" w:rsidRPr="00442B57" w:rsidRDefault="00442B57" w:rsidP="00442B57">
      <w:pPr>
        <w:jc w:val="center"/>
        <w:rPr>
          <w:rFonts w:eastAsia="Trebuchet MS"/>
          <w:b/>
          <w:sz w:val="28"/>
          <w:szCs w:val="28"/>
          <w:lang w:val="uk-UA" w:eastAsia="en-US"/>
        </w:rPr>
      </w:pPr>
      <w:r w:rsidRPr="00442B57">
        <w:rPr>
          <w:rFonts w:eastAsia="Trebuchet MS"/>
          <w:b/>
          <w:sz w:val="28"/>
          <w:szCs w:val="28"/>
          <w:lang w:val="uk-UA" w:eastAsia="en-US"/>
        </w:rPr>
        <w:t xml:space="preserve"> по предмету закупівлі</w:t>
      </w:r>
    </w:p>
    <w:p w:rsidR="008748C9" w:rsidRPr="00442B57" w:rsidRDefault="00442B57" w:rsidP="00442B57">
      <w:pPr>
        <w:jc w:val="center"/>
        <w:rPr>
          <w:rFonts w:eastAsia="Trebuchet MS"/>
          <w:b/>
          <w:sz w:val="22"/>
          <w:szCs w:val="22"/>
          <w:lang w:val="ru-RU" w:eastAsia="en-US"/>
        </w:rPr>
      </w:pPr>
      <w:r w:rsidRPr="00442B57">
        <w:rPr>
          <w:rFonts w:eastAsia="Trebuchet MS"/>
          <w:b/>
          <w:sz w:val="28"/>
          <w:szCs w:val="28"/>
          <w:lang w:val="uk-UA" w:eastAsia="en-US"/>
        </w:rPr>
        <w:t xml:space="preserve"> за кодом CPV за ДК 021:2015 –</w:t>
      </w:r>
      <w:r w:rsidRPr="00442B57">
        <w:rPr>
          <w:rFonts w:eastAsia="Trebuchet MS"/>
          <w:b/>
          <w:sz w:val="22"/>
          <w:szCs w:val="22"/>
          <w:lang w:val="uk-UA" w:eastAsia="en-US"/>
        </w:rPr>
        <w:t xml:space="preserve">  </w:t>
      </w:r>
      <w:r w:rsidRPr="00442B57">
        <w:rPr>
          <w:b/>
          <w:sz w:val="28"/>
          <w:szCs w:val="28"/>
          <w:lang w:val="ru-RU"/>
        </w:rPr>
        <w:t xml:space="preserve">33140000-3 </w:t>
      </w:r>
      <w:proofErr w:type="spellStart"/>
      <w:r w:rsidRPr="00442B57">
        <w:rPr>
          <w:b/>
          <w:sz w:val="28"/>
          <w:szCs w:val="28"/>
          <w:lang w:val="ru-RU"/>
        </w:rPr>
        <w:t>медичні</w:t>
      </w:r>
      <w:proofErr w:type="spellEnd"/>
      <w:r w:rsidRPr="00442B57">
        <w:rPr>
          <w:b/>
          <w:sz w:val="28"/>
          <w:szCs w:val="28"/>
          <w:lang w:val="ru-RU"/>
        </w:rPr>
        <w:t xml:space="preserve"> </w:t>
      </w:r>
      <w:proofErr w:type="spellStart"/>
      <w:r w:rsidRPr="00442B57">
        <w:rPr>
          <w:b/>
          <w:sz w:val="28"/>
          <w:szCs w:val="28"/>
          <w:lang w:val="ru-RU"/>
        </w:rPr>
        <w:t>матеріали</w:t>
      </w:r>
      <w:proofErr w:type="spellEnd"/>
      <w:r w:rsidRPr="00442B57">
        <w:rPr>
          <w:b/>
          <w:sz w:val="28"/>
          <w:szCs w:val="28"/>
          <w:lang w:val="ru-RU"/>
        </w:rPr>
        <w:t xml:space="preserve"> (33141770-8 </w:t>
      </w:r>
      <w:proofErr w:type="spellStart"/>
      <w:r w:rsidRPr="00442B57">
        <w:rPr>
          <w:b/>
          <w:sz w:val="28"/>
          <w:szCs w:val="28"/>
          <w:lang w:val="ru-RU"/>
        </w:rPr>
        <w:t>пристрої</w:t>
      </w:r>
      <w:proofErr w:type="spellEnd"/>
      <w:r w:rsidRPr="00442B57">
        <w:rPr>
          <w:b/>
          <w:sz w:val="28"/>
          <w:szCs w:val="28"/>
          <w:lang w:val="ru-RU"/>
        </w:rPr>
        <w:t xml:space="preserve"> для </w:t>
      </w:r>
      <w:proofErr w:type="spellStart"/>
      <w:r w:rsidRPr="00442B57">
        <w:rPr>
          <w:b/>
          <w:sz w:val="28"/>
          <w:szCs w:val="28"/>
          <w:lang w:val="ru-RU"/>
        </w:rPr>
        <w:t>лікування</w:t>
      </w:r>
      <w:proofErr w:type="spellEnd"/>
      <w:r w:rsidRPr="00442B57">
        <w:rPr>
          <w:b/>
          <w:sz w:val="28"/>
          <w:szCs w:val="28"/>
          <w:lang w:val="ru-RU"/>
        </w:rPr>
        <w:t xml:space="preserve"> </w:t>
      </w:r>
      <w:proofErr w:type="spellStart"/>
      <w:r w:rsidRPr="00442B57">
        <w:rPr>
          <w:b/>
          <w:sz w:val="28"/>
          <w:szCs w:val="28"/>
          <w:lang w:val="ru-RU"/>
        </w:rPr>
        <w:t>переломів</w:t>
      </w:r>
      <w:proofErr w:type="spellEnd"/>
      <w:r w:rsidRPr="00442B57">
        <w:rPr>
          <w:b/>
          <w:sz w:val="28"/>
          <w:szCs w:val="28"/>
          <w:lang w:val="ru-RU"/>
        </w:rPr>
        <w:t xml:space="preserve">, </w:t>
      </w:r>
      <w:proofErr w:type="spellStart"/>
      <w:r w:rsidRPr="00442B57">
        <w:rPr>
          <w:b/>
          <w:sz w:val="28"/>
          <w:szCs w:val="28"/>
          <w:lang w:val="ru-RU"/>
        </w:rPr>
        <w:t>спиці</w:t>
      </w:r>
      <w:proofErr w:type="spellEnd"/>
      <w:r w:rsidRPr="00442B57">
        <w:rPr>
          <w:b/>
          <w:sz w:val="28"/>
          <w:szCs w:val="28"/>
          <w:lang w:val="ru-RU"/>
        </w:rPr>
        <w:t xml:space="preserve"> та </w:t>
      </w:r>
      <w:proofErr w:type="spellStart"/>
      <w:r w:rsidRPr="00442B57">
        <w:rPr>
          <w:b/>
          <w:sz w:val="28"/>
          <w:szCs w:val="28"/>
          <w:lang w:val="ru-RU"/>
        </w:rPr>
        <w:t>пластини</w:t>
      </w:r>
      <w:proofErr w:type="spellEnd"/>
      <w:r w:rsidRPr="00442B57">
        <w:rPr>
          <w:b/>
          <w:sz w:val="28"/>
          <w:szCs w:val="28"/>
          <w:lang w:val="ru-RU"/>
        </w:rPr>
        <w:t>)</w:t>
      </w:r>
    </w:p>
    <w:p w:rsidR="008748C9" w:rsidRPr="00442B57" w:rsidRDefault="008748C9" w:rsidP="008748C9">
      <w:pPr>
        <w:jc w:val="center"/>
        <w:rPr>
          <w:b/>
          <w:lang w:val="ru-RU"/>
        </w:rPr>
      </w:pPr>
    </w:p>
    <w:p w:rsidR="008748C9" w:rsidRPr="00442B57" w:rsidRDefault="008748C9" w:rsidP="008748C9">
      <w:pPr>
        <w:jc w:val="both"/>
        <w:rPr>
          <w:lang w:val="uk-UA"/>
        </w:rPr>
      </w:pPr>
      <w:r w:rsidRPr="00442B57">
        <w:rPr>
          <w:lang w:val="uk-UA"/>
        </w:rPr>
        <w:t xml:space="preserve">1. </w:t>
      </w:r>
      <w:r w:rsidRPr="00442B57">
        <w:rPr>
          <w:kern w:val="2"/>
          <w:lang w:val="uk-UA"/>
        </w:rPr>
        <w:t>Медичні вироби, запропоновані Учасником, повинні бути внесене до Державного реєстру медичної техніки та виробів медичного призначення у передбаченому законодавством порядку та/або введене в обіг відповідно до законодавства у сфері технічного регулювання та оцінки відповідності, у передбаченому законодавством порядку.</w:t>
      </w:r>
    </w:p>
    <w:p w:rsidR="000B70F9" w:rsidRPr="00442B57" w:rsidRDefault="008748C9" w:rsidP="00D01750">
      <w:pPr>
        <w:jc w:val="both"/>
        <w:rPr>
          <w:rFonts w:eastAsia="Calibri"/>
          <w:lang w:val="uk-UA"/>
        </w:rPr>
      </w:pPr>
      <w:r w:rsidRPr="00442B57">
        <w:rPr>
          <w:lang w:val="uk-UA"/>
        </w:rPr>
        <w:t xml:space="preserve">2. </w:t>
      </w:r>
      <w:r w:rsidRPr="00442B57">
        <w:rPr>
          <w:rFonts w:eastAsia="Calibri"/>
          <w:lang w:val="uk-UA"/>
        </w:rPr>
        <w:t>Всі описи, інструкції по застосуванню та супровідні документи повинні бути викладені українською мовою.</w:t>
      </w:r>
    </w:p>
    <w:p w:rsidR="008748C9" w:rsidRPr="00442B57" w:rsidRDefault="00D01750" w:rsidP="008748C9">
      <w:pPr>
        <w:rPr>
          <w:lang w:val="uk-UA" w:eastAsia="uk-UA"/>
        </w:rPr>
      </w:pPr>
      <w:r w:rsidRPr="00442B57">
        <w:rPr>
          <w:rFonts w:eastAsia="Calibri"/>
          <w:lang w:val="uk-UA"/>
        </w:rPr>
        <w:t>3</w:t>
      </w:r>
      <w:r w:rsidR="008748C9" w:rsidRPr="00442B57">
        <w:rPr>
          <w:rFonts w:eastAsia="Calibri"/>
          <w:lang w:val="uk-UA"/>
        </w:rPr>
        <w:t xml:space="preserve">. </w:t>
      </w:r>
      <w:r w:rsidR="008748C9" w:rsidRPr="00442B57">
        <w:rPr>
          <w:lang w:val="uk-UA" w:eastAsia="uk-UA"/>
        </w:rPr>
        <w:t xml:space="preserve">Матеріал виготовлення </w:t>
      </w:r>
      <w:r w:rsidR="003F6A7D" w:rsidRPr="00442B57">
        <w:rPr>
          <w:lang w:val="uk-UA" w:eastAsia="uk-UA"/>
        </w:rPr>
        <w:t>пластин</w:t>
      </w:r>
      <w:r w:rsidR="008748C9" w:rsidRPr="00442B57">
        <w:rPr>
          <w:lang w:val="uk-UA" w:eastAsia="uk-UA"/>
        </w:rPr>
        <w:t xml:space="preserve"> – сплав титану згідно ISO 5832 для виробів для імплантації в тіло людини.</w:t>
      </w:r>
    </w:p>
    <w:p w:rsidR="00E060CF" w:rsidRPr="00442B57" w:rsidRDefault="00E060CF" w:rsidP="00E060CF">
      <w:pPr>
        <w:rPr>
          <w:lang w:val="uk-UA"/>
        </w:rPr>
      </w:pPr>
      <w:r w:rsidRPr="00442B57">
        <w:rPr>
          <w:lang w:val="uk-UA"/>
        </w:rPr>
        <w:t>4. Імплантати зі сплаву титану повинні мати захисне покриття (анодування або інше).</w:t>
      </w:r>
    </w:p>
    <w:p w:rsidR="00E060CF" w:rsidRPr="00442B57" w:rsidRDefault="00E060CF" w:rsidP="00E060CF">
      <w:pPr>
        <w:rPr>
          <w:lang w:val="uk-UA"/>
        </w:rPr>
      </w:pPr>
      <w:r w:rsidRPr="00442B57">
        <w:rPr>
          <w:lang w:val="uk-UA"/>
        </w:rPr>
        <w:t>5. Імплантати не повинні викликати алергічних реакцій або токсичних впливів на тканини пацієнта.</w:t>
      </w:r>
    </w:p>
    <w:p w:rsidR="008748C9" w:rsidRPr="00442B57" w:rsidRDefault="00E060CF" w:rsidP="008748C9">
      <w:pPr>
        <w:rPr>
          <w:lang w:val="uk-UA" w:eastAsia="uk-UA"/>
        </w:rPr>
      </w:pPr>
      <w:r w:rsidRPr="00442B57">
        <w:rPr>
          <w:lang w:val="uk-UA" w:eastAsia="uk-UA"/>
        </w:rPr>
        <w:t>6</w:t>
      </w:r>
      <w:r w:rsidR="008748C9" w:rsidRPr="00442B57">
        <w:rPr>
          <w:lang w:val="uk-UA" w:eastAsia="uk-UA"/>
        </w:rPr>
        <w:t xml:space="preserve">. Медичні вироби повинні відповідати переліку, зазначеному в Таблиці 1. </w:t>
      </w:r>
    </w:p>
    <w:p w:rsidR="008748C9" w:rsidRPr="00442B57" w:rsidRDefault="008748C9" w:rsidP="008748C9">
      <w:pPr>
        <w:rPr>
          <w:lang w:val="uk-UA" w:eastAsia="uk-UA"/>
        </w:rPr>
      </w:pPr>
    </w:p>
    <w:p w:rsidR="008748C9" w:rsidRPr="00442B57" w:rsidRDefault="008748C9" w:rsidP="008748C9">
      <w:pPr>
        <w:rPr>
          <w:lang w:val="uk-UA" w:eastAsia="uk-UA"/>
        </w:rPr>
      </w:pPr>
      <w:r w:rsidRPr="00442B57">
        <w:rPr>
          <w:lang w:val="uk-UA" w:eastAsia="uk-UA"/>
        </w:rPr>
        <w:t xml:space="preserve">Таблиця 1. </w:t>
      </w:r>
    </w:p>
    <w:tbl>
      <w:tblPr>
        <w:tblW w:w="981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4802"/>
        <w:gridCol w:w="1696"/>
        <w:gridCol w:w="1373"/>
        <w:gridCol w:w="1426"/>
      </w:tblGrid>
      <w:tr w:rsidR="008748C9" w:rsidRPr="00807322" w:rsidTr="00886DF3">
        <w:tc>
          <w:tcPr>
            <w:tcW w:w="498" w:type="dxa"/>
            <w:tcBorders>
              <w:top w:val="single" w:sz="4" w:space="0" w:color="auto"/>
              <w:left w:val="single" w:sz="4" w:space="0" w:color="auto"/>
              <w:bottom w:val="single" w:sz="4" w:space="0" w:color="auto"/>
              <w:right w:val="single" w:sz="4" w:space="0" w:color="auto"/>
            </w:tcBorders>
            <w:vAlign w:val="center"/>
          </w:tcPr>
          <w:p w:rsidR="008748C9" w:rsidRPr="00886DF3" w:rsidRDefault="008748C9" w:rsidP="00485C06">
            <w:pPr>
              <w:spacing w:line="256" w:lineRule="auto"/>
              <w:contextualSpacing/>
              <w:rPr>
                <w:rFonts w:eastAsia="Calibri"/>
                <w:b/>
                <w:lang w:val="uk-UA"/>
              </w:rPr>
            </w:pPr>
            <w:r w:rsidRPr="00886DF3">
              <w:rPr>
                <w:rFonts w:eastAsia="Calibri"/>
                <w:b/>
                <w:lang w:val="uk-UA"/>
              </w:rPr>
              <w:t>№ з/п</w:t>
            </w:r>
          </w:p>
        </w:tc>
        <w:tc>
          <w:tcPr>
            <w:tcW w:w="4814" w:type="dxa"/>
            <w:tcBorders>
              <w:top w:val="single" w:sz="4" w:space="0" w:color="auto"/>
              <w:left w:val="single" w:sz="4" w:space="0" w:color="auto"/>
              <w:bottom w:val="single" w:sz="4" w:space="0" w:color="auto"/>
              <w:right w:val="single" w:sz="4" w:space="0" w:color="auto"/>
            </w:tcBorders>
            <w:vAlign w:val="center"/>
          </w:tcPr>
          <w:p w:rsidR="008748C9" w:rsidRPr="00886DF3" w:rsidRDefault="008748C9" w:rsidP="00485C06">
            <w:pPr>
              <w:spacing w:line="256" w:lineRule="auto"/>
              <w:contextualSpacing/>
              <w:rPr>
                <w:rFonts w:eastAsia="Calibri"/>
                <w:b/>
                <w:lang w:val="uk-UA"/>
              </w:rPr>
            </w:pPr>
            <w:r w:rsidRPr="00886DF3">
              <w:rPr>
                <w:rFonts w:eastAsia="Calibri"/>
                <w:b/>
                <w:lang w:val="uk-UA"/>
              </w:rPr>
              <w:t>Найменування та опис медичного виробу</w:t>
            </w:r>
          </w:p>
        </w:tc>
        <w:tc>
          <w:tcPr>
            <w:tcW w:w="1699" w:type="dxa"/>
            <w:tcBorders>
              <w:top w:val="single" w:sz="4" w:space="0" w:color="auto"/>
              <w:left w:val="single" w:sz="4" w:space="0" w:color="auto"/>
              <w:bottom w:val="single" w:sz="4" w:space="0" w:color="auto"/>
              <w:right w:val="single" w:sz="4" w:space="0" w:color="auto"/>
            </w:tcBorders>
            <w:vAlign w:val="center"/>
          </w:tcPr>
          <w:p w:rsidR="008748C9" w:rsidRPr="00886DF3" w:rsidRDefault="008748C9" w:rsidP="00485C06">
            <w:pPr>
              <w:jc w:val="center"/>
              <w:rPr>
                <w:rFonts w:eastAsia="Calibri"/>
                <w:b/>
                <w:lang w:val="uk-UA"/>
              </w:rPr>
            </w:pPr>
            <w:r w:rsidRPr="00886DF3">
              <w:rPr>
                <w:rFonts w:eastAsia="Calibri"/>
                <w:b/>
                <w:lang w:val="uk-UA"/>
              </w:rPr>
              <w:t>Код згідно НК 024: 2023</w:t>
            </w:r>
          </w:p>
        </w:tc>
        <w:tc>
          <w:tcPr>
            <w:tcW w:w="1374" w:type="dxa"/>
            <w:tcBorders>
              <w:top w:val="single" w:sz="4" w:space="0" w:color="auto"/>
              <w:left w:val="single" w:sz="4" w:space="0" w:color="auto"/>
              <w:bottom w:val="single" w:sz="4" w:space="0" w:color="auto"/>
              <w:right w:val="single" w:sz="4" w:space="0" w:color="auto"/>
            </w:tcBorders>
            <w:vAlign w:val="center"/>
          </w:tcPr>
          <w:p w:rsidR="008748C9" w:rsidRPr="00886DF3" w:rsidRDefault="008748C9" w:rsidP="00485C06">
            <w:pPr>
              <w:jc w:val="center"/>
              <w:rPr>
                <w:rFonts w:eastAsia="Calibri"/>
                <w:b/>
                <w:lang w:val="uk-UA"/>
              </w:rPr>
            </w:pPr>
            <w:proofErr w:type="spellStart"/>
            <w:r w:rsidRPr="00886DF3">
              <w:rPr>
                <w:rFonts w:eastAsia="Calibri"/>
                <w:b/>
                <w:lang w:val="uk-UA"/>
              </w:rPr>
              <w:t>Од.вим</w:t>
            </w:r>
            <w:proofErr w:type="spellEnd"/>
            <w:r w:rsidRPr="00886DF3">
              <w:rPr>
                <w:rFonts w:eastAsia="Calibri"/>
                <w:b/>
                <w:lang w:val="uk-UA"/>
              </w:rPr>
              <w:t>.</w:t>
            </w:r>
          </w:p>
        </w:tc>
        <w:tc>
          <w:tcPr>
            <w:tcW w:w="1430" w:type="dxa"/>
            <w:tcBorders>
              <w:top w:val="single" w:sz="4" w:space="0" w:color="auto"/>
              <w:left w:val="single" w:sz="4" w:space="0" w:color="auto"/>
              <w:bottom w:val="single" w:sz="4" w:space="0" w:color="auto"/>
              <w:right w:val="single" w:sz="4" w:space="0" w:color="auto"/>
            </w:tcBorders>
            <w:vAlign w:val="center"/>
          </w:tcPr>
          <w:p w:rsidR="008748C9" w:rsidRPr="00886DF3" w:rsidRDefault="008748C9" w:rsidP="00485C06">
            <w:pPr>
              <w:jc w:val="center"/>
              <w:rPr>
                <w:rFonts w:eastAsia="Calibri"/>
                <w:b/>
                <w:lang w:val="uk-UA"/>
              </w:rPr>
            </w:pPr>
            <w:r w:rsidRPr="00886DF3">
              <w:rPr>
                <w:rFonts w:eastAsia="Calibri"/>
                <w:b/>
                <w:lang w:val="uk-UA"/>
              </w:rPr>
              <w:t>К-сть</w:t>
            </w:r>
          </w:p>
        </w:tc>
      </w:tr>
      <w:tr w:rsidR="008748C9" w:rsidRPr="00BA1850" w:rsidTr="00A77A07">
        <w:tc>
          <w:tcPr>
            <w:tcW w:w="498" w:type="dxa"/>
            <w:tcBorders>
              <w:top w:val="single" w:sz="4" w:space="0" w:color="auto"/>
              <w:left w:val="single" w:sz="4" w:space="0" w:color="auto"/>
              <w:bottom w:val="single" w:sz="4" w:space="0" w:color="auto"/>
              <w:right w:val="single" w:sz="4" w:space="0" w:color="auto"/>
            </w:tcBorders>
          </w:tcPr>
          <w:p w:rsidR="008748C9" w:rsidRPr="00BA1850" w:rsidRDefault="008748C9" w:rsidP="008748C9">
            <w:pPr>
              <w:tabs>
                <w:tab w:val="left" w:pos="96"/>
                <w:tab w:val="left" w:pos="238"/>
              </w:tabs>
              <w:suppressAutoHyphens w:val="0"/>
              <w:spacing w:line="256" w:lineRule="auto"/>
              <w:ind w:right="-111"/>
              <w:contextualSpacing/>
              <w:rPr>
                <w:rFonts w:eastAsia="Calibri"/>
                <w:lang w:val="uk-UA"/>
              </w:rPr>
            </w:pPr>
            <w:r>
              <w:rPr>
                <w:rFonts w:eastAsia="Calibri"/>
                <w:lang w:val="uk-UA"/>
              </w:rPr>
              <w:t>1</w:t>
            </w:r>
          </w:p>
        </w:tc>
        <w:tc>
          <w:tcPr>
            <w:tcW w:w="4814" w:type="dxa"/>
            <w:tcBorders>
              <w:top w:val="single" w:sz="4" w:space="0" w:color="auto"/>
              <w:left w:val="single" w:sz="4" w:space="0" w:color="auto"/>
              <w:bottom w:val="single" w:sz="4" w:space="0" w:color="auto"/>
              <w:right w:val="single" w:sz="4" w:space="0" w:color="auto"/>
            </w:tcBorders>
          </w:tcPr>
          <w:p w:rsidR="008748C9" w:rsidRPr="00BA1850" w:rsidRDefault="00051530" w:rsidP="00051530">
            <w:pPr>
              <w:tabs>
                <w:tab w:val="left" w:pos="96"/>
                <w:tab w:val="left" w:pos="238"/>
              </w:tabs>
              <w:suppressAutoHyphens w:val="0"/>
              <w:spacing w:line="256" w:lineRule="auto"/>
              <w:ind w:right="-111"/>
              <w:contextualSpacing/>
              <w:rPr>
                <w:rFonts w:eastAsia="Calibri"/>
                <w:lang w:val="uk-UA"/>
              </w:rPr>
            </w:pPr>
            <w:r>
              <w:rPr>
                <w:rFonts w:eastAsia="Calibri"/>
                <w:lang w:val="uk-UA"/>
              </w:rPr>
              <w:t>Пластина з кутовою стабільністю 1/3 трубки з різьбовими отворами під гвинт діаметром 3,5/4,0 мм, 6 отворів, довжина 76-77 мм</w:t>
            </w:r>
          </w:p>
        </w:tc>
        <w:tc>
          <w:tcPr>
            <w:tcW w:w="1699" w:type="dxa"/>
            <w:tcBorders>
              <w:top w:val="single" w:sz="4" w:space="0" w:color="auto"/>
              <w:left w:val="single" w:sz="4" w:space="0" w:color="auto"/>
              <w:bottom w:val="single" w:sz="4" w:space="0" w:color="auto"/>
              <w:right w:val="single" w:sz="4" w:space="0" w:color="auto"/>
            </w:tcBorders>
            <w:vAlign w:val="center"/>
          </w:tcPr>
          <w:p w:rsidR="008748C9" w:rsidRPr="00E060CF" w:rsidRDefault="00E060CF" w:rsidP="00485C06">
            <w:pPr>
              <w:jc w:val="center"/>
              <w:rPr>
                <w:rFonts w:eastAsia="Calibri"/>
                <w:lang w:val="uk-UA"/>
              </w:rPr>
            </w:pPr>
            <w:r w:rsidRPr="00E060CF">
              <w:rPr>
                <w:sz w:val="18"/>
                <w:szCs w:val="18"/>
                <w:lang w:val="uk-UA"/>
              </w:rPr>
              <w:t>35642</w:t>
            </w:r>
          </w:p>
        </w:tc>
        <w:tc>
          <w:tcPr>
            <w:tcW w:w="1374" w:type="dxa"/>
            <w:tcBorders>
              <w:top w:val="single" w:sz="4" w:space="0" w:color="auto"/>
              <w:left w:val="single" w:sz="4" w:space="0" w:color="auto"/>
              <w:bottom w:val="single" w:sz="4" w:space="0" w:color="auto"/>
              <w:right w:val="single" w:sz="4" w:space="0" w:color="auto"/>
            </w:tcBorders>
            <w:vAlign w:val="center"/>
          </w:tcPr>
          <w:p w:rsidR="008748C9" w:rsidRPr="00A77A07" w:rsidRDefault="00051530" w:rsidP="003841CA">
            <w:pPr>
              <w:jc w:val="center"/>
              <w:rPr>
                <w:sz w:val="18"/>
                <w:szCs w:val="18"/>
                <w:lang w:val="uk-UA"/>
              </w:rPr>
            </w:pPr>
            <w:r w:rsidRPr="00A77A07">
              <w:rPr>
                <w:sz w:val="18"/>
                <w:szCs w:val="18"/>
                <w:lang w:val="uk-UA"/>
              </w:rPr>
              <w:t>шт.</w:t>
            </w:r>
          </w:p>
        </w:tc>
        <w:tc>
          <w:tcPr>
            <w:tcW w:w="1430" w:type="dxa"/>
            <w:tcBorders>
              <w:top w:val="single" w:sz="4" w:space="0" w:color="auto"/>
              <w:left w:val="single" w:sz="4" w:space="0" w:color="auto"/>
              <w:bottom w:val="single" w:sz="4" w:space="0" w:color="auto"/>
              <w:right w:val="single" w:sz="4" w:space="0" w:color="auto"/>
            </w:tcBorders>
            <w:vAlign w:val="center"/>
          </w:tcPr>
          <w:p w:rsidR="008748C9" w:rsidRPr="00A77A07" w:rsidRDefault="00051530" w:rsidP="00485C06">
            <w:pPr>
              <w:jc w:val="center"/>
              <w:rPr>
                <w:sz w:val="18"/>
                <w:szCs w:val="18"/>
                <w:lang w:val="uk-UA"/>
              </w:rPr>
            </w:pPr>
            <w:r w:rsidRPr="00A77A07">
              <w:rPr>
                <w:sz w:val="18"/>
                <w:szCs w:val="18"/>
                <w:lang w:val="uk-UA"/>
              </w:rPr>
              <w:t>4</w:t>
            </w:r>
          </w:p>
        </w:tc>
      </w:tr>
      <w:tr w:rsidR="00E060CF" w:rsidRPr="00BA1850" w:rsidTr="00A77A07">
        <w:tc>
          <w:tcPr>
            <w:tcW w:w="498" w:type="dxa"/>
            <w:tcBorders>
              <w:top w:val="single" w:sz="4" w:space="0" w:color="auto"/>
              <w:left w:val="single" w:sz="4" w:space="0" w:color="auto"/>
              <w:bottom w:val="single" w:sz="4" w:space="0" w:color="auto"/>
              <w:right w:val="single" w:sz="4" w:space="0" w:color="auto"/>
            </w:tcBorders>
          </w:tcPr>
          <w:p w:rsidR="00E060CF"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t>2</w:t>
            </w:r>
          </w:p>
        </w:tc>
        <w:tc>
          <w:tcPr>
            <w:tcW w:w="4814" w:type="dxa"/>
            <w:tcBorders>
              <w:top w:val="single" w:sz="4" w:space="0" w:color="auto"/>
              <w:left w:val="single" w:sz="4" w:space="0" w:color="auto"/>
              <w:bottom w:val="single" w:sz="4" w:space="0" w:color="auto"/>
              <w:right w:val="single" w:sz="4" w:space="0" w:color="auto"/>
            </w:tcBorders>
          </w:tcPr>
          <w:p w:rsidR="00E060CF" w:rsidRPr="00BA1850"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t>Пластина з кутовою стабільністю 1/3 трубки з різьбовими отворами під гвинт діаметром 3,5/4,0 мм, 7 отворів, довжина 89-90 мм</w:t>
            </w:r>
          </w:p>
        </w:tc>
        <w:tc>
          <w:tcPr>
            <w:tcW w:w="1699" w:type="dxa"/>
            <w:tcBorders>
              <w:top w:val="single" w:sz="4" w:space="0" w:color="auto"/>
              <w:left w:val="single" w:sz="4" w:space="0" w:color="auto"/>
              <w:bottom w:val="single" w:sz="4" w:space="0" w:color="auto"/>
              <w:right w:val="single" w:sz="4" w:space="0" w:color="auto"/>
            </w:tcBorders>
            <w:vAlign w:val="center"/>
          </w:tcPr>
          <w:p w:rsidR="00E060CF" w:rsidRDefault="00E060CF" w:rsidP="00E060CF">
            <w:pPr>
              <w:jc w:val="center"/>
            </w:pPr>
            <w:r w:rsidRPr="004D512B">
              <w:rPr>
                <w:sz w:val="18"/>
                <w:szCs w:val="18"/>
                <w:lang w:val="uk-UA"/>
              </w:rPr>
              <w:t>35642</w:t>
            </w:r>
          </w:p>
        </w:tc>
        <w:tc>
          <w:tcPr>
            <w:tcW w:w="1374"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шт.</w:t>
            </w:r>
          </w:p>
        </w:tc>
        <w:tc>
          <w:tcPr>
            <w:tcW w:w="1430"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4</w:t>
            </w:r>
          </w:p>
        </w:tc>
      </w:tr>
      <w:tr w:rsidR="00E060CF" w:rsidRPr="00BA1850" w:rsidTr="00A77A07">
        <w:tc>
          <w:tcPr>
            <w:tcW w:w="498" w:type="dxa"/>
            <w:tcBorders>
              <w:top w:val="single" w:sz="4" w:space="0" w:color="auto"/>
              <w:left w:val="single" w:sz="4" w:space="0" w:color="auto"/>
              <w:bottom w:val="single" w:sz="4" w:space="0" w:color="auto"/>
              <w:right w:val="single" w:sz="4" w:space="0" w:color="auto"/>
            </w:tcBorders>
          </w:tcPr>
          <w:p w:rsidR="00E060CF"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t>3</w:t>
            </w:r>
          </w:p>
        </w:tc>
        <w:tc>
          <w:tcPr>
            <w:tcW w:w="4814" w:type="dxa"/>
            <w:tcBorders>
              <w:top w:val="single" w:sz="4" w:space="0" w:color="auto"/>
              <w:left w:val="single" w:sz="4" w:space="0" w:color="auto"/>
              <w:bottom w:val="single" w:sz="4" w:space="0" w:color="auto"/>
              <w:right w:val="single" w:sz="4" w:space="0" w:color="auto"/>
            </w:tcBorders>
          </w:tcPr>
          <w:p w:rsidR="00E060CF" w:rsidRPr="00BA1850"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t>Пластина з кутовою стабільністю 1/3 трубки з різьбовими отворами під гвинт діаметром 3,5/4,0 мм, 8 отворів, довжина 100-101 мм</w:t>
            </w:r>
          </w:p>
        </w:tc>
        <w:tc>
          <w:tcPr>
            <w:tcW w:w="1699" w:type="dxa"/>
            <w:tcBorders>
              <w:top w:val="single" w:sz="4" w:space="0" w:color="auto"/>
              <w:left w:val="single" w:sz="4" w:space="0" w:color="auto"/>
              <w:bottom w:val="single" w:sz="4" w:space="0" w:color="auto"/>
              <w:right w:val="single" w:sz="4" w:space="0" w:color="auto"/>
            </w:tcBorders>
            <w:vAlign w:val="center"/>
          </w:tcPr>
          <w:p w:rsidR="00E060CF" w:rsidRDefault="00E060CF" w:rsidP="00E060CF">
            <w:pPr>
              <w:jc w:val="center"/>
            </w:pPr>
            <w:r w:rsidRPr="004D512B">
              <w:rPr>
                <w:sz w:val="18"/>
                <w:szCs w:val="18"/>
                <w:lang w:val="uk-UA"/>
              </w:rPr>
              <w:t>35642</w:t>
            </w:r>
          </w:p>
        </w:tc>
        <w:tc>
          <w:tcPr>
            <w:tcW w:w="1374"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шт.</w:t>
            </w:r>
          </w:p>
        </w:tc>
        <w:tc>
          <w:tcPr>
            <w:tcW w:w="1430"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4</w:t>
            </w:r>
          </w:p>
        </w:tc>
      </w:tr>
      <w:tr w:rsidR="00E060CF" w:rsidRPr="00BA1850" w:rsidTr="00A77A07">
        <w:tc>
          <w:tcPr>
            <w:tcW w:w="498" w:type="dxa"/>
            <w:tcBorders>
              <w:top w:val="single" w:sz="4" w:space="0" w:color="auto"/>
              <w:left w:val="single" w:sz="4" w:space="0" w:color="auto"/>
              <w:bottom w:val="single" w:sz="4" w:space="0" w:color="auto"/>
              <w:right w:val="single" w:sz="4" w:space="0" w:color="auto"/>
            </w:tcBorders>
          </w:tcPr>
          <w:p w:rsidR="00E060CF"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t>4</w:t>
            </w:r>
          </w:p>
        </w:tc>
        <w:tc>
          <w:tcPr>
            <w:tcW w:w="4814" w:type="dxa"/>
            <w:tcBorders>
              <w:top w:val="single" w:sz="4" w:space="0" w:color="auto"/>
              <w:left w:val="single" w:sz="4" w:space="0" w:color="auto"/>
              <w:bottom w:val="single" w:sz="4" w:space="0" w:color="auto"/>
              <w:right w:val="single" w:sz="4" w:space="0" w:color="auto"/>
            </w:tcBorders>
          </w:tcPr>
          <w:p w:rsidR="00E060CF" w:rsidRPr="00BA1850"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t>Пластина з кутовою стабільністю пряма для кісток передпліччя та малогомілкової кістки з комбінованими отворами під гвинт діаметром 3,5/4,0 мм, 6 отворів, довжина 90-91 мм</w:t>
            </w:r>
          </w:p>
        </w:tc>
        <w:tc>
          <w:tcPr>
            <w:tcW w:w="1699" w:type="dxa"/>
            <w:tcBorders>
              <w:top w:val="single" w:sz="4" w:space="0" w:color="auto"/>
              <w:left w:val="single" w:sz="4" w:space="0" w:color="auto"/>
              <w:bottom w:val="single" w:sz="4" w:space="0" w:color="auto"/>
              <w:right w:val="single" w:sz="4" w:space="0" w:color="auto"/>
            </w:tcBorders>
            <w:vAlign w:val="center"/>
          </w:tcPr>
          <w:p w:rsidR="00E060CF" w:rsidRDefault="00E060CF" w:rsidP="00E060CF">
            <w:pPr>
              <w:jc w:val="center"/>
            </w:pPr>
            <w:r w:rsidRPr="004D512B">
              <w:rPr>
                <w:sz w:val="18"/>
                <w:szCs w:val="18"/>
                <w:lang w:val="uk-UA"/>
              </w:rPr>
              <w:t>35642</w:t>
            </w:r>
          </w:p>
        </w:tc>
        <w:tc>
          <w:tcPr>
            <w:tcW w:w="1374"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шт.</w:t>
            </w:r>
          </w:p>
        </w:tc>
        <w:tc>
          <w:tcPr>
            <w:tcW w:w="1430"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2</w:t>
            </w:r>
          </w:p>
        </w:tc>
      </w:tr>
      <w:tr w:rsidR="00E060CF" w:rsidRPr="00BA1850" w:rsidTr="00A77A07">
        <w:tc>
          <w:tcPr>
            <w:tcW w:w="498" w:type="dxa"/>
            <w:tcBorders>
              <w:top w:val="single" w:sz="4" w:space="0" w:color="auto"/>
              <w:left w:val="single" w:sz="4" w:space="0" w:color="auto"/>
              <w:bottom w:val="single" w:sz="4" w:space="0" w:color="auto"/>
              <w:right w:val="single" w:sz="4" w:space="0" w:color="auto"/>
            </w:tcBorders>
          </w:tcPr>
          <w:p w:rsidR="00E060CF"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t>5</w:t>
            </w:r>
          </w:p>
        </w:tc>
        <w:tc>
          <w:tcPr>
            <w:tcW w:w="4814" w:type="dxa"/>
            <w:tcBorders>
              <w:top w:val="single" w:sz="4" w:space="0" w:color="auto"/>
              <w:left w:val="single" w:sz="4" w:space="0" w:color="auto"/>
              <w:bottom w:val="single" w:sz="4" w:space="0" w:color="auto"/>
              <w:right w:val="single" w:sz="4" w:space="0" w:color="auto"/>
            </w:tcBorders>
          </w:tcPr>
          <w:p w:rsidR="00E060CF" w:rsidRPr="00BA1850"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t>Пластина з кутовою стабільністю пряма для кісток передпліччя та малогомілкової кістки з комбінованими отворами під гвинт діаметром 3,5/4,0 мм, 7 отворів, довжина 102-103 мм</w:t>
            </w:r>
          </w:p>
        </w:tc>
        <w:tc>
          <w:tcPr>
            <w:tcW w:w="1699" w:type="dxa"/>
            <w:tcBorders>
              <w:top w:val="single" w:sz="4" w:space="0" w:color="auto"/>
              <w:left w:val="single" w:sz="4" w:space="0" w:color="auto"/>
              <w:bottom w:val="single" w:sz="4" w:space="0" w:color="auto"/>
              <w:right w:val="single" w:sz="4" w:space="0" w:color="auto"/>
            </w:tcBorders>
            <w:vAlign w:val="center"/>
          </w:tcPr>
          <w:p w:rsidR="00E060CF" w:rsidRDefault="00E060CF" w:rsidP="00E060CF">
            <w:pPr>
              <w:jc w:val="center"/>
            </w:pPr>
            <w:r w:rsidRPr="004D512B">
              <w:rPr>
                <w:sz w:val="18"/>
                <w:szCs w:val="18"/>
                <w:lang w:val="uk-UA"/>
              </w:rPr>
              <w:t>35642</w:t>
            </w:r>
          </w:p>
        </w:tc>
        <w:tc>
          <w:tcPr>
            <w:tcW w:w="1374"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шт.</w:t>
            </w:r>
          </w:p>
        </w:tc>
        <w:tc>
          <w:tcPr>
            <w:tcW w:w="1430"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2</w:t>
            </w:r>
          </w:p>
        </w:tc>
      </w:tr>
      <w:tr w:rsidR="00E060CF" w:rsidRPr="00BA1850" w:rsidTr="00A77A07">
        <w:tc>
          <w:tcPr>
            <w:tcW w:w="498" w:type="dxa"/>
            <w:tcBorders>
              <w:top w:val="single" w:sz="4" w:space="0" w:color="auto"/>
              <w:left w:val="single" w:sz="4" w:space="0" w:color="auto"/>
              <w:bottom w:val="single" w:sz="4" w:space="0" w:color="auto"/>
              <w:right w:val="single" w:sz="4" w:space="0" w:color="auto"/>
            </w:tcBorders>
          </w:tcPr>
          <w:p w:rsidR="00E060CF"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t>6</w:t>
            </w:r>
          </w:p>
        </w:tc>
        <w:tc>
          <w:tcPr>
            <w:tcW w:w="4814" w:type="dxa"/>
            <w:tcBorders>
              <w:top w:val="single" w:sz="4" w:space="0" w:color="auto"/>
              <w:left w:val="single" w:sz="4" w:space="0" w:color="auto"/>
              <w:bottom w:val="single" w:sz="4" w:space="0" w:color="auto"/>
              <w:right w:val="single" w:sz="4" w:space="0" w:color="auto"/>
            </w:tcBorders>
          </w:tcPr>
          <w:p w:rsidR="00E060CF" w:rsidRPr="00BA1850"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t>Пластина з кутовою стабільністю пряма для кісток передпліччя та малогомілкової кістки з комбінованими отворами під гвинт діаметром 3,5/4,0 мм, 8 отворів, довжина 115-116 мм</w:t>
            </w:r>
          </w:p>
        </w:tc>
        <w:tc>
          <w:tcPr>
            <w:tcW w:w="1699" w:type="dxa"/>
            <w:tcBorders>
              <w:top w:val="single" w:sz="4" w:space="0" w:color="auto"/>
              <w:left w:val="single" w:sz="4" w:space="0" w:color="auto"/>
              <w:bottom w:val="single" w:sz="4" w:space="0" w:color="auto"/>
              <w:right w:val="single" w:sz="4" w:space="0" w:color="auto"/>
            </w:tcBorders>
            <w:vAlign w:val="center"/>
          </w:tcPr>
          <w:p w:rsidR="00E060CF" w:rsidRDefault="00E060CF" w:rsidP="00E060CF">
            <w:pPr>
              <w:jc w:val="center"/>
            </w:pPr>
            <w:r w:rsidRPr="004D512B">
              <w:rPr>
                <w:sz w:val="18"/>
                <w:szCs w:val="18"/>
                <w:lang w:val="uk-UA"/>
              </w:rPr>
              <w:t>35642</w:t>
            </w:r>
          </w:p>
        </w:tc>
        <w:tc>
          <w:tcPr>
            <w:tcW w:w="1374"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шт.</w:t>
            </w:r>
          </w:p>
        </w:tc>
        <w:tc>
          <w:tcPr>
            <w:tcW w:w="1430"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2</w:t>
            </w:r>
          </w:p>
        </w:tc>
      </w:tr>
      <w:tr w:rsidR="00E060CF" w:rsidRPr="00BA1850" w:rsidTr="00A77A07">
        <w:tc>
          <w:tcPr>
            <w:tcW w:w="498" w:type="dxa"/>
            <w:tcBorders>
              <w:top w:val="single" w:sz="4" w:space="0" w:color="auto"/>
              <w:left w:val="single" w:sz="4" w:space="0" w:color="auto"/>
              <w:bottom w:val="single" w:sz="4" w:space="0" w:color="auto"/>
              <w:right w:val="single" w:sz="4" w:space="0" w:color="auto"/>
            </w:tcBorders>
          </w:tcPr>
          <w:p w:rsidR="00E060CF"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lastRenderedPageBreak/>
              <w:t>7</w:t>
            </w:r>
          </w:p>
        </w:tc>
        <w:tc>
          <w:tcPr>
            <w:tcW w:w="4814" w:type="dxa"/>
            <w:tcBorders>
              <w:top w:val="single" w:sz="4" w:space="0" w:color="auto"/>
              <w:left w:val="single" w:sz="4" w:space="0" w:color="auto"/>
              <w:bottom w:val="single" w:sz="4" w:space="0" w:color="auto"/>
              <w:right w:val="single" w:sz="4" w:space="0" w:color="auto"/>
            </w:tcBorders>
          </w:tcPr>
          <w:p w:rsidR="00E060CF" w:rsidRPr="00BA1850"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t>Пластина з кутовою стабільністю пряма для кісток передпліччя та малогомілкової кістки з комбінованими отворами під гвинт діаметром 3,5/4,0 мм, 10 отворів, довжина 142-143 мм</w:t>
            </w:r>
          </w:p>
        </w:tc>
        <w:tc>
          <w:tcPr>
            <w:tcW w:w="1699" w:type="dxa"/>
            <w:tcBorders>
              <w:top w:val="single" w:sz="4" w:space="0" w:color="auto"/>
              <w:left w:val="single" w:sz="4" w:space="0" w:color="auto"/>
              <w:bottom w:val="single" w:sz="4" w:space="0" w:color="auto"/>
              <w:right w:val="single" w:sz="4" w:space="0" w:color="auto"/>
            </w:tcBorders>
            <w:vAlign w:val="center"/>
          </w:tcPr>
          <w:p w:rsidR="00E060CF" w:rsidRDefault="00E060CF" w:rsidP="00E060CF">
            <w:pPr>
              <w:jc w:val="center"/>
            </w:pPr>
            <w:r w:rsidRPr="004D512B">
              <w:rPr>
                <w:sz w:val="18"/>
                <w:szCs w:val="18"/>
                <w:lang w:val="uk-UA"/>
              </w:rPr>
              <w:t>35642</w:t>
            </w:r>
          </w:p>
        </w:tc>
        <w:tc>
          <w:tcPr>
            <w:tcW w:w="1374"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шт.</w:t>
            </w:r>
          </w:p>
        </w:tc>
        <w:tc>
          <w:tcPr>
            <w:tcW w:w="1430"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2</w:t>
            </w:r>
          </w:p>
        </w:tc>
      </w:tr>
      <w:tr w:rsidR="00E060CF" w:rsidRPr="00BA1850" w:rsidTr="00A77A07">
        <w:tc>
          <w:tcPr>
            <w:tcW w:w="498" w:type="dxa"/>
            <w:tcBorders>
              <w:top w:val="single" w:sz="4" w:space="0" w:color="auto"/>
              <w:left w:val="single" w:sz="4" w:space="0" w:color="auto"/>
              <w:bottom w:val="single" w:sz="4" w:space="0" w:color="auto"/>
              <w:right w:val="single" w:sz="4" w:space="0" w:color="auto"/>
            </w:tcBorders>
          </w:tcPr>
          <w:p w:rsidR="00E060CF"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t>8</w:t>
            </w:r>
          </w:p>
        </w:tc>
        <w:tc>
          <w:tcPr>
            <w:tcW w:w="4814" w:type="dxa"/>
            <w:tcBorders>
              <w:top w:val="single" w:sz="4" w:space="0" w:color="auto"/>
              <w:left w:val="single" w:sz="4" w:space="0" w:color="auto"/>
              <w:bottom w:val="single" w:sz="4" w:space="0" w:color="auto"/>
              <w:right w:val="single" w:sz="4" w:space="0" w:color="auto"/>
            </w:tcBorders>
          </w:tcPr>
          <w:p w:rsidR="00E060CF" w:rsidRPr="00BA1850"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t>Пластина з кутовою стабільністю для дистального відділу ключиці з різьбовими отворами під гвинт 3,5/4,0 мм, 6 отворів, довжина 95-96 мм, права</w:t>
            </w:r>
          </w:p>
        </w:tc>
        <w:tc>
          <w:tcPr>
            <w:tcW w:w="1699" w:type="dxa"/>
            <w:tcBorders>
              <w:top w:val="single" w:sz="4" w:space="0" w:color="auto"/>
              <w:left w:val="single" w:sz="4" w:space="0" w:color="auto"/>
              <w:bottom w:val="single" w:sz="4" w:space="0" w:color="auto"/>
              <w:right w:val="single" w:sz="4" w:space="0" w:color="auto"/>
            </w:tcBorders>
            <w:vAlign w:val="center"/>
          </w:tcPr>
          <w:p w:rsidR="00E060CF" w:rsidRDefault="00E060CF" w:rsidP="00E060CF">
            <w:pPr>
              <w:jc w:val="center"/>
            </w:pPr>
            <w:r w:rsidRPr="004D512B">
              <w:rPr>
                <w:sz w:val="18"/>
                <w:szCs w:val="18"/>
                <w:lang w:val="uk-UA"/>
              </w:rPr>
              <w:t>35642</w:t>
            </w:r>
          </w:p>
        </w:tc>
        <w:tc>
          <w:tcPr>
            <w:tcW w:w="1374"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шт.</w:t>
            </w:r>
          </w:p>
        </w:tc>
        <w:tc>
          <w:tcPr>
            <w:tcW w:w="1430"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1</w:t>
            </w:r>
          </w:p>
        </w:tc>
      </w:tr>
      <w:tr w:rsidR="00E060CF" w:rsidRPr="00BA1850" w:rsidTr="00A77A07">
        <w:tc>
          <w:tcPr>
            <w:tcW w:w="498" w:type="dxa"/>
            <w:tcBorders>
              <w:top w:val="single" w:sz="4" w:space="0" w:color="auto"/>
              <w:left w:val="single" w:sz="4" w:space="0" w:color="auto"/>
              <w:bottom w:val="single" w:sz="4" w:space="0" w:color="auto"/>
              <w:right w:val="single" w:sz="4" w:space="0" w:color="auto"/>
            </w:tcBorders>
          </w:tcPr>
          <w:p w:rsidR="00E060CF"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t>9</w:t>
            </w:r>
          </w:p>
        </w:tc>
        <w:tc>
          <w:tcPr>
            <w:tcW w:w="4814" w:type="dxa"/>
            <w:tcBorders>
              <w:top w:val="single" w:sz="4" w:space="0" w:color="auto"/>
              <w:left w:val="single" w:sz="4" w:space="0" w:color="auto"/>
              <w:bottom w:val="single" w:sz="4" w:space="0" w:color="auto"/>
              <w:right w:val="single" w:sz="4" w:space="0" w:color="auto"/>
            </w:tcBorders>
          </w:tcPr>
          <w:p w:rsidR="00E060CF" w:rsidRPr="00BA1850"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t>Пластина з кутовою стабільністю для дистального відділу ключиці з різьбовими отворами під гвинт 3,5/4,0 мм, 6 отворів, довжина 95-96 мм, ліва</w:t>
            </w:r>
          </w:p>
        </w:tc>
        <w:tc>
          <w:tcPr>
            <w:tcW w:w="1699" w:type="dxa"/>
            <w:tcBorders>
              <w:top w:val="single" w:sz="4" w:space="0" w:color="auto"/>
              <w:left w:val="single" w:sz="4" w:space="0" w:color="auto"/>
              <w:bottom w:val="single" w:sz="4" w:space="0" w:color="auto"/>
              <w:right w:val="single" w:sz="4" w:space="0" w:color="auto"/>
            </w:tcBorders>
            <w:vAlign w:val="center"/>
          </w:tcPr>
          <w:p w:rsidR="00E060CF" w:rsidRDefault="00E060CF" w:rsidP="00E060CF">
            <w:pPr>
              <w:jc w:val="center"/>
            </w:pPr>
            <w:r w:rsidRPr="004D512B">
              <w:rPr>
                <w:sz w:val="18"/>
                <w:szCs w:val="18"/>
                <w:lang w:val="uk-UA"/>
              </w:rPr>
              <w:t>35642</w:t>
            </w:r>
          </w:p>
        </w:tc>
        <w:tc>
          <w:tcPr>
            <w:tcW w:w="1374"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шт.</w:t>
            </w:r>
          </w:p>
        </w:tc>
        <w:tc>
          <w:tcPr>
            <w:tcW w:w="1430"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1</w:t>
            </w:r>
          </w:p>
        </w:tc>
      </w:tr>
      <w:tr w:rsidR="00E060CF" w:rsidRPr="00BA1850" w:rsidTr="00A77A07">
        <w:tc>
          <w:tcPr>
            <w:tcW w:w="498" w:type="dxa"/>
            <w:tcBorders>
              <w:top w:val="single" w:sz="4" w:space="0" w:color="auto"/>
              <w:left w:val="single" w:sz="4" w:space="0" w:color="auto"/>
              <w:bottom w:val="single" w:sz="4" w:space="0" w:color="auto"/>
              <w:right w:val="single" w:sz="4" w:space="0" w:color="auto"/>
            </w:tcBorders>
          </w:tcPr>
          <w:p w:rsidR="00E060CF"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t>10</w:t>
            </w:r>
          </w:p>
        </w:tc>
        <w:tc>
          <w:tcPr>
            <w:tcW w:w="4814" w:type="dxa"/>
            <w:tcBorders>
              <w:top w:val="single" w:sz="4" w:space="0" w:color="auto"/>
              <w:left w:val="single" w:sz="4" w:space="0" w:color="auto"/>
              <w:bottom w:val="single" w:sz="4" w:space="0" w:color="auto"/>
              <w:right w:val="single" w:sz="4" w:space="0" w:color="auto"/>
            </w:tcBorders>
          </w:tcPr>
          <w:p w:rsidR="00E060CF" w:rsidRPr="00BA1850"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t>Пластина з кутовою стабільністю для дистального відділу ключиці з різьбовими отворами під гвинт 3,5/4,0 мм, 7 отворів, довжина 107-108 мм, права</w:t>
            </w:r>
          </w:p>
        </w:tc>
        <w:tc>
          <w:tcPr>
            <w:tcW w:w="1699" w:type="dxa"/>
            <w:tcBorders>
              <w:top w:val="single" w:sz="4" w:space="0" w:color="auto"/>
              <w:left w:val="single" w:sz="4" w:space="0" w:color="auto"/>
              <w:bottom w:val="single" w:sz="4" w:space="0" w:color="auto"/>
              <w:right w:val="single" w:sz="4" w:space="0" w:color="auto"/>
            </w:tcBorders>
            <w:vAlign w:val="center"/>
          </w:tcPr>
          <w:p w:rsidR="00E060CF" w:rsidRDefault="00E060CF" w:rsidP="00E060CF">
            <w:pPr>
              <w:jc w:val="center"/>
            </w:pPr>
            <w:r w:rsidRPr="004D512B">
              <w:rPr>
                <w:sz w:val="18"/>
                <w:szCs w:val="18"/>
                <w:lang w:val="uk-UA"/>
              </w:rPr>
              <w:t>35642</w:t>
            </w:r>
          </w:p>
        </w:tc>
        <w:tc>
          <w:tcPr>
            <w:tcW w:w="1374"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шт.</w:t>
            </w:r>
          </w:p>
        </w:tc>
        <w:tc>
          <w:tcPr>
            <w:tcW w:w="1430"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1</w:t>
            </w:r>
          </w:p>
        </w:tc>
      </w:tr>
      <w:tr w:rsidR="00E060CF" w:rsidRPr="00BA1850" w:rsidTr="00A77A07">
        <w:tc>
          <w:tcPr>
            <w:tcW w:w="498" w:type="dxa"/>
            <w:tcBorders>
              <w:top w:val="single" w:sz="4" w:space="0" w:color="auto"/>
              <w:left w:val="single" w:sz="4" w:space="0" w:color="auto"/>
              <w:bottom w:val="single" w:sz="4" w:space="0" w:color="auto"/>
              <w:right w:val="single" w:sz="4" w:space="0" w:color="auto"/>
            </w:tcBorders>
          </w:tcPr>
          <w:p w:rsidR="00E060CF"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t>11</w:t>
            </w:r>
          </w:p>
        </w:tc>
        <w:tc>
          <w:tcPr>
            <w:tcW w:w="4814" w:type="dxa"/>
            <w:tcBorders>
              <w:top w:val="single" w:sz="4" w:space="0" w:color="auto"/>
              <w:left w:val="single" w:sz="4" w:space="0" w:color="auto"/>
              <w:bottom w:val="single" w:sz="4" w:space="0" w:color="auto"/>
              <w:right w:val="single" w:sz="4" w:space="0" w:color="auto"/>
            </w:tcBorders>
          </w:tcPr>
          <w:p w:rsidR="00E060CF" w:rsidRPr="00BA1850"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t>Пластина з кутовою стабільністю для дистального відділу ключиці з різьбовими отворами під гвинт 3,5/4,0 мм, 7 отворів, довжина 107-108 мм, ліва</w:t>
            </w:r>
          </w:p>
        </w:tc>
        <w:tc>
          <w:tcPr>
            <w:tcW w:w="1699" w:type="dxa"/>
            <w:tcBorders>
              <w:top w:val="single" w:sz="4" w:space="0" w:color="auto"/>
              <w:left w:val="single" w:sz="4" w:space="0" w:color="auto"/>
              <w:bottom w:val="single" w:sz="4" w:space="0" w:color="auto"/>
              <w:right w:val="single" w:sz="4" w:space="0" w:color="auto"/>
            </w:tcBorders>
            <w:vAlign w:val="center"/>
          </w:tcPr>
          <w:p w:rsidR="00E060CF" w:rsidRDefault="00E060CF" w:rsidP="00E060CF">
            <w:pPr>
              <w:jc w:val="center"/>
            </w:pPr>
            <w:r w:rsidRPr="004D512B">
              <w:rPr>
                <w:sz w:val="18"/>
                <w:szCs w:val="18"/>
                <w:lang w:val="uk-UA"/>
              </w:rPr>
              <w:t>35642</w:t>
            </w:r>
          </w:p>
        </w:tc>
        <w:tc>
          <w:tcPr>
            <w:tcW w:w="1374"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шт.</w:t>
            </w:r>
          </w:p>
        </w:tc>
        <w:tc>
          <w:tcPr>
            <w:tcW w:w="1430"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1</w:t>
            </w:r>
          </w:p>
        </w:tc>
      </w:tr>
      <w:tr w:rsidR="00E060CF" w:rsidRPr="00BA1850" w:rsidTr="00A77A07">
        <w:tc>
          <w:tcPr>
            <w:tcW w:w="498" w:type="dxa"/>
            <w:tcBorders>
              <w:top w:val="single" w:sz="4" w:space="0" w:color="auto"/>
              <w:left w:val="single" w:sz="4" w:space="0" w:color="auto"/>
              <w:bottom w:val="single" w:sz="4" w:space="0" w:color="auto"/>
              <w:right w:val="single" w:sz="4" w:space="0" w:color="auto"/>
            </w:tcBorders>
          </w:tcPr>
          <w:p w:rsidR="00E060CF"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t>12</w:t>
            </w:r>
          </w:p>
        </w:tc>
        <w:tc>
          <w:tcPr>
            <w:tcW w:w="4814" w:type="dxa"/>
            <w:tcBorders>
              <w:top w:val="single" w:sz="4" w:space="0" w:color="auto"/>
              <w:left w:val="single" w:sz="4" w:space="0" w:color="auto"/>
              <w:bottom w:val="single" w:sz="4" w:space="0" w:color="auto"/>
              <w:right w:val="single" w:sz="4" w:space="0" w:color="auto"/>
            </w:tcBorders>
          </w:tcPr>
          <w:p w:rsidR="00E060CF" w:rsidRPr="00BA1850"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t>Пластина з кутовою стабільністю для ключиці гачкоподібна, з різьбовими отворами під гвинт 3,5/4,0 мм, 4 отвори, довжина 70-71 мм, права</w:t>
            </w:r>
          </w:p>
        </w:tc>
        <w:tc>
          <w:tcPr>
            <w:tcW w:w="1699" w:type="dxa"/>
            <w:tcBorders>
              <w:top w:val="single" w:sz="4" w:space="0" w:color="auto"/>
              <w:left w:val="single" w:sz="4" w:space="0" w:color="auto"/>
              <w:bottom w:val="single" w:sz="4" w:space="0" w:color="auto"/>
              <w:right w:val="single" w:sz="4" w:space="0" w:color="auto"/>
            </w:tcBorders>
            <w:vAlign w:val="center"/>
          </w:tcPr>
          <w:p w:rsidR="00E060CF" w:rsidRDefault="00E060CF" w:rsidP="00E060CF">
            <w:pPr>
              <w:jc w:val="center"/>
            </w:pPr>
            <w:r w:rsidRPr="004D512B">
              <w:rPr>
                <w:sz w:val="18"/>
                <w:szCs w:val="18"/>
                <w:lang w:val="uk-UA"/>
              </w:rPr>
              <w:t>35642</w:t>
            </w:r>
          </w:p>
        </w:tc>
        <w:tc>
          <w:tcPr>
            <w:tcW w:w="1374"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шт.</w:t>
            </w:r>
          </w:p>
        </w:tc>
        <w:tc>
          <w:tcPr>
            <w:tcW w:w="1430"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1</w:t>
            </w:r>
          </w:p>
        </w:tc>
      </w:tr>
      <w:tr w:rsidR="00E060CF" w:rsidRPr="00BA1850" w:rsidTr="00A77A07">
        <w:tc>
          <w:tcPr>
            <w:tcW w:w="498" w:type="dxa"/>
            <w:tcBorders>
              <w:top w:val="single" w:sz="4" w:space="0" w:color="auto"/>
              <w:left w:val="single" w:sz="4" w:space="0" w:color="auto"/>
              <w:bottom w:val="single" w:sz="4" w:space="0" w:color="auto"/>
              <w:right w:val="single" w:sz="4" w:space="0" w:color="auto"/>
            </w:tcBorders>
          </w:tcPr>
          <w:p w:rsidR="00E060CF"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t>13</w:t>
            </w:r>
          </w:p>
        </w:tc>
        <w:tc>
          <w:tcPr>
            <w:tcW w:w="4814" w:type="dxa"/>
            <w:tcBorders>
              <w:top w:val="single" w:sz="4" w:space="0" w:color="auto"/>
              <w:left w:val="single" w:sz="4" w:space="0" w:color="auto"/>
              <w:bottom w:val="single" w:sz="4" w:space="0" w:color="auto"/>
              <w:right w:val="single" w:sz="4" w:space="0" w:color="auto"/>
            </w:tcBorders>
          </w:tcPr>
          <w:p w:rsidR="00E060CF" w:rsidRPr="00BA1850"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t>Пластина з кутовою стабільністю для ключиці гачкоподібна, з різьбовими отворами під гвинт 3,5/4,0 мм, 4 отвори, довжина 70-71 мм, ліва</w:t>
            </w:r>
          </w:p>
        </w:tc>
        <w:tc>
          <w:tcPr>
            <w:tcW w:w="1699" w:type="dxa"/>
            <w:tcBorders>
              <w:top w:val="single" w:sz="4" w:space="0" w:color="auto"/>
              <w:left w:val="single" w:sz="4" w:space="0" w:color="auto"/>
              <w:bottom w:val="single" w:sz="4" w:space="0" w:color="auto"/>
              <w:right w:val="single" w:sz="4" w:space="0" w:color="auto"/>
            </w:tcBorders>
            <w:vAlign w:val="center"/>
          </w:tcPr>
          <w:p w:rsidR="00E060CF" w:rsidRDefault="00E060CF" w:rsidP="00E060CF">
            <w:pPr>
              <w:jc w:val="center"/>
            </w:pPr>
            <w:r w:rsidRPr="004D512B">
              <w:rPr>
                <w:sz w:val="18"/>
                <w:szCs w:val="18"/>
                <w:lang w:val="uk-UA"/>
              </w:rPr>
              <w:t>35642</w:t>
            </w:r>
          </w:p>
        </w:tc>
        <w:tc>
          <w:tcPr>
            <w:tcW w:w="1374"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шт.</w:t>
            </w:r>
          </w:p>
        </w:tc>
        <w:tc>
          <w:tcPr>
            <w:tcW w:w="1430"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1</w:t>
            </w:r>
          </w:p>
        </w:tc>
      </w:tr>
      <w:tr w:rsidR="00E060CF" w:rsidRPr="00BA1850" w:rsidTr="00A77A07">
        <w:tc>
          <w:tcPr>
            <w:tcW w:w="498" w:type="dxa"/>
            <w:tcBorders>
              <w:top w:val="single" w:sz="4" w:space="0" w:color="auto"/>
              <w:left w:val="single" w:sz="4" w:space="0" w:color="auto"/>
              <w:bottom w:val="single" w:sz="4" w:space="0" w:color="auto"/>
              <w:right w:val="single" w:sz="4" w:space="0" w:color="auto"/>
            </w:tcBorders>
          </w:tcPr>
          <w:p w:rsidR="00E060CF"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t>14</w:t>
            </w:r>
          </w:p>
        </w:tc>
        <w:tc>
          <w:tcPr>
            <w:tcW w:w="4814" w:type="dxa"/>
            <w:tcBorders>
              <w:top w:val="single" w:sz="4" w:space="0" w:color="auto"/>
              <w:left w:val="single" w:sz="4" w:space="0" w:color="auto"/>
              <w:bottom w:val="single" w:sz="4" w:space="0" w:color="auto"/>
              <w:right w:val="single" w:sz="4" w:space="0" w:color="auto"/>
            </w:tcBorders>
          </w:tcPr>
          <w:p w:rsidR="00E060CF" w:rsidRPr="00BA1850"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t>Пластина з кутовою стабільністю для ключиці гачкоподібна, з різьбовими отворами під гвинт 3,5/4,0 мм, 5 отворів, довжина 80-81 мм, права</w:t>
            </w:r>
          </w:p>
        </w:tc>
        <w:tc>
          <w:tcPr>
            <w:tcW w:w="1699" w:type="dxa"/>
            <w:tcBorders>
              <w:top w:val="single" w:sz="4" w:space="0" w:color="auto"/>
              <w:left w:val="single" w:sz="4" w:space="0" w:color="auto"/>
              <w:bottom w:val="single" w:sz="4" w:space="0" w:color="auto"/>
              <w:right w:val="single" w:sz="4" w:space="0" w:color="auto"/>
            </w:tcBorders>
            <w:vAlign w:val="center"/>
          </w:tcPr>
          <w:p w:rsidR="00E060CF" w:rsidRDefault="00E060CF" w:rsidP="00E060CF">
            <w:pPr>
              <w:jc w:val="center"/>
            </w:pPr>
            <w:r w:rsidRPr="004D512B">
              <w:rPr>
                <w:sz w:val="18"/>
                <w:szCs w:val="18"/>
                <w:lang w:val="uk-UA"/>
              </w:rPr>
              <w:t>35642</w:t>
            </w:r>
          </w:p>
        </w:tc>
        <w:tc>
          <w:tcPr>
            <w:tcW w:w="1374"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шт.</w:t>
            </w:r>
          </w:p>
        </w:tc>
        <w:tc>
          <w:tcPr>
            <w:tcW w:w="1430"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1</w:t>
            </w:r>
          </w:p>
        </w:tc>
      </w:tr>
      <w:tr w:rsidR="00E060CF" w:rsidRPr="00BA1850" w:rsidTr="00A77A07">
        <w:tc>
          <w:tcPr>
            <w:tcW w:w="498" w:type="dxa"/>
            <w:tcBorders>
              <w:top w:val="single" w:sz="4" w:space="0" w:color="auto"/>
              <w:left w:val="single" w:sz="4" w:space="0" w:color="auto"/>
              <w:bottom w:val="single" w:sz="4" w:space="0" w:color="auto"/>
              <w:right w:val="single" w:sz="4" w:space="0" w:color="auto"/>
            </w:tcBorders>
          </w:tcPr>
          <w:p w:rsidR="00E060CF"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t>15</w:t>
            </w:r>
          </w:p>
        </w:tc>
        <w:tc>
          <w:tcPr>
            <w:tcW w:w="4814" w:type="dxa"/>
            <w:tcBorders>
              <w:top w:val="single" w:sz="4" w:space="0" w:color="auto"/>
              <w:left w:val="single" w:sz="4" w:space="0" w:color="auto"/>
              <w:bottom w:val="single" w:sz="4" w:space="0" w:color="auto"/>
              <w:right w:val="single" w:sz="4" w:space="0" w:color="auto"/>
            </w:tcBorders>
          </w:tcPr>
          <w:p w:rsidR="00E060CF" w:rsidRPr="00BA1850"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t>Пластина з кутовою стабільністю для ключиці гачкоподібна, з різьбовими отворами під гвинт 3,5/4,0 мм, 5 отворів, довжина 80-81 мм, ліва</w:t>
            </w:r>
          </w:p>
        </w:tc>
        <w:tc>
          <w:tcPr>
            <w:tcW w:w="1699" w:type="dxa"/>
            <w:tcBorders>
              <w:top w:val="single" w:sz="4" w:space="0" w:color="auto"/>
              <w:left w:val="single" w:sz="4" w:space="0" w:color="auto"/>
              <w:bottom w:val="single" w:sz="4" w:space="0" w:color="auto"/>
              <w:right w:val="single" w:sz="4" w:space="0" w:color="auto"/>
            </w:tcBorders>
            <w:vAlign w:val="center"/>
          </w:tcPr>
          <w:p w:rsidR="00E060CF" w:rsidRDefault="00E060CF" w:rsidP="00E060CF">
            <w:pPr>
              <w:jc w:val="center"/>
            </w:pPr>
            <w:r w:rsidRPr="004D512B">
              <w:rPr>
                <w:sz w:val="18"/>
                <w:szCs w:val="18"/>
                <w:lang w:val="uk-UA"/>
              </w:rPr>
              <w:t>35642</w:t>
            </w:r>
          </w:p>
        </w:tc>
        <w:tc>
          <w:tcPr>
            <w:tcW w:w="1374"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шт.</w:t>
            </w:r>
          </w:p>
        </w:tc>
        <w:tc>
          <w:tcPr>
            <w:tcW w:w="1430"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1</w:t>
            </w:r>
          </w:p>
        </w:tc>
      </w:tr>
      <w:tr w:rsidR="00E060CF" w:rsidRPr="00BA1850" w:rsidTr="00A77A07">
        <w:tc>
          <w:tcPr>
            <w:tcW w:w="498" w:type="dxa"/>
            <w:tcBorders>
              <w:top w:val="single" w:sz="4" w:space="0" w:color="auto"/>
              <w:left w:val="single" w:sz="4" w:space="0" w:color="auto"/>
              <w:bottom w:val="single" w:sz="4" w:space="0" w:color="auto"/>
              <w:right w:val="single" w:sz="4" w:space="0" w:color="auto"/>
            </w:tcBorders>
          </w:tcPr>
          <w:p w:rsidR="00E060CF"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t>16</w:t>
            </w:r>
          </w:p>
        </w:tc>
        <w:tc>
          <w:tcPr>
            <w:tcW w:w="4814" w:type="dxa"/>
            <w:tcBorders>
              <w:top w:val="single" w:sz="4" w:space="0" w:color="auto"/>
              <w:left w:val="single" w:sz="4" w:space="0" w:color="auto"/>
              <w:bottom w:val="single" w:sz="4" w:space="0" w:color="auto"/>
              <w:right w:val="single" w:sz="4" w:space="0" w:color="auto"/>
            </w:tcBorders>
          </w:tcPr>
          <w:p w:rsidR="00E060CF" w:rsidRPr="00BA1850"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t>Пластина з кутовою стабільністю для ключиці гачкоподібна, з різьбовими отворами під гвинт 3,5/4,0 мм, 7 отворів, довжина 100-101 мм, права</w:t>
            </w:r>
          </w:p>
        </w:tc>
        <w:tc>
          <w:tcPr>
            <w:tcW w:w="1699" w:type="dxa"/>
            <w:tcBorders>
              <w:top w:val="single" w:sz="4" w:space="0" w:color="auto"/>
              <w:left w:val="single" w:sz="4" w:space="0" w:color="auto"/>
              <w:bottom w:val="single" w:sz="4" w:space="0" w:color="auto"/>
              <w:right w:val="single" w:sz="4" w:space="0" w:color="auto"/>
            </w:tcBorders>
            <w:vAlign w:val="center"/>
          </w:tcPr>
          <w:p w:rsidR="00E060CF" w:rsidRDefault="00E060CF" w:rsidP="00E060CF">
            <w:pPr>
              <w:jc w:val="center"/>
            </w:pPr>
            <w:r w:rsidRPr="004D512B">
              <w:rPr>
                <w:sz w:val="18"/>
                <w:szCs w:val="18"/>
                <w:lang w:val="uk-UA"/>
              </w:rPr>
              <w:t>35642</w:t>
            </w:r>
          </w:p>
        </w:tc>
        <w:tc>
          <w:tcPr>
            <w:tcW w:w="1374"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шт.</w:t>
            </w:r>
          </w:p>
        </w:tc>
        <w:tc>
          <w:tcPr>
            <w:tcW w:w="1430"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1</w:t>
            </w:r>
          </w:p>
        </w:tc>
      </w:tr>
      <w:tr w:rsidR="00E060CF" w:rsidRPr="00BA1850" w:rsidTr="00A77A07">
        <w:tc>
          <w:tcPr>
            <w:tcW w:w="498" w:type="dxa"/>
            <w:tcBorders>
              <w:top w:val="single" w:sz="4" w:space="0" w:color="auto"/>
              <w:left w:val="single" w:sz="4" w:space="0" w:color="auto"/>
              <w:bottom w:val="single" w:sz="4" w:space="0" w:color="auto"/>
              <w:right w:val="single" w:sz="4" w:space="0" w:color="auto"/>
            </w:tcBorders>
          </w:tcPr>
          <w:p w:rsidR="00E060CF"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t>17</w:t>
            </w:r>
          </w:p>
        </w:tc>
        <w:tc>
          <w:tcPr>
            <w:tcW w:w="4814" w:type="dxa"/>
            <w:tcBorders>
              <w:top w:val="single" w:sz="4" w:space="0" w:color="auto"/>
              <w:left w:val="single" w:sz="4" w:space="0" w:color="auto"/>
              <w:bottom w:val="single" w:sz="4" w:space="0" w:color="auto"/>
              <w:right w:val="single" w:sz="4" w:space="0" w:color="auto"/>
            </w:tcBorders>
          </w:tcPr>
          <w:p w:rsidR="00E060CF" w:rsidRPr="00BA1850"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t>Пластина з кутовою стабільністю для ключиці гачкоподібна, з різьбовими отворами під гвинт 3,5/4,0 мм, 7 отворів, довжина 100-101 мм, ліва</w:t>
            </w:r>
          </w:p>
        </w:tc>
        <w:tc>
          <w:tcPr>
            <w:tcW w:w="1699" w:type="dxa"/>
            <w:tcBorders>
              <w:top w:val="single" w:sz="4" w:space="0" w:color="auto"/>
              <w:left w:val="single" w:sz="4" w:space="0" w:color="auto"/>
              <w:bottom w:val="single" w:sz="4" w:space="0" w:color="auto"/>
              <w:right w:val="single" w:sz="4" w:space="0" w:color="auto"/>
            </w:tcBorders>
            <w:vAlign w:val="center"/>
          </w:tcPr>
          <w:p w:rsidR="00E060CF" w:rsidRDefault="00E060CF" w:rsidP="00E060CF">
            <w:pPr>
              <w:jc w:val="center"/>
            </w:pPr>
            <w:r w:rsidRPr="004D512B">
              <w:rPr>
                <w:sz w:val="18"/>
                <w:szCs w:val="18"/>
                <w:lang w:val="uk-UA"/>
              </w:rPr>
              <w:t>35642</w:t>
            </w:r>
          </w:p>
        </w:tc>
        <w:tc>
          <w:tcPr>
            <w:tcW w:w="1374"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шт.</w:t>
            </w:r>
          </w:p>
        </w:tc>
        <w:tc>
          <w:tcPr>
            <w:tcW w:w="1430"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1</w:t>
            </w:r>
          </w:p>
        </w:tc>
      </w:tr>
      <w:tr w:rsidR="00E060CF" w:rsidRPr="00BA1850" w:rsidTr="00A77A07">
        <w:tc>
          <w:tcPr>
            <w:tcW w:w="498" w:type="dxa"/>
            <w:tcBorders>
              <w:top w:val="single" w:sz="4" w:space="0" w:color="auto"/>
              <w:left w:val="single" w:sz="4" w:space="0" w:color="auto"/>
              <w:bottom w:val="single" w:sz="4" w:space="0" w:color="auto"/>
              <w:right w:val="single" w:sz="4" w:space="0" w:color="auto"/>
            </w:tcBorders>
          </w:tcPr>
          <w:p w:rsidR="00E060CF"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lastRenderedPageBreak/>
              <w:t>18</w:t>
            </w:r>
          </w:p>
        </w:tc>
        <w:tc>
          <w:tcPr>
            <w:tcW w:w="4814" w:type="dxa"/>
            <w:tcBorders>
              <w:top w:val="single" w:sz="4" w:space="0" w:color="auto"/>
              <w:left w:val="single" w:sz="4" w:space="0" w:color="auto"/>
              <w:bottom w:val="single" w:sz="4" w:space="0" w:color="auto"/>
              <w:right w:val="single" w:sz="4" w:space="0" w:color="auto"/>
            </w:tcBorders>
          </w:tcPr>
          <w:p w:rsidR="00E060CF" w:rsidRPr="00BA1850"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t xml:space="preserve">Гвинт блокуючий, </w:t>
            </w:r>
            <w:proofErr w:type="spellStart"/>
            <w:r>
              <w:rPr>
                <w:rFonts w:eastAsia="Calibri"/>
                <w:lang w:val="uk-UA"/>
              </w:rPr>
              <w:t>діам</w:t>
            </w:r>
            <w:proofErr w:type="spellEnd"/>
            <w:r>
              <w:rPr>
                <w:rFonts w:eastAsia="Calibri"/>
                <w:lang w:val="uk-UA"/>
              </w:rPr>
              <w:t>. 4,0 мм, шестигранний шліц, довжина 12-60 мм, крок довжини 2 мм</w:t>
            </w:r>
          </w:p>
        </w:tc>
        <w:tc>
          <w:tcPr>
            <w:tcW w:w="1699" w:type="dxa"/>
            <w:tcBorders>
              <w:top w:val="single" w:sz="4" w:space="0" w:color="auto"/>
              <w:left w:val="single" w:sz="4" w:space="0" w:color="auto"/>
              <w:bottom w:val="single" w:sz="4" w:space="0" w:color="auto"/>
              <w:right w:val="single" w:sz="4" w:space="0" w:color="auto"/>
            </w:tcBorders>
            <w:vAlign w:val="center"/>
          </w:tcPr>
          <w:p w:rsidR="00E060CF" w:rsidRDefault="00E060CF" w:rsidP="00E060CF">
            <w:pPr>
              <w:jc w:val="center"/>
            </w:pPr>
            <w:r w:rsidRPr="004D512B">
              <w:rPr>
                <w:sz w:val="18"/>
                <w:szCs w:val="18"/>
                <w:lang w:val="uk-UA"/>
              </w:rPr>
              <w:t>35642</w:t>
            </w:r>
          </w:p>
        </w:tc>
        <w:tc>
          <w:tcPr>
            <w:tcW w:w="1374"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шт.</w:t>
            </w:r>
          </w:p>
        </w:tc>
        <w:tc>
          <w:tcPr>
            <w:tcW w:w="1430"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150</w:t>
            </w:r>
          </w:p>
        </w:tc>
      </w:tr>
      <w:tr w:rsidR="00E060CF" w:rsidRPr="00BA1850" w:rsidTr="00A77A07">
        <w:tc>
          <w:tcPr>
            <w:tcW w:w="498" w:type="dxa"/>
            <w:tcBorders>
              <w:top w:val="single" w:sz="4" w:space="0" w:color="auto"/>
              <w:left w:val="single" w:sz="4" w:space="0" w:color="auto"/>
              <w:bottom w:val="single" w:sz="4" w:space="0" w:color="auto"/>
              <w:right w:val="single" w:sz="4" w:space="0" w:color="auto"/>
            </w:tcBorders>
          </w:tcPr>
          <w:p w:rsidR="00E060CF"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t>19</w:t>
            </w:r>
          </w:p>
        </w:tc>
        <w:tc>
          <w:tcPr>
            <w:tcW w:w="4814" w:type="dxa"/>
            <w:tcBorders>
              <w:top w:val="single" w:sz="4" w:space="0" w:color="auto"/>
              <w:left w:val="single" w:sz="4" w:space="0" w:color="auto"/>
              <w:bottom w:val="single" w:sz="4" w:space="0" w:color="auto"/>
              <w:right w:val="single" w:sz="4" w:space="0" w:color="auto"/>
            </w:tcBorders>
          </w:tcPr>
          <w:p w:rsidR="00E060CF" w:rsidRPr="00BA1850"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t>Гвинт кортикальний самонарізний, шестигранний шліц, довжина 12-60 мм, крок довжини 2 мм</w:t>
            </w:r>
          </w:p>
        </w:tc>
        <w:tc>
          <w:tcPr>
            <w:tcW w:w="1699" w:type="dxa"/>
            <w:tcBorders>
              <w:top w:val="single" w:sz="4" w:space="0" w:color="auto"/>
              <w:left w:val="single" w:sz="4" w:space="0" w:color="auto"/>
              <w:bottom w:val="single" w:sz="4" w:space="0" w:color="auto"/>
              <w:right w:val="single" w:sz="4" w:space="0" w:color="auto"/>
            </w:tcBorders>
            <w:vAlign w:val="center"/>
          </w:tcPr>
          <w:p w:rsidR="00E060CF" w:rsidRDefault="00E060CF" w:rsidP="00E060CF">
            <w:pPr>
              <w:jc w:val="center"/>
            </w:pPr>
            <w:r w:rsidRPr="004D512B">
              <w:rPr>
                <w:sz w:val="18"/>
                <w:szCs w:val="18"/>
                <w:lang w:val="uk-UA"/>
              </w:rPr>
              <w:t>35642</w:t>
            </w:r>
          </w:p>
        </w:tc>
        <w:tc>
          <w:tcPr>
            <w:tcW w:w="1374"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шт.</w:t>
            </w:r>
          </w:p>
        </w:tc>
        <w:tc>
          <w:tcPr>
            <w:tcW w:w="1430"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100</w:t>
            </w:r>
          </w:p>
        </w:tc>
      </w:tr>
      <w:tr w:rsidR="00E060CF" w:rsidRPr="00BA1850" w:rsidTr="00A77A07">
        <w:tc>
          <w:tcPr>
            <w:tcW w:w="498" w:type="dxa"/>
            <w:tcBorders>
              <w:top w:val="single" w:sz="4" w:space="0" w:color="auto"/>
              <w:left w:val="single" w:sz="4" w:space="0" w:color="auto"/>
              <w:bottom w:val="single" w:sz="4" w:space="0" w:color="auto"/>
              <w:right w:val="single" w:sz="4" w:space="0" w:color="auto"/>
            </w:tcBorders>
          </w:tcPr>
          <w:p w:rsidR="00E060CF"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t>20</w:t>
            </w:r>
          </w:p>
        </w:tc>
        <w:tc>
          <w:tcPr>
            <w:tcW w:w="4814" w:type="dxa"/>
            <w:tcBorders>
              <w:top w:val="single" w:sz="4" w:space="0" w:color="auto"/>
              <w:left w:val="single" w:sz="4" w:space="0" w:color="auto"/>
              <w:bottom w:val="single" w:sz="4" w:space="0" w:color="auto"/>
              <w:right w:val="single" w:sz="4" w:space="0" w:color="auto"/>
            </w:tcBorders>
          </w:tcPr>
          <w:p w:rsidR="00E060CF" w:rsidRPr="00BA1850"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t>Пластина з кутовою стабільністю педіатрична для остеотомії з різьбовими та комбінованими отворами під гвинт діам.2.7 мм, 2 отвори у голівці, кут нахилу 100</w:t>
            </w:r>
            <w:r w:rsidRPr="00D300F5">
              <w:rPr>
                <w:rFonts w:eastAsia="Calibri"/>
                <w:vertAlign w:val="superscript"/>
                <w:lang w:val="uk-UA"/>
              </w:rPr>
              <w:t>о</w:t>
            </w:r>
            <w:r>
              <w:rPr>
                <w:rFonts w:eastAsia="Calibri"/>
                <w:lang w:val="uk-UA"/>
              </w:rPr>
              <w:t>, 3 отвори у ніжці, довжина 55-56 мм</w:t>
            </w:r>
          </w:p>
        </w:tc>
        <w:tc>
          <w:tcPr>
            <w:tcW w:w="1699" w:type="dxa"/>
            <w:tcBorders>
              <w:top w:val="single" w:sz="4" w:space="0" w:color="auto"/>
              <w:left w:val="single" w:sz="4" w:space="0" w:color="auto"/>
              <w:bottom w:val="single" w:sz="4" w:space="0" w:color="auto"/>
              <w:right w:val="single" w:sz="4" w:space="0" w:color="auto"/>
            </w:tcBorders>
            <w:vAlign w:val="center"/>
          </w:tcPr>
          <w:p w:rsidR="00E060CF" w:rsidRDefault="00E060CF" w:rsidP="00E060CF">
            <w:pPr>
              <w:jc w:val="center"/>
            </w:pPr>
            <w:r w:rsidRPr="004D512B">
              <w:rPr>
                <w:sz w:val="18"/>
                <w:szCs w:val="18"/>
                <w:lang w:val="uk-UA"/>
              </w:rPr>
              <w:t>35642</w:t>
            </w:r>
          </w:p>
        </w:tc>
        <w:tc>
          <w:tcPr>
            <w:tcW w:w="1374"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шт.</w:t>
            </w:r>
          </w:p>
        </w:tc>
        <w:tc>
          <w:tcPr>
            <w:tcW w:w="1430"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2</w:t>
            </w:r>
          </w:p>
        </w:tc>
      </w:tr>
      <w:tr w:rsidR="00E060CF" w:rsidRPr="00BA1850" w:rsidTr="00A77A07">
        <w:tc>
          <w:tcPr>
            <w:tcW w:w="498" w:type="dxa"/>
            <w:tcBorders>
              <w:top w:val="single" w:sz="4" w:space="0" w:color="auto"/>
              <w:left w:val="single" w:sz="4" w:space="0" w:color="auto"/>
              <w:bottom w:val="single" w:sz="4" w:space="0" w:color="auto"/>
              <w:right w:val="single" w:sz="4" w:space="0" w:color="auto"/>
            </w:tcBorders>
          </w:tcPr>
          <w:p w:rsidR="00E060CF"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t>21</w:t>
            </w:r>
          </w:p>
        </w:tc>
        <w:tc>
          <w:tcPr>
            <w:tcW w:w="4814" w:type="dxa"/>
            <w:tcBorders>
              <w:top w:val="single" w:sz="4" w:space="0" w:color="auto"/>
              <w:left w:val="single" w:sz="4" w:space="0" w:color="auto"/>
              <w:bottom w:val="single" w:sz="4" w:space="0" w:color="auto"/>
              <w:right w:val="single" w:sz="4" w:space="0" w:color="auto"/>
            </w:tcBorders>
          </w:tcPr>
          <w:p w:rsidR="00E060CF" w:rsidRPr="00BA1850"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t>Пластина з кутовою стабільністю педіатрична для остеотомії з різьбовими та комбінованими отворами під гвинт діам.2.7 мм, 2 отвори у голівці, кут нахилу 110</w:t>
            </w:r>
            <w:r w:rsidRPr="00D300F5">
              <w:rPr>
                <w:rFonts w:eastAsia="Calibri"/>
                <w:vertAlign w:val="superscript"/>
                <w:lang w:val="uk-UA"/>
              </w:rPr>
              <w:t>о</w:t>
            </w:r>
            <w:r>
              <w:rPr>
                <w:rFonts w:eastAsia="Calibri"/>
                <w:lang w:val="uk-UA"/>
              </w:rPr>
              <w:t>, 3 отвори у ніжці, довжина 55-56 мм</w:t>
            </w:r>
          </w:p>
        </w:tc>
        <w:tc>
          <w:tcPr>
            <w:tcW w:w="1699" w:type="dxa"/>
            <w:tcBorders>
              <w:top w:val="single" w:sz="4" w:space="0" w:color="auto"/>
              <w:left w:val="single" w:sz="4" w:space="0" w:color="auto"/>
              <w:bottom w:val="single" w:sz="4" w:space="0" w:color="auto"/>
              <w:right w:val="single" w:sz="4" w:space="0" w:color="auto"/>
            </w:tcBorders>
            <w:vAlign w:val="center"/>
          </w:tcPr>
          <w:p w:rsidR="00E060CF" w:rsidRDefault="00E060CF" w:rsidP="00E060CF">
            <w:pPr>
              <w:jc w:val="center"/>
            </w:pPr>
            <w:r w:rsidRPr="004D512B">
              <w:rPr>
                <w:sz w:val="18"/>
                <w:szCs w:val="18"/>
                <w:lang w:val="uk-UA"/>
              </w:rPr>
              <w:t>35642</w:t>
            </w:r>
          </w:p>
        </w:tc>
        <w:tc>
          <w:tcPr>
            <w:tcW w:w="1374"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шт.</w:t>
            </w:r>
          </w:p>
        </w:tc>
        <w:tc>
          <w:tcPr>
            <w:tcW w:w="1430"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2</w:t>
            </w:r>
          </w:p>
        </w:tc>
      </w:tr>
      <w:tr w:rsidR="00E060CF" w:rsidRPr="00BA1850" w:rsidTr="00A77A07">
        <w:tc>
          <w:tcPr>
            <w:tcW w:w="498" w:type="dxa"/>
            <w:tcBorders>
              <w:top w:val="single" w:sz="4" w:space="0" w:color="auto"/>
              <w:left w:val="single" w:sz="4" w:space="0" w:color="auto"/>
              <w:bottom w:val="single" w:sz="4" w:space="0" w:color="auto"/>
              <w:right w:val="single" w:sz="4" w:space="0" w:color="auto"/>
            </w:tcBorders>
          </w:tcPr>
          <w:p w:rsidR="00E060CF"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t>22</w:t>
            </w:r>
          </w:p>
        </w:tc>
        <w:tc>
          <w:tcPr>
            <w:tcW w:w="4814" w:type="dxa"/>
            <w:tcBorders>
              <w:top w:val="single" w:sz="4" w:space="0" w:color="auto"/>
              <w:left w:val="single" w:sz="4" w:space="0" w:color="auto"/>
              <w:bottom w:val="single" w:sz="4" w:space="0" w:color="auto"/>
              <w:right w:val="single" w:sz="4" w:space="0" w:color="auto"/>
            </w:tcBorders>
          </w:tcPr>
          <w:p w:rsidR="00E060CF" w:rsidRPr="00BA1850"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t>Пластина з кутовою стабільністю педіатрична для остеотомії з різьбовими та комбінованими отворами під гвинт діам.2.7 мм, 2 отвори у голівці, кут нахилу 130</w:t>
            </w:r>
            <w:r w:rsidRPr="00D300F5">
              <w:rPr>
                <w:rFonts w:eastAsia="Calibri"/>
                <w:vertAlign w:val="superscript"/>
                <w:lang w:val="uk-UA"/>
              </w:rPr>
              <w:t>о</w:t>
            </w:r>
            <w:r>
              <w:rPr>
                <w:rFonts w:eastAsia="Calibri"/>
                <w:lang w:val="uk-UA"/>
              </w:rPr>
              <w:t>, 3 отвори у ніжці, довжина 55-56 мм</w:t>
            </w:r>
          </w:p>
        </w:tc>
        <w:tc>
          <w:tcPr>
            <w:tcW w:w="1699" w:type="dxa"/>
            <w:tcBorders>
              <w:top w:val="single" w:sz="4" w:space="0" w:color="auto"/>
              <w:left w:val="single" w:sz="4" w:space="0" w:color="auto"/>
              <w:bottom w:val="single" w:sz="4" w:space="0" w:color="auto"/>
              <w:right w:val="single" w:sz="4" w:space="0" w:color="auto"/>
            </w:tcBorders>
            <w:vAlign w:val="center"/>
          </w:tcPr>
          <w:p w:rsidR="00E060CF" w:rsidRDefault="00E060CF" w:rsidP="00E060CF">
            <w:pPr>
              <w:jc w:val="center"/>
            </w:pPr>
            <w:r w:rsidRPr="004D512B">
              <w:rPr>
                <w:sz w:val="18"/>
                <w:szCs w:val="18"/>
                <w:lang w:val="uk-UA"/>
              </w:rPr>
              <w:t>35642</w:t>
            </w:r>
          </w:p>
        </w:tc>
        <w:tc>
          <w:tcPr>
            <w:tcW w:w="1374"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шт.</w:t>
            </w:r>
          </w:p>
        </w:tc>
        <w:tc>
          <w:tcPr>
            <w:tcW w:w="1430"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2</w:t>
            </w:r>
          </w:p>
        </w:tc>
      </w:tr>
      <w:tr w:rsidR="00E060CF" w:rsidRPr="00BA1850" w:rsidTr="00A77A07">
        <w:tc>
          <w:tcPr>
            <w:tcW w:w="498" w:type="dxa"/>
            <w:tcBorders>
              <w:top w:val="single" w:sz="4" w:space="0" w:color="auto"/>
              <w:left w:val="single" w:sz="4" w:space="0" w:color="auto"/>
              <w:bottom w:val="single" w:sz="4" w:space="0" w:color="auto"/>
              <w:right w:val="single" w:sz="4" w:space="0" w:color="auto"/>
            </w:tcBorders>
          </w:tcPr>
          <w:p w:rsidR="00E060CF"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t>23</w:t>
            </w:r>
          </w:p>
        </w:tc>
        <w:tc>
          <w:tcPr>
            <w:tcW w:w="4814" w:type="dxa"/>
            <w:tcBorders>
              <w:top w:val="single" w:sz="4" w:space="0" w:color="auto"/>
              <w:left w:val="single" w:sz="4" w:space="0" w:color="auto"/>
              <w:bottom w:val="single" w:sz="4" w:space="0" w:color="auto"/>
              <w:right w:val="single" w:sz="4" w:space="0" w:color="auto"/>
            </w:tcBorders>
          </w:tcPr>
          <w:p w:rsidR="00E060CF" w:rsidRPr="00BA1850"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t>Пластина з кутовою стабільністю педіатрична для остеотомії з різьбовими та комбінованими отворами під гвинт діам.4,0 мм, кут нахилу 110</w:t>
            </w:r>
            <w:r w:rsidRPr="00D300F5">
              <w:rPr>
                <w:rFonts w:eastAsia="Calibri"/>
                <w:vertAlign w:val="superscript"/>
                <w:lang w:val="uk-UA"/>
              </w:rPr>
              <w:t>о</w:t>
            </w:r>
            <w:r>
              <w:rPr>
                <w:rFonts w:eastAsia="Calibri"/>
                <w:lang w:val="uk-UA"/>
              </w:rPr>
              <w:t>, 4 отвори у ніжці, довжина 75-76 мм</w:t>
            </w:r>
          </w:p>
        </w:tc>
        <w:tc>
          <w:tcPr>
            <w:tcW w:w="1699" w:type="dxa"/>
            <w:tcBorders>
              <w:top w:val="single" w:sz="4" w:space="0" w:color="auto"/>
              <w:left w:val="single" w:sz="4" w:space="0" w:color="auto"/>
              <w:bottom w:val="single" w:sz="4" w:space="0" w:color="auto"/>
              <w:right w:val="single" w:sz="4" w:space="0" w:color="auto"/>
            </w:tcBorders>
            <w:vAlign w:val="center"/>
          </w:tcPr>
          <w:p w:rsidR="00E060CF" w:rsidRDefault="00E060CF" w:rsidP="00E060CF">
            <w:pPr>
              <w:jc w:val="center"/>
            </w:pPr>
            <w:r w:rsidRPr="004D512B">
              <w:rPr>
                <w:sz w:val="18"/>
                <w:szCs w:val="18"/>
                <w:lang w:val="uk-UA"/>
              </w:rPr>
              <w:t>35642</w:t>
            </w:r>
          </w:p>
        </w:tc>
        <w:tc>
          <w:tcPr>
            <w:tcW w:w="1374"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шт.</w:t>
            </w:r>
          </w:p>
        </w:tc>
        <w:tc>
          <w:tcPr>
            <w:tcW w:w="1430"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2</w:t>
            </w:r>
          </w:p>
        </w:tc>
      </w:tr>
      <w:tr w:rsidR="00E060CF" w:rsidRPr="00BA1850" w:rsidTr="00A77A07">
        <w:tc>
          <w:tcPr>
            <w:tcW w:w="498" w:type="dxa"/>
            <w:tcBorders>
              <w:top w:val="single" w:sz="4" w:space="0" w:color="auto"/>
              <w:left w:val="single" w:sz="4" w:space="0" w:color="auto"/>
              <w:bottom w:val="single" w:sz="4" w:space="0" w:color="auto"/>
              <w:right w:val="single" w:sz="4" w:space="0" w:color="auto"/>
            </w:tcBorders>
          </w:tcPr>
          <w:p w:rsidR="00E060CF"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t>24</w:t>
            </w:r>
          </w:p>
        </w:tc>
        <w:tc>
          <w:tcPr>
            <w:tcW w:w="4814" w:type="dxa"/>
            <w:tcBorders>
              <w:top w:val="single" w:sz="4" w:space="0" w:color="auto"/>
              <w:left w:val="single" w:sz="4" w:space="0" w:color="auto"/>
              <w:bottom w:val="single" w:sz="4" w:space="0" w:color="auto"/>
              <w:right w:val="single" w:sz="4" w:space="0" w:color="auto"/>
            </w:tcBorders>
          </w:tcPr>
          <w:p w:rsidR="00E060CF" w:rsidRPr="00BA1850"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t>Пластина з кутовою стабільністю педіатрична для остеотомії з різьбовими та комбінованими отворами під гвинт діам.4,0 мм, кут нахилу 120</w:t>
            </w:r>
            <w:r w:rsidRPr="00D300F5">
              <w:rPr>
                <w:rFonts w:eastAsia="Calibri"/>
                <w:vertAlign w:val="superscript"/>
                <w:lang w:val="uk-UA"/>
              </w:rPr>
              <w:t>о</w:t>
            </w:r>
            <w:r>
              <w:rPr>
                <w:rFonts w:eastAsia="Calibri"/>
                <w:lang w:val="uk-UA"/>
              </w:rPr>
              <w:t>, 4 отвори у ніжці, довжина 75-76 мм</w:t>
            </w:r>
          </w:p>
        </w:tc>
        <w:tc>
          <w:tcPr>
            <w:tcW w:w="1699" w:type="dxa"/>
            <w:tcBorders>
              <w:top w:val="single" w:sz="4" w:space="0" w:color="auto"/>
              <w:left w:val="single" w:sz="4" w:space="0" w:color="auto"/>
              <w:bottom w:val="single" w:sz="4" w:space="0" w:color="auto"/>
              <w:right w:val="single" w:sz="4" w:space="0" w:color="auto"/>
            </w:tcBorders>
            <w:vAlign w:val="center"/>
          </w:tcPr>
          <w:p w:rsidR="00E060CF" w:rsidRDefault="00E060CF" w:rsidP="00E060CF">
            <w:pPr>
              <w:jc w:val="center"/>
            </w:pPr>
            <w:r w:rsidRPr="004D512B">
              <w:rPr>
                <w:sz w:val="18"/>
                <w:szCs w:val="18"/>
                <w:lang w:val="uk-UA"/>
              </w:rPr>
              <w:t>35642</w:t>
            </w:r>
          </w:p>
        </w:tc>
        <w:tc>
          <w:tcPr>
            <w:tcW w:w="1374"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шт.</w:t>
            </w:r>
          </w:p>
        </w:tc>
        <w:tc>
          <w:tcPr>
            <w:tcW w:w="1430"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2</w:t>
            </w:r>
          </w:p>
        </w:tc>
      </w:tr>
      <w:tr w:rsidR="00E060CF" w:rsidRPr="00BA1850" w:rsidTr="00A77A07">
        <w:tc>
          <w:tcPr>
            <w:tcW w:w="498" w:type="dxa"/>
            <w:tcBorders>
              <w:top w:val="single" w:sz="4" w:space="0" w:color="auto"/>
              <w:left w:val="single" w:sz="4" w:space="0" w:color="auto"/>
              <w:bottom w:val="single" w:sz="4" w:space="0" w:color="auto"/>
              <w:right w:val="single" w:sz="4" w:space="0" w:color="auto"/>
            </w:tcBorders>
          </w:tcPr>
          <w:p w:rsidR="00E060CF"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t>25</w:t>
            </w:r>
          </w:p>
        </w:tc>
        <w:tc>
          <w:tcPr>
            <w:tcW w:w="4814" w:type="dxa"/>
            <w:tcBorders>
              <w:top w:val="single" w:sz="4" w:space="0" w:color="auto"/>
              <w:left w:val="single" w:sz="4" w:space="0" w:color="auto"/>
              <w:bottom w:val="single" w:sz="4" w:space="0" w:color="auto"/>
              <w:right w:val="single" w:sz="4" w:space="0" w:color="auto"/>
            </w:tcBorders>
          </w:tcPr>
          <w:p w:rsidR="00E060CF" w:rsidRPr="00BA1850"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t>Пластина з кутовою стабільністю педіатрична для остеотомії з різьбовими та комбінованими отворами під гвинт діам.4,0 мм, кут нахилу 150</w:t>
            </w:r>
            <w:r w:rsidRPr="00D300F5">
              <w:rPr>
                <w:rFonts w:eastAsia="Calibri"/>
                <w:vertAlign w:val="superscript"/>
                <w:lang w:val="uk-UA"/>
              </w:rPr>
              <w:t>о</w:t>
            </w:r>
            <w:r>
              <w:rPr>
                <w:rFonts w:eastAsia="Calibri"/>
                <w:lang w:val="uk-UA"/>
              </w:rPr>
              <w:t>, 4 отвори у ніжці, довжина 75-76 мм</w:t>
            </w:r>
          </w:p>
        </w:tc>
        <w:tc>
          <w:tcPr>
            <w:tcW w:w="1699" w:type="dxa"/>
            <w:tcBorders>
              <w:top w:val="single" w:sz="4" w:space="0" w:color="auto"/>
              <w:left w:val="single" w:sz="4" w:space="0" w:color="auto"/>
              <w:bottom w:val="single" w:sz="4" w:space="0" w:color="auto"/>
              <w:right w:val="single" w:sz="4" w:space="0" w:color="auto"/>
            </w:tcBorders>
            <w:vAlign w:val="center"/>
          </w:tcPr>
          <w:p w:rsidR="00E060CF" w:rsidRDefault="00E060CF" w:rsidP="00E060CF">
            <w:pPr>
              <w:jc w:val="center"/>
            </w:pPr>
            <w:r w:rsidRPr="004D512B">
              <w:rPr>
                <w:sz w:val="18"/>
                <w:szCs w:val="18"/>
                <w:lang w:val="uk-UA"/>
              </w:rPr>
              <w:t>35642</w:t>
            </w:r>
          </w:p>
        </w:tc>
        <w:tc>
          <w:tcPr>
            <w:tcW w:w="1374"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шт.</w:t>
            </w:r>
          </w:p>
        </w:tc>
        <w:tc>
          <w:tcPr>
            <w:tcW w:w="1430"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2</w:t>
            </w:r>
          </w:p>
        </w:tc>
      </w:tr>
      <w:tr w:rsidR="00E060CF" w:rsidRPr="00BA1850" w:rsidTr="00A77A07">
        <w:tc>
          <w:tcPr>
            <w:tcW w:w="498" w:type="dxa"/>
            <w:tcBorders>
              <w:top w:val="single" w:sz="4" w:space="0" w:color="auto"/>
              <w:left w:val="single" w:sz="4" w:space="0" w:color="auto"/>
              <w:bottom w:val="single" w:sz="4" w:space="0" w:color="auto"/>
              <w:right w:val="single" w:sz="4" w:space="0" w:color="auto"/>
            </w:tcBorders>
          </w:tcPr>
          <w:p w:rsidR="00E060CF"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t>26</w:t>
            </w:r>
          </w:p>
        </w:tc>
        <w:tc>
          <w:tcPr>
            <w:tcW w:w="4814" w:type="dxa"/>
            <w:tcBorders>
              <w:top w:val="single" w:sz="4" w:space="0" w:color="auto"/>
              <w:left w:val="single" w:sz="4" w:space="0" w:color="auto"/>
              <w:bottom w:val="single" w:sz="4" w:space="0" w:color="auto"/>
              <w:right w:val="single" w:sz="4" w:space="0" w:color="auto"/>
            </w:tcBorders>
          </w:tcPr>
          <w:p w:rsidR="00E060CF" w:rsidRPr="00BA1850"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t>Пластина з кутовою стабільністю педіатрична для остеотомії з різьбовими та комбінованими отворами під гвинт діам.5,0 мм, кут нахилу 110</w:t>
            </w:r>
            <w:r w:rsidRPr="00D300F5">
              <w:rPr>
                <w:rFonts w:eastAsia="Calibri"/>
                <w:vertAlign w:val="superscript"/>
                <w:lang w:val="uk-UA"/>
              </w:rPr>
              <w:t>о</w:t>
            </w:r>
            <w:r>
              <w:rPr>
                <w:rFonts w:eastAsia="Calibri"/>
                <w:lang w:val="uk-UA"/>
              </w:rPr>
              <w:t>, 4 отвори у ніжці, довжина 105-106 мм</w:t>
            </w:r>
          </w:p>
        </w:tc>
        <w:tc>
          <w:tcPr>
            <w:tcW w:w="1699" w:type="dxa"/>
            <w:tcBorders>
              <w:top w:val="single" w:sz="4" w:space="0" w:color="auto"/>
              <w:left w:val="single" w:sz="4" w:space="0" w:color="auto"/>
              <w:bottom w:val="single" w:sz="4" w:space="0" w:color="auto"/>
              <w:right w:val="single" w:sz="4" w:space="0" w:color="auto"/>
            </w:tcBorders>
            <w:vAlign w:val="center"/>
          </w:tcPr>
          <w:p w:rsidR="00E060CF" w:rsidRDefault="00E060CF" w:rsidP="00E060CF">
            <w:pPr>
              <w:jc w:val="center"/>
            </w:pPr>
            <w:r w:rsidRPr="004D512B">
              <w:rPr>
                <w:sz w:val="18"/>
                <w:szCs w:val="18"/>
                <w:lang w:val="uk-UA"/>
              </w:rPr>
              <w:t>35642</w:t>
            </w:r>
          </w:p>
        </w:tc>
        <w:tc>
          <w:tcPr>
            <w:tcW w:w="1374"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шт.</w:t>
            </w:r>
          </w:p>
        </w:tc>
        <w:tc>
          <w:tcPr>
            <w:tcW w:w="1430"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2</w:t>
            </w:r>
          </w:p>
        </w:tc>
      </w:tr>
      <w:tr w:rsidR="00E060CF" w:rsidRPr="00BA1850" w:rsidTr="00A77A07">
        <w:tc>
          <w:tcPr>
            <w:tcW w:w="498" w:type="dxa"/>
            <w:tcBorders>
              <w:top w:val="single" w:sz="4" w:space="0" w:color="auto"/>
              <w:left w:val="single" w:sz="4" w:space="0" w:color="auto"/>
              <w:bottom w:val="single" w:sz="4" w:space="0" w:color="auto"/>
              <w:right w:val="single" w:sz="4" w:space="0" w:color="auto"/>
            </w:tcBorders>
          </w:tcPr>
          <w:p w:rsidR="00E060CF"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t>27</w:t>
            </w:r>
          </w:p>
        </w:tc>
        <w:tc>
          <w:tcPr>
            <w:tcW w:w="4814" w:type="dxa"/>
            <w:tcBorders>
              <w:top w:val="single" w:sz="4" w:space="0" w:color="auto"/>
              <w:left w:val="single" w:sz="4" w:space="0" w:color="auto"/>
              <w:bottom w:val="single" w:sz="4" w:space="0" w:color="auto"/>
              <w:right w:val="single" w:sz="4" w:space="0" w:color="auto"/>
            </w:tcBorders>
          </w:tcPr>
          <w:p w:rsidR="00E060CF" w:rsidRPr="00BA1850"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t xml:space="preserve">Пластина з кутовою стабільністю педіатрична для остеотомії з різьбовими та комбінованими отворами під гвинт діам.5,0 </w:t>
            </w:r>
            <w:r>
              <w:rPr>
                <w:rFonts w:eastAsia="Calibri"/>
                <w:lang w:val="uk-UA"/>
              </w:rPr>
              <w:lastRenderedPageBreak/>
              <w:t>мм, кут нахилу 120</w:t>
            </w:r>
            <w:r w:rsidRPr="00D300F5">
              <w:rPr>
                <w:rFonts w:eastAsia="Calibri"/>
                <w:vertAlign w:val="superscript"/>
                <w:lang w:val="uk-UA"/>
              </w:rPr>
              <w:t>о</w:t>
            </w:r>
            <w:r>
              <w:rPr>
                <w:rFonts w:eastAsia="Calibri"/>
                <w:lang w:val="uk-UA"/>
              </w:rPr>
              <w:t>, 4 отвори у ніжці, довжина 105-106 мм</w:t>
            </w:r>
          </w:p>
        </w:tc>
        <w:tc>
          <w:tcPr>
            <w:tcW w:w="1699" w:type="dxa"/>
            <w:tcBorders>
              <w:top w:val="single" w:sz="4" w:space="0" w:color="auto"/>
              <w:left w:val="single" w:sz="4" w:space="0" w:color="auto"/>
              <w:bottom w:val="single" w:sz="4" w:space="0" w:color="auto"/>
              <w:right w:val="single" w:sz="4" w:space="0" w:color="auto"/>
            </w:tcBorders>
            <w:vAlign w:val="center"/>
          </w:tcPr>
          <w:p w:rsidR="00E060CF" w:rsidRDefault="00E060CF" w:rsidP="00E060CF">
            <w:pPr>
              <w:jc w:val="center"/>
            </w:pPr>
            <w:r w:rsidRPr="004D512B">
              <w:rPr>
                <w:sz w:val="18"/>
                <w:szCs w:val="18"/>
                <w:lang w:val="uk-UA"/>
              </w:rPr>
              <w:lastRenderedPageBreak/>
              <w:t>35642</w:t>
            </w:r>
          </w:p>
        </w:tc>
        <w:tc>
          <w:tcPr>
            <w:tcW w:w="1374"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шт.</w:t>
            </w:r>
          </w:p>
        </w:tc>
        <w:tc>
          <w:tcPr>
            <w:tcW w:w="1430"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2</w:t>
            </w:r>
          </w:p>
        </w:tc>
      </w:tr>
      <w:tr w:rsidR="00E060CF" w:rsidRPr="00BA1850" w:rsidTr="00A77A07">
        <w:tc>
          <w:tcPr>
            <w:tcW w:w="498" w:type="dxa"/>
            <w:tcBorders>
              <w:top w:val="single" w:sz="4" w:space="0" w:color="auto"/>
              <w:left w:val="single" w:sz="4" w:space="0" w:color="auto"/>
              <w:bottom w:val="single" w:sz="4" w:space="0" w:color="auto"/>
              <w:right w:val="single" w:sz="4" w:space="0" w:color="auto"/>
            </w:tcBorders>
          </w:tcPr>
          <w:p w:rsidR="00E060CF"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t>28</w:t>
            </w:r>
          </w:p>
        </w:tc>
        <w:tc>
          <w:tcPr>
            <w:tcW w:w="4814" w:type="dxa"/>
            <w:tcBorders>
              <w:top w:val="single" w:sz="4" w:space="0" w:color="auto"/>
              <w:left w:val="single" w:sz="4" w:space="0" w:color="auto"/>
              <w:bottom w:val="single" w:sz="4" w:space="0" w:color="auto"/>
              <w:right w:val="single" w:sz="4" w:space="0" w:color="auto"/>
            </w:tcBorders>
          </w:tcPr>
          <w:p w:rsidR="00E060CF" w:rsidRPr="00BA1850"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t>Пластина з кутовою стабільністю педіатрична для остеотомії з різьбовими та комбінованими отворами під гвинт діам.5,0 мм, кут нахилу 150</w:t>
            </w:r>
            <w:r w:rsidRPr="00D300F5">
              <w:rPr>
                <w:rFonts w:eastAsia="Calibri"/>
                <w:vertAlign w:val="superscript"/>
                <w:lang w:val="uk-UA"/>
              </w:rPr>
              <w:t>о</w:t>
            </w:r>
            <w:r>
              <w:rPr>
                <w:rFonts w:eastAsia="Calibri"/>
                <w:lang w:val="uk-UA"/>
              </w:rPr>
              <w:t>, 4 отвори у ніжці, довжина 105-106 мм</w:t>
            </w:r>
          </w:p>
        </w:tc>
        <w:tc>
          <w:tcPr>
            <w:tcW w:w="1699" w:type="dxa"/>
            <w:tcBorders>
              <w:top w:val="single" w:sz="4" w:space="0" w:color="auto"/>
              <w:left w:val="single" w:sz="4" w:space="0" w:color="auto"/>
              <w:bottom w:val="single" w:sz="4" w:space="0" w:color="auto"/>
              <w:right w:val="single" w:sz="4" w:space="0" w:color="auto"/>
            </w:tcBorders>
            <w:vAlign w:val="center"/>
          </w:tcPr>
          <w:p w:rsidR="00E060CF" w:rsidRDefault="00E060CF" w:rsidP="00E060CF">
            <w:pPr>
              <w:jc w:val="center"/>
            </w:pPr>
            <w:r w:rsidRPr="004D512B">
              <w:rPr>
                <w:sz w:val="18"/>
                <w:szCs w:val="18"/>
                <w:lang w:val="uk-UA"/>
              </w:rPr>
              <w:t>35642</w:t>
            </w:r>
          </w:p>
        </w:tc>
        <w:tc>
          <w:tcPr>
            <w:tcW w:w="1374"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шт.</w:t>
            </w:r>
          </w:p>
        </w:tc>
        <w:tc>
          <w:tcPr>
            <w:tcW w:w="1430"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2</w:t>
            </w:r>
          </w:p>
        </w:tc>
      </w:tr>
      <w:tr w:rsidR="00E060CF" w:rsidRPr="00BA1850" w:rsidTr="00A77A07">
        <w:tc>
          <w:tcPr>
            <w:tcW w:w="498" w:type="dxa"/>
            <w:tcBorders>
              <w:top w:val="single" w:sz="4" w:space="0" w:color="auto"/>
              <w:left w:val="single" w:sz="4" w:space="0" w:color="auto"/>
              <w:bottom w:val="single" w:sz="4" w:space="0" w:color="auto"/>
              <w:right w:val="single" w:sz="4" w:space="0" w:color="auto"/>
            </w:tcBorders>
          </w:tcPr>
          <w:p w:rsidR="00E060CF"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t>29</w:t>
            </w:r>
          </w:p>
        </w:tc>
        <w:tc>
          <w:tcPr>
            <w:tcW w:w="4814" w:type="dxa"/>
            <w:tcBorders>
              <w:top w:val="single" w:sz="4" w:space="0" w:color="auto"/>
              <w:left w:val="single" w:sz="4" w:space="0" w:color="auto"/>
              <w:bottom w:val="single" w:sz="4" w:space="0" w:color="auto"/>
              <w:right w:val="single" w:sz="4" w:space="0" w:color="auto"/>
            </w:tcBorders>
          </w:tcPr>
          <w:p w:rsidR="00E060CF" w:rsidRPr="00BA1850"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t>Пластина з кутовою стабільністю педіатрична для остеотомії з різьбовими та комбінованими отворами під гвинт діам.2.7 мм, 3 отвори у голівці, кут нахилу 100</w:t>
            </w:r>
            <w:r w:rsidRPr="00D300F5">
              <w:rPr>
                <w:rFonts w:eastAsia="Calibri"/>
                <w:vertAlign w:val="superscript"/>
                <w:lang w:val="uk-UA"/>
              </w:rPr>
              <w:t>о</w:t>
            </w:r>
            <w:r>
              <w:rPr>
                <w:rFonts w:eastAsia="Calibri"/>
                <w:lang w:val="uk-UA"/>
              </w:rPr>
              <w:t>, 3 отвори у ніжці, довжина 48-50 мм</w:t>
            </w:r>
          </w:p>
        </w:tc>
        <w:tc>
          <w:tcPr>
            <w:tcW w:w="1699" w:type="dxa"/>
            <w:tcBorders>
              <w:top w:val="single" w:sz="4" w:space="0" w:color="auto"/>
              <w:left w:val="single" w:sz="4" w:space="0" w:color="auto"/>
              <w:bottom w:val="single" w:sz="4" w:space="0" w:color="auto"/>
              <w:right w:val="single" w:sz="4" w:space="0" w:color="auto"/>
            </w:tcBorders>
            <w:vAlign w:val="center"/>
          </w:tcPr>
          <w:p w:rsidR="00E060CF" w:rsidRDefault="00E060CF" w:rsidP="00E060CF">
            <w:pPr>
              <w:jc w:val="center"/>
            </w:pPr>
            <w:r w:rsidRPr="004D512B">
              <w:rPr>
                <w:sz w:val="18"/>
                <w:szCs w:val="18"/>
                <w:lang w:val="uk-UA"/>
              </w:rPr>
              <w:t>35642</w:t>
            </w:r>
          </w:p>
        </w:tc>
        <w:tc>
          <w:tcPr>
            <w:tcW w:w="1374"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шт.</w:t>
            </w:r>
          </w:p>
        </w:tc>
        <w:tc>
          <w:tcPr>
            <w:tcW w:w="1430"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2</w:t>
            </w:r>
          </w:p>
        </w:tc>
      </w:tr>
      <w:tr w:rsidR="00E060CF" w:rsidRPr="00BA1850" w:rsidTr="00A77A07">
        <w:tc>
          <w:tcPr>
            <w:tcW w:w="498" w:type="dxa"/>
            <w:tcBorders>
              <w:top w:val="single" w:sz="4" w:space="0" w:color="auto"/>
              <w:left w:val="single" w:sz="4" w:space="0" w:color="auto"/>
              <w:bottom w:val="single" w:sz="4" w:space="0" w:color="auto"/>
              <w:right w:val="single" w:sz="4" w:space="0" w:color="auto"/>
            </w:tcBorders>
          </w:tcPr>
          <w:p w:rsidR="00E060CF"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t>30</w:t>
            </w:r>
          </w:p>
        </w:tc>
        <w:tc>
          <w:tcPr>
            <w:tcW w:w="4814" w:type="dxa"/>
            <w:tcBorders>
              <w:top w:val="single" w:sz="4" w:space="0" w:color="auto"/>
              <w:left w:val="single" w:sz="4" w:space="0" w:color="auto"/>
              <w:bottom w:val="single" w:sz="4" w:space="0" w:color="auto"/>
              <w:right w:val="single" w:sz="4" w:space="0" w:color="auto"/>
            </w:tcBorders>
          </w:tcPr>
          <w:p w:rsidR="00E060CF" w:rsidRPr="00BA1850"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t>Пластина з кутовою стабільністю педіатрична для остеотомії з різьбовими та комбінованими отворами під гвинт діам.2.7 мм, 3 отвори у голівці, кут нахилу 110</w:t>
            </w:r>
            <w:r w:rsidRPr="00D300F5">
              <w:rPr>
                <w:rFonts w:eastAsia="Calibri"/>
                <w:vertAlign w:val="superscript"/>
                <w:lang w:val="uk-UA"/>
              </w:rPr>
              <w:t>о</w:t>
            </w:r>
            <w:r>
              <w:rPr>
                <w:rFonts w:eastAsia="Calibri"/>
                <w:lang w:val="uk-UA"/>
              </w:rPr>
              <w:t>, 3 отвори у ніжці, довжина 48-50 мм</w:t>
            </w:r>
          </w:p>
        </w:tc>
        <w:tc>
          <w:tcPr>
            <w:tcW w:w="1699" w:type="dxa"/>
            <w:tcBorders>
              <w:top w:val="single" w:sz="4" w:space="0" w:color="auto"/>
              <w:left w:val="single" w:sz="4" w:space="0" w:color="auto"/>
              <w:bottom w:val="single" w:sz="4" w:space="0" w:color="auto"/>
              <w:right w:val="single" w:sz="4" w:space="0" w:color="auto"/>
            </w:tcBorders>
            <w:vAlign w:val="center"/>
          </w:tcPr>
          <w:p w:rsidR="00E060CF" w:rsidRDefault="00E060CF" w:rsidP="00E060CF">
            <w:pPr>
              <w:jc w:val="center"/>
            </w:pPr>
            <w:r w:rsidRPr="004D512B">
              <w:rPr>
                <w:sz w:val="18"/>
                <w:szCs w:val="18"/>
                <w:lang w:val="uk-UA"/>
              </w:rPr>
              <w:t>35642</w:t>
            </w:r>
          </w:p>
        </w:tc>
        <w:tc>
          <w:tcPr>
            <w:tcW w:w="1374"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шт.</w:t>
            </w:r>
          </w:p>
        </w:tc>
        <w:tc>
          <w:tcPr>
            <w:tcW w:w="1430"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2</w:t>
            </w:r>
          </w:p>
        </w:tc>
      </w:tr>
      <w:tr w:rsidR="00E060CF" w:rsidRPr="00BA1850" w:rsidTr="00A77A07">
        <w:tc>
          <w:tcPr>
            <w:tcW w:w="498" w:type="dxa"/>
            <w:tcBorders>
              <w:top w:val="single" w:sz="4" w:space="0" w:color="auto"/>
              <w:left w:val="single" w:sz="4" w:space="0" w:color="auto"/>
              <w:bottom w:val="single" w:sz="4" w:space="0" w:color="auto"/>
              <w:right w:val="single" w:sz="4" w:space="0" w:color="auto"/>
            </w:tcBorders>
          </w:tcPr>
          <w:p w:rsidR="00E060CF"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t>31</w:t>
            </w:r>
          </w:p>
        </w:tc>
        <w:tc>
          <w:tcPr>
            <w:tcW w:w="4814" w:type="dxa"/>
            <w:tcBorders>
              <w:top w:val="single" w:sz="4" w:space="0" w:color="auto"/>
              <w:left w:val="single" w:sz="4" w:space="0" w:color="auto"/>
              <w:bottom w:val="single" w:sz="4" w:space="0" w:color="auto"/>
              <w:right w:val="single" w:sz="4" w:space="0" w:color="auto"/>
            </w:tcBorders>
          </w:tcPr>
          <w:p w:rsidR="00E060CF" w:rsidRPr="00BA1850"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t>Пластина з кутовою стабільністю педіатрична для остеотомії з різьбовими та комбінованими отворами під гвинт діам.2.7 мм, 3 отвори у голівці, кут нахилу 120</w:t>
            </w:r>
            <w:r w:rsidRPr="00D300F5">
              <w:rPr>
                <w:rFonts w:eastAsia="Calibri"/>
                <w:vertAlign w:val="superscript"/>
                <w:lang w:val="uk-UA"/>
              </w:rPr>
              <w:t>о</w:t>
            </w:r>
            <w:r>
              <w:rPr>
                <w:rFonts w:eastAsia="Calibri"/>
                <w:lang w:val="uk-UA"/>
              </w:rPr>
              <w:t>, 3 отвори у ніжці, довжина 48-50 мм</w:t>
            </w:r>
          </w:p>
        </w:tc>
        <w:tc>
          <w:tcPr>
            <w:tcW w:w="1699" w:type="dxa"/>
            <w:tcBorders>
              <w:top w:val="single" w:sz="4" w:space="0" w:color="auto"/>
              <w:left w:val="single" w:sz="4" w:space="0" w:color="auto"/>
              <w:bottom w:val="single" w:sz="4" w:space="0" w:color="auto"/>
              <w:right w:val="single" w:sz="4" w:space="0" w:color="auto"/>
            </w:tcBorders>
            <w:vAlign w:val="center"/>
          </w:tcPr>
          <w:p w:rsidR="00E060CF" w:rsidRDefault="00E060CF" w:rsidP="00E060CF">
            <w:pPr>
              <w:jc w:val="center"/>
            </w:pPr>
            <w:r w:rsidRPr="004D512B">
              <w:rPr>
                <w:sz w:val="18"/>
                <w:szCs w:val="18"/>
                <w:lang w:val="uk-UA"/>
              </w:rPr>
              <w:t>35642</w:t>
            </w:r>
          </w:p>
        </w:tc>
        <w:tc>
          <w:tcPr>
            <w:tcW w:w="1374"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шт.</w:t>
            </w:r>
          </w:p>
        </w:tc>
        <w:tc>
          <w:tcPr>
            <w:tcW w:w="1430"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2</w:t>
            </w:r>
          </w:p>
        </w:tc>
      </w:tr>
      <w:tr w:rsidR="00E060CF" w:rsidRPr="00BA1850" w:rsidTr="00A77A07">
        <w:tc>
          <w:tcPr>
            <w:tcW w:w="498" w:type="dxa"/>
            <w:tcBorders>
              <w:top w:val="single" w:sz="4" w:space="0" w:color="auto"/>
              <w:left w:val="single" w:sz="4" w:space="0" w:color="auto"/>
              <w:bottom w:val="single" w:sz="4" w:space="0" w:color="auto"/>
              <w:right w:val="single" w:sz="4" w:space="0" w:color="auto"/>
            </w:tcBorders>
          </w:tcPr>
          <w:p w:rsidR="00E060CF"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t>32</w:t>
            </w:r>
          </w:p>
        </w:tc>
        <w:tc>
          <w:tcPr>
            <w:tcW w:w="4814" w:type="dxa"/>
            <w:tcBorders>
              <w:top w:val="single" w:sz="4" w:space="0" w:color="auto"/>
              <w:left w:val="single" w:sz="4" w:space="0" w:color="auto"/>
              <w:bottom w:val="single" w:sz="4" w:space="0" w:color="auto"/>
              <w:right w:val="single" w:sz="4" w:space="0" w:color="auto"/>
            </w:tcBorders>
          </w:tcPr>
          <w:p w:rsidR="00E060CF" w:rsidRPr="00BA1850"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t xml:space="preserve">Гвинт блокуючий, </w:t>
            </w:r>
            <w:proofErr w:type="spellStart"/>
            <w:r>
              <w:rPr>
                <w:rFonts w:eastAsia="Calibri"/>
                <w:lang w:val="uk-UA"/>
              </w:rPr>
              <w:t>діам</w:t>
            </w:r>
            <w:proofErr w:type="spellEnd"/>
            <w:r>
              <w:rPr>
                <w:rFonts w:eastAsia="Calibri"/>
                <w:lang w:val="uk-UA"/>
              </w:rPr>
              <w:t>. 5,0, шестигранний шліц, довжина 18-60 мм, крок довжини 2 мм</w:t>
            </w:r>
          </w:p>
        </w:tc>
        <w:tc>
          <w:tcPr>
            <w:tcW w:w="1699" w:type="dxa"/>
            <w:tcBorders>
              <w:top w:val="single" w:sz="4" w:space="0" w:color="auto"/>
              <w:left w:val="single" w:sz="4" w:space="0" w:color="auto"/>
              <w:bottom w:val="single" w:sz="4" w:space="0" w:color="auto"/>
              <w:right w:val="single" w:sz="4" w:space="0" w:color="auto"/>
            </w:tcBorders>
            <w:vAlign w:val="center"/>
          </w:tcPr>
          <w:p w:rsidR="00E060CF" w:rsidRDefault="00E060CF" w:rsidP="00E060CF">
            <w:pPr>
              <w:jc w:val="center"/>
            </w:pPr>
            <w:r w:rsidRPr="004D512B">
              <w:rPr>
                <w:sz w:val="18"/>
                <w:szCs w:val="18"/>
                <w:lang w:val="uk-UA"/>
              </w:rPr>
              <w:t>35642</w:t>
            </w:r>
          </w:p>
        </w:tc>
        <w:tc>
          <w:tcPr>
            <w:tcW w:w="1374"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шт.</w:t>
            </w:r>
          </w:p>
        </w:tc>
        <w:tc>
          <w:tcPr>
            <w:tcW w:w="1430"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30</w:t>
            </w:r>
          </w:p>
        </w:tc>
      </w:tr>
      <w:tr w:rsidR="00E060CF" w:rsidRPr="00BA1850" w:rsidTr="00A77A07">
        <w:tc>
          <w:tcPr>
            <w:tcW w:w="498" w:type="dxa"/>
            <w:tcBorders>
              <w:top w:val="single" w:sz="4" w:space="0" w:color="auto"/>
              <w:left w:val="single" w:sz="4" w:space="0" w:color="auto"/>
              <w:bottom w:val="single" w:sz="4" w:space="0" w:color="auto"/>
              <w:right w:val="single" w:sz="4" w:space="0" w:color="auto"/>
            </w:tcBorders>
          </w:tcPr>
          <w:p w:rsidR="00E060CF"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t>33</w:t>
            </w:r>
          </w:p>
        </w:tc>
        <w:tc>
          <w:tcPr>
            <w:tcW w:w="4814" w:type="dxa"/>
            <w:tcBorders>
              <w:top w:val="single" w:sz="4" w:space="0" w:color="auto"/>
              <w:left w:val="single" w:sz="4" w:space="0" w:color="auto"/>
              <w:bottom w:val="single" w:sz="4" w:space="0" w:color="auto"/>
              <w:right w:val="single" w:sz="4" w:space="0" w:color="auto"/>
            </w:tcBorders>
          </w:tcPr>
          <w:p w:rsidR="00E060CF" w:rsidRPr="00BA1850"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t xml:space="preserve">Гвинт кортикальний, </w:t>
            </w:r>
            <w:proofErr w:type="spellStart"/>
            <w:r>
              <w:rPr>
                <w:rFonts w:eastAsia="Calibri"/>
                <w:lang w:val="uk-UA"/>
              </w:rPr>
              <w:t>діам</w:t>
            </w:r>
            <w:proofErr w:type="spellEnd"/>
            <w:r>
              <w:rPr>
                <w:rFonts w:eastAsia="Calibri"/>
                <w:lang w:val="uk-UA"/>
              </w:rPr>
              <w:t>. 5,0, шестигранний шліц, довжина 18-60 мм, крок довжини 2 мм</w:t>
            </w:r>
          </w:p>
        </w:tc>
        <w:tc>
          <w:tcPr>
            <w:tcW w:w="1699" w:type="dxa"/>
            <w:tcBorders>
              <w:top w:val="single" w:sz="4" w:space="0" w:color="auto"/>
              <w:left w:val="single" w:sz="4" w:space="0" w:color="auto"/>
              <w:bottom w:val="single" w:sz="4" w:space="0" w:color="auto"/>
              <w:right w:val="single" w:sz="4" w:space="0" w:color="auto"/>
            </w:tcBorders>
            <w:vAlign w:val="center"/>
          </w:tcPr>
          <w:p w:rsidR="00E060CF" w:rsidRDefault="00E060CF" w:rsidP="00E060CF">
            <w:pPr>
              <w:jc w:val="center"/>
            </w:pPr>
            <w:r w:rsidRPr="004D512B">
              <w:rPr>
                <w:sz w:val="18"/>
                <w:szCs w:val="18"/>
                <w:lang w:val="uk-UA"/>
              </w:rPr>
              <w:t>35642</w:t>
            </w:r>
          </w:p>
        </w:tc>
        <w:tc>
          <w:tcPr>
            <w:tcW w:w="1374"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шт.</w:t>
            </w:r>
          </w:p>
        </w:tc>
        <w:tc>
          <w:tcPr>
            <w:tcW w:w="1430"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10</w:t>
            </w:r>
          </w:p>
        </w:tc>
      </w:tr>
      <w:tr w:rsidR="00E060CF" w:rsidRPr="00BA1850" w:rsidTr="00A77A07">
        <w:tc>
          <w:tcPr>
            <w:tcW w:w="498" w:type="dxa"/>
            <w:tcBorders>
              <w:top w:val="single" w:sz="4" w:space="0" w:color="auto"/>
              <w:left w:val="single" w:sz="4" w:space="0" w:color="auto"/>
              <w:bottom w:val="single" w:sz="4" w:space="0" w:color="auto"/>
              <w:right w:val="single" w:sz="4" w:space="0" w:color="auto"/>
            </w:tcBorders>
          </w:tcPr>
          <w:p w:rsidR="00E060CF"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t>34</w:t>
            </w:r>
          </w:p>
        </w:tc>
        <w:tc>
          <w:tcPr>
            <w:tcW w:w="4814" w:type="dxa"/>
            <w:tcBorders>
              <w:top w:val="single" w:sz="4" w:space="0" w:color="auto"/>
              <w:left w:val="single" w:sz="4" w:space="0" w:color="auto"/>
              <w:bottom w:val="single" w:sz="4" w:space="0" w:color="auto"/>
              <w:right w:val="single" w:sz="4" w:space="0" w:color="auto"/>
            </w:tcBorders>
          </w:tcPr>
          <w:p w:rsidR="00E060CF" w:rsidRPr="00442B57"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t xml:space="preserve">Гвинт блокуючий, </w:t>
            </w:r>
            <w:proofErr w:type="spellStart"/>
            <w:r>
              <w:rPr>
                <w:rFonts w:eastAsia="Calibri"/>
                <w:lang w:val="uk-UA"/>
              </w:rPr>
              <w:t>діам</w:t>
            </w:r>
            <w:proofErr w:type="spellEnd"/>
            <w:r>
              <w:rPr>
                <w:rFonts w:eastAsia="Calibri"/>
                <w:lang w:val="uk-UA"/>
              </w:rPr>
              <w:t xml:space="preserve">. 2,7 мм, шліц </w:t>
            </w:r>
            <w:r>
              <w:rPr>
                <w:rFonts w:eastAsia="Calibri"/>
                <w:lang w:val="en-US"/>
              </w:rPr>
              <w:t>TORX</w:t>
            </w:r>
            <w:r w:rsidRPr="00442B57">
              <w:rPr>
                <w:rFonts w:eastAsia="Calibri"/>
                <w:lang w:val="uk-UA"/>
              </w:rPr>
              <w:t xml:space="preserve"> </w:t>
            </w:r>
            <w:r>
              <w:rPr>
                <w:rFonts w:eastAsia="Calibri"/>
                <w:lang w:val="uk-UA"/>
              </w:rPr>
              <w:t xml:space="preserve">(зіркоподібний), </w:t>
            </w:r>
            <w:r w:rsidRPr="00442B57">
              <w:rPr>
                <w:rFonts w:eastAsia="Calibri"/>
                <w:lang w:val="uk-UA"/>
              </w:rPr>
              <w:t>довжина 6-30 мм, крок довжини 2 мм</w:t>
            </w:r>
          </w:p>
        </w:tc>
        <w:tc>
          <w:tcPr>
            <w:tcW w:w="1699" w:type="dxa"/>
            <w:tcBorders>
              <w:top w:val="single" w:sz="4" w:space="0" w:color="auto"/>
              <w:left w:val="single" w:sz="4" w:space="0" w:color="auto"/>
              <w:bottom w:val="single" w:sz="4" w:space="0" w:color="auto"/>
              <w:right w:val="single" w:sz="4" w:space="0" w:color="auto"/>
            </w:tcBorders>
            <w:vAlign w:val="center"/>
          </w:tcPr>
          <w:p w:rsidR="00E060CF" w:rsidRDefault="00E060CF" w:rsidP="00E060CF">
            <w:pPr>
              <w:jc w:val="center"/>
            </w:pPr>
            <w:r w:rsidRPr="004D512B">
              <w:rPr>
                <w:sz w:val="18"/>
                <w:szCs w:val="18"/>
                <w:lang w:val="uk-UA"/>
              </w:rPr>
              <w:t>35642</w:t>
            </w:r>
          </w:p>
        </w:tc>
        <w:tc>
          <w:tcPr>
            <w:tcW w:w="1374"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шт.</w:t>
            </w:r>
          </w:p>
        </w:tc>
        <w:tc>
          <w:tcPr>
            <w:tcW w:w="1430"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70</w:t>
            </w:r>
          </w:p>
        </w:tc>
      </w:tr>
      <w:tr w:rsidR="00E060CF" w:rsidRPr="00BA1850" w:rsidTr="00A77A07">
        <w:tc>
          <w:tcPr>
            <w:tcW w:w="498" w:type="dxa"/>
            <w:tcBorders>
              <w:top w:val="single" w:sz="4" w:space="0" w:color="auto"/>
              <w:left w:val="single" w:sz="4" w:space="0" w:color="auto"/>
              <w:bottom w:val="single" w:sz="4" w:space="0" w:color="auto"/>
              <w:right w:val="single" w:sz="4" w:space="0" w:color="auto"/>
            </w:tcBorders>
          </w:tcPr>
          <w:p w:rsidR="00E060CF"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t>35</w:t>
            </w:r>
          </w:p>
        </w:tc>
        <w:tc>
          <w:tcPr>
            <w:tcW w:w="4814" w:type="dxa"/>
            <w:tcBorders>
              <w:top w:val="single" w:sz="4" w:space="0" w:color="auto"/>
              <w:left w:val="single" w:sz="4" w:space="0" w:color="auto"/>
              <w:bottom w:val="single" w:sz="4" w:space="0" w:color="auto"/>
              <w:right w:val="single" w:sz="4" w:space="0" w:color="auto"/>
            </w:tcBorders>
          </w:tcPr>
          <w:p w:rsidR="00E060CF" w:rsidRPr="00BA1850" w:rsidRDefault="00E060CF" w:rsidP="00E060CF">
            <w:pPr>
              <w:tabs>
                <w:tab w:val="left" w:pos="96"/>
                <w:tab w:val="left" w:pos="238"/>
              </w:tabs>
              <w:suppressAutoHyphens w:val="0"/>
              <w:spacing w:line="256" w:lineRule="auto"/>
              <w:ind w:right="-111"/>
              <w:contextualSpacing/>
              <w:rPr>
                <w:rFonts w:eastAsia="Calibri"/>
                <w:lang w:val="uk-UA"/>
              </w:rPr>
            </w:pPr>
            <w:r>
              <w:rPr>
                <w:rFonts w:eastAsia="Calibri"/>
                <w:lang w:val="uk-UA"/>
              </w:rPr>
              <w:t xml:space="preserve">Гвинт кортикальний, </w:t>
            </w:r>
            <w:proofErr w:type="spellStart"/>
            <w:r>
              <w:rPr>
                <w:rFonts w:eastAsia="Calibri"/>
                <w:lang w:val="uk-UA"/>
              </w:rPr>
              <w:t>діам</w:t>
            </w:r>
            <w:proofErr w:type="spellEnd"/>
            <w:r>
              <w:rPr>
                <w:rFonts w:eastAsia="Calibri"/>
                <w:lang w:val="uk-UA"/>
              </w:rPr>
              <w:t xml:space="preserve">. 2,7 мм, шліц </w:t>
            </w:r>
            <w:r>
              <w:rPr>
                <w:rFonts w:eastAsia="Calibri"/>
                <w:lang w:val="en-US"/>
              </w:rPr>
              <w:t>TORX</w:t>
            </w:r>
            <w:r w:rsidRPr="00442B57">
              <w:rPr>
                <w:rFonts w:eastAsia="Calibri"/>
                <w:lang w:val="uk-UA"/>
              </w:rPr>
              <w:t xml:space="preserve"> </w:t>
            </w:r>
            <w:r>
              <w:rPr>
                <w:rFonts w:eastAsia="Calibri"/>
                <w:lang w:val="uk-UA"/>
              </w:rPr>
              <w:t xml:space="preserve">(зіркоподібний), </w:t>
            </w:r>
            <w:r w:rsidRPr="00442B57">
              <w:rPr>
                <w:rFonts w:eastAsia="Calibri"/>
                <w:lang w:val="uk-UA"/>
              </w:rPr>
              <w:t>довжина 6-30 мм, крок довжини 2 мм</w:t>
            </w:r>
          </w:p>
        </w:tc>
        <w:tc>
          <w:tcPr>
            <w:tcW w:w="1699" w:type="dxa"/>
            <w:tcBorders>
              <w:top w:val="single" w:sz="4" w:space="0" w:color="auto"/>
              <w:left w:val="single" w:sz="4" w:space="0" w:color="auto"/>
              <w:bottom w:val="single" w:sz="4" w:space="0" w:color="auto"/>
              <w:right w:val="single" w:sz="4" w:space="0" w:color="auto"/>
            </w:tcBorders>
            <w:vAlign w:val="center"/>
          </w:tcPr>
          <w:p w:rsidR="00E060CF" w:rsidRDefault="00E060CF" w:rsidP="00E060CF">
            <w:pPr>
              <w:jc w:val="center"/>
            </w:pPr>
            <w:r w:rsidRPr="004D512B">
              <w:rPr>
                <w:sz w:val="18"/>
                <w:szCs w:val="18"/>
                <w:lang w:val="uk-UA"/>
              </w:rPr>
              <w:t>35642</w:t>
            </w:r>
          </w:p>
        </w:tc>
        <w:tc>
          <w:tcPr>
            <w:tcW w:w="1374"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шт.</w:t>
            </w:r>
          </w:p>
        </w:tc>
        <w:tc>
          <w:tcPr>
            <w:tcW w:w="1430" w:type="dxa"/>
            <w:tcBorders>
              <w:top w:val="single" w:sz="4" w:space="0" w:color="auto"/>
              <w:left w:val="single" w:sz="4" w:space="0" w:color="auto"/>
              <w:bottom w:val="single" w:sz="4" w:space="0" w:color="auto"/>
              <w:right w:val="single" w:sz="4" w:space="0" w:color="auto"/>
            </w:tcBorders>
            <w:vAlign w:val="center"/>
          </w:tcPr>
          <w:p w:rsidR="00E060CF" w:rsidRPr="00A77A07" w:rsidRDefault="00E060CF" w:rsidP="00E060CF">
            <w:pPr>
              <w:jc w:val="center"/>
              <w:rPr>
                <w:sz w:val="18"/>
                <w:szCs w:val="18"/>
                <w:lang w:val="uk-UA"/>
              </w:rPr>
            </w:pPr>
            <w:r w:rsidRPr="00A77A07">
              <w:rPr>
                <w:sz w:val="18"/>
                <w:szCs w:val="18"/>
                <w:lang w:val="uk-UA"/>
              </w:rPr>
              <w:t>30</w:t>
            </w:r>
          </w:p>
        </w:tc>
      </w:tr>
      <w:tr w:rsidR="002C17C5" w:rsidRPr="00BA1850" w:rsidTr="00A77A07">
        <w:tc>
          <w:tcPr>
            <w:tcW w:w="498" w:type="dxa"/>
            <w:tcBorders>
              <w:top w:val="single" w:sz="4" w:space="0" w:color="auto"/>
              <w:left w:val="single" w:sz="4" w:space="0" w:color="auto"/>
              <w:bottom w:val="single" w:sz="4" w:space="0" w:color="auto"/>
              <w:right w:val="single" w:sz="4" w:space="0" w:color="auto"/>
            </w:tcBorders>
          </w:tcPr>
          <w:p w:rsidR="002C17C5" w:rsidRDefault="00D84A98" w:rsidP="001F60E3">
            <w:pPr>
              <w:tabs>
                <w:tab w:val="left" w:pos="96"/>
                <w:tab w:val="left" w:pos="238"/>
              </w:tabs>
              <w:suppressAutoHyphens w:val="0"/>
              <w:spacing w:line="256" w:lineRule="auto"/>
              <w:ind w:right="-111"/>
              <w:contextualSpacing/>
              <w:rPr>
                <w:rFonts w:eastAsia="Calibri"/>
                <w:lang w:val="uk-UA"/>
              </w:rPr>
            </w:pPr>
            <w:r>
              <w:rPr>
                <w:rFonts w:eastAsia="Calibri"/>
                <w:lang w:val="uk-UA"/>
              </w:rPr>
              <w:t>36</w:t>
            </w:r>
          </w:p>
        </w:tc>
        <w:tc>
          <w:tcPr>
            <w:tcW w:w="4814" w:type="dxa"/>
            <w:tcBorders>
              <w:top w:val="single" w:sz="4" w:space="0" w:color="auto"/>
              <w:left w:val="single" w:sz="4" w:space="0" w:color="auto"/>
              <w:bottom w:val="single" w:sz="4" w:space="0" w:color="auto"/>
              <w:right w:val="single" w:sz="4" w:space="0" w:color="auto"/>
            </w:tcBorders>
          </w:tcPr>
          <w:p w:rsidR="002C17C5" w:rsidRPr="00442B57" w:rsidRDefault="002C17C5" w:rsidP="002C17C5">
            <w:pPr>
              <w:suppressAutoHyphens w:val="0"/>
              <w:spacing w:line="259" w:lineRule="auto"/>
              <w:contextualSpacing/>
              <w:rPr>
                <w:rFonts w:eastAsia="Calibri"/>
                <w:sz w:val="22"/>
                <w:szCs w:val="22"/>
                <w:lang w:val="ru-RU" w:eastAsia="en-US"/>
              </w:rPr>
            </w:pPr>
            <w:proofErr w:type="spellStart"/>
            <w:r w:rsidRPr="00442B57">
              <w:rPr>
                <w:rFonts w:eastAsia="Calibri"/>
                <w:sz w:val="22"/>
                <w:szCs w:val="22"/>
                <w:lang w:val="ru-RU" w:eastAsia="en-US"/>
              </w:rPr>
              <w:t>Набір</w:t>
            </w:r>
            <w:proofErr w:type="spellEnd"/>
            <w:r w:rsidRPr="00442B57">
              <w:rPr>
                <w:rFonts w:eastAsia="Calibri"/>
                <w:sz w:val="22"/>
                <w:szCs w:val="22"/>
                <w:lang w:val="ru-RU" w:eastAsia="en-US"/>
              </w:rPr>
              <w:t xml:space="preserve"> </w:t>
            </w:r>
            <w:proofErr w:type="spellStart"/>
            <w:r w:rsidRPr="00442B57">
              <w:rPr>
                <w:rFonts w:eastAsia="Calibri"/>
                <w:sz w:val="22"/>
                <w:szCs w:val="22"/>
                <w:lang w:val="ru-RU" w:eastAsia="en-US"/>
              </w:rPr>
              <w:t>імплантатів</w:t>
            </w:r>
            <w:proofErr w:type="spellEnd"/>
            <w:r w:rsidRPr="00442B57">
              <w:rPr>
                <w:rFonts w:eastAsia="Calibri"/>
                <w:sz w:val="22"/>
                <w:szCs w:val="22"/>
                <w:lang w:val="ru-RU" w:eastAsia="en-US"/>
              </w:rPr>
              <w:t xml:space="preserve"> </w:t>
            </w:r>
            <w:r w:rsidRPr="002C17C5">
              <w:rPr>
                <w:rFonts w:eastAsia="Calibri"/>
                <w:sz w:val="22"/>
                <w:szCs w:val="22"/>
                <w:lang w:val="uk-UA" w:eastAsia="en-US"/>
              </w:rPr>
              <w:t xml:space="preserve">для БІОС великогомілкової кістки реконструктивним стрижнем </w:t>
            </w:r>
            <w:r w:rsidRPr="00442B57">
              <w:rPr>
                <w:rFonts w:eastAsia="Calibri"/>
                <w:sz w:val="22"/>
                <w:szCs w:val="22"/>
                <w:lang w:val="ru-RU" w:eastAsia="en-US"/>
              </w:rPr>
              <w:t xml:space="preserve">у </w:t>
            </w:r>
            <w:proofErr w:type="spellStart"/>
            <w:r w:rsidRPr="00442B57">
              <w:rPr>
                <w:rFonts w:eastAsia="Calibri"/>
                <w:sz w:val="22"/>
                <w:szCs w:val="22"/>
                <w:lang w:val="ru-RU" w:eastAsia="en-US"/>
              </w:rPr>
              <w:t>складі</w:t>
            </w:r>
            <w:proofErr w:type="spellEnd"/>
            <w:r w:rsidRPr="002C17C5">
              <w:rPr>
                <w:rFonts w:eastAsia="Calibri"/>
                <w:sz w:val="22"/>
                <w:szCs w:val="22"/>
                <w:lang w:val="uk-UA" w:eastAsia="en-US"/>
              </w:rPr>
              <w:t xml:space="preserve"> комплекту</w:t>
            </w:r>
            <w:r w:rsidRPr="00442B57">
              <w:rPr>
                <w:rFonts w:eastAsia="Calibri"/>
                <w:sz w:val="22"/>
                <w:szCs w:val="22"/>
                <w:lang w:val="ru-RU" w:eastAsia="en-US"/>
              </w:rPr>
              <w:t>:</w:t>
            </w:r>
          </w:p>
          <w:p w:rsidR="002C17C5" w:rsidRPr="00442B57" w:rsidRDefault="002C17C5" w:rsidP="002C17C5">
            <w:pPr>
              <w:suppressAutoHyphens w:val="0"/>
              <w:spacing w:line="259" w:lineRule="auto"/>
              <w:contextualSpacing/>
              <w:rPr>
                <w:rFonts w:eastAsia="Calibri"/>
                <w:sz w:val="22"/>
                <w:szCs w:val="22"/>
                <w:lang w:val="ru-RU" w:eastAsia="en-US"/>
              </w:rPr>
            </w:pPr>
            <w:r w:rsidRPr="00190FFA">
              <w:rPr>
                <w:rFonts w:eastAsia="Calibri"/>
                <w:sz w:val="22"/>
                <w:szCs w:val="22"/>
                <w:lang w:val="uk-UA" w:eastAsia="en-US"/>
              </w:rPr>
              <w:t xml:space="preserve">Стрижень реконструктивний </w:t>
            </w:r>
            <w:r w:rsidRPr="00442B57">
              <w:rPr>
                <w:rFonts w:eastAsia="Calibri"/>
                <w:sz w:val="22"/>
                <w:szCs w:val="22"/>
                <w:lang w:val="ru-RU" w:eastAsia="en-US"/>
              </w:rPr>
              <w:t xml:space="preserve"> – 1 шт.;</w:t>
            </w:r>
          </w:p>
          <w:p w:rsidR="002C17C5" w:rsidRPr="002C17C5" w:rsidRDefault="002C17C5" w:rsidP="002C17C5">
            <w:pPr>
              <w:suppressAutoHyphens w:val="0"/>
              <w:spacing w:line="259" w:lineRule="auto"/>
              <w:contextualSpacing/>
              <w:rPr>
                <w:rFonts w:eastAsia="Calibri"/>
                <w:lang w:val="uk-UA"/>
              </w:rPr>
            </w:pPr>
            <w:r w:rsidRPr="00190FFA">
              <w:rPr>
                <w:rFonts w:eastAsia="Calibri"/>
                <w:sz w:val="22"/>
                <w:szCs w:val="22"/>
                <w:lang w:val="uk-UA" w:eastAsia="en-US"/>
              </w:rPr>
              <w:t xml:space="preserve">Гвинт кортикальний </w:t>
            </w:r>
            <w:proofErr w:type="spellStart"/>
            <w:r>
              <w:rPr>
                <w:rFonts w:eastAsia="Calibri"/>
                <w:sz w:val="22"/>
                <w:szCs w:val="22"/>
                <w:lang w:val="uk-UA" w:eastAsia="en-US"/>
              </w:rPr>
              <w:t>діам</w:t>
            </w:r>
            <w:proofErr w:type="spellEnd"/>
            <w:r>
              <w:rPr>
                <w:rFonts w:eastAsia="Calibri"/>
                <w:sz w:val="22"/>
                <w:szCs w:val="22"/>
                <w:lang w:val="uk-UA" w:eastAsia="en-US"/>
              </w:rPr>
              <w:t xml:space="preserve">. </w:t>
            </w:r>
            <w:r w:rsidRPr="00190FFA">
              <w:rPr>
                <w:rFonts w:eastAsia="Calibri"/>
                <w:sz w:val="22"/>
                <w:szCs w:val="22"/>
                <w:lang w:val="uk-UA" w:eastAsia="en-US"/>
              </w:rPr>
              <w:t>4.5</w:t>
            </w:r>
            <w:r>
              <w:rPr>
                <w:rFonts w:eastAsia="Calibri"/>
                <w:sz w:val="22"/>
                <w:szCs w:val="22"/>
                <w:lang w:val="uk-UA" w:eastAsia="en-US"/>
              </w:rPr>
              <w:t xml:space="preserve"> мм</w:t>
            </w:r>
            <w:r w:rsidRPr="00442B57">
              <w:rPr>
                <w:rFonts w:eastAsia="Calibri"/>
                <w:sz w:val="22"/>
                <w:szCs w:val="22"/>
                <w:lang w:val="ru-RU" w:eastAsia="en-US"/>
              </w:rPr>
              <w:t xml:space="preserve"> – 4 шт.</w:t>
            </w:r>
          </w:p>
          <w:p w:rsidR="002C17C5" w:rsidRDefault="002C17C5" w:rsidP="002C17C5">
            <w:pPr>
              <w:suppressAutoHyphens w:val="0"/>
              <w:spacing w:line="259" w:lineRule="auto"/>
              <w:contextualSpacing/>
              <w:rPr>
                <w:rFonts w:eastAsia="Calibri"/>
                <w:lang w:val="uk-UA"/>
              </w:rPr>
            </w:pPr>
            <w:r w:rsidRPr="00190FFA">
              <w:rPr>
                <w:rFonts w:eastAsia="Calibri"/>
                <w:sz w:val="22"/>
                <w:szCs w:val="22"/>
                <w:lang w:val="uk-UA" w:eastAsia="en-US"/>
              </w:rPr>
              <w:t xml:space="preserve">Гвинт сліпий </w:t>
            </w:r>
            <w:r w:rsidRPr="00442B57">
              <w:rPr>
                <w:rFonts w:eastAsia="Calibri"/>
                <w:sz w:val="22"/>
                <w:szCs w:val="22"/>
                <w:lang w:val="ru-RU" w:eastAsia="en-US"/>
              </w:rPr>
              <w:t xml:space="preserve"> – 1 шт.</w:t>
            </w:r>
          </w:p>
        </w:tc>
        <w:tc>
          <w:tcPr>
            <w:tcW w:w="1699" w:type="dxa"/>
            <w:tcBorders>
              <w:top w:val="single" w:sz="4" w:space="0" w:color="auto"/>
              <w:left w:val="single" w:sz="4" w:space="0" w:color="auto"/>
              <w:bottom w:val="single" w:sz="4" w:space="0" w:color="auto"/>
              <w:right w:val="single" w:sz="4" w:space="0" w:color="auto"/>
            </w:tcBorders>
            <w:vAlign w:val="center"/>
          </w:tcPr>
          <w:p w:rsidR="002C17C5" w:rsidRPr="00BA1850" w:rsidRDefault="00A77A07" w:rsidP="001F60E3">
            <w:pPr>
              <w:jc w:val="center"/>
              <w:rPr>
                <w:rFonts w:eastAsia="Calibri"/>
                <w:lang w:val="uk-UA"/>
              </w:rPr>
            </w:pPr>
            <w:r w:rsidRPr="00A77A07">
              <w:rPr>
                <w:sz w:val="18"/>
                <w:szCs w:val="18"/>
                <w:lang w:val="uk-UA"/>
              </w:rPr>
              <w:t>16077</w:t>
            </w:r>
          </w:p>
        </w:tc>
        <w:tc>
          <w:tcPr>
            <w:tcW w:w="1374" w:type="dxa"/>
            <w:tcBorders>
              <w:top w:val="single" w:sz="4" w:space="0" w:color="auto"/>
              <w:left w:val="single" w:sz="4" w:space="0" w:color="auto"/>
              <w:bottom w:val="single" w:sz="4" w:space="0" w:color="auto"/>
              <w:right w:val="single" w:sz="4" w:space="0" w:color="auto"/>
            </w:tcBorders>
            <w:vAlign w:val="center"/>
          </w:tcPr>
          <w:p w:rsidR="002C17C5" w:rsidRPr="00A77A07" w:rsidRDefault="002C17C5" w:rsidP="001F60E3">
            <w:pPr>
              <w:jc w:val="center"/>
              <w:rPr>
                <w:sz w:val="18"/>
                <w:szCs w:val="18"/>
                <w:lang w:val="uk-UA"/>
              </w:rPr>
            </w:pPr>
            <w:proofErr w:type="spellStart"/>
            <w:r w:rsidRPr="00A77A07">
              <w:rPr>
                <w:sz w:val="18"/>
                <w:szCs w:val="18"/>
                <w:lang w:val="uk-UA"/>
              </w:rPr>
              <w:t>кмп</w:t>
            </w:r>
            <w:proofErr w:type="spellEnd"/>
            <w:r w:rsidRPr="00A77A07">
              <w:rPr>
                <w:sz w:val="18"/>
                <w:szCs w:val="18"/>
                <w:lang w:val="uk-UA"/>
              </w:rPr>
              <w:t>.</w:t>
            </w:r>
          </w:p>
        </w:tc>
        <w:tc>
          <w:tcPr>
            <w:tcW w:w="1430" w:type="dxa"/>
            <w:tcBorders>
              <w:top w:val="single" w:sz="4" w:space="0" w:color="auto"/>
              <w:left w:val="single" w:sz="4" w:space="0" w:color="auto"/>
              <w:bottom w:val="single" w:sz="4" w:space="0" w:color="auto"/>
              <w:right w:val="single" w:sz="4" w:space="0" w:color="auto"/>
            </w:tcBorders>
            <w:vAlign w:val="center"/>
          </w:tcPr>
          <w:p w:rsidR="002C17C5" w:rsidRPr="00A77A07" w:rsidRDefault="002C17C5" w:rsidP="001F60E3">
            <w:pPr>
              <w:jc w:val="center"/>
              <w:rPr>
                <w:sz w:val="18"/>
                <w:szCs w:val="18"/>
                <w:lang w:val="uk-UA"/>
              </w:rPr>
            </w:pPr>
            <w:r w:rsidRPr="00A77A07">
              <w:rPr>
                <w:sz w:val="18"/>
                <w:szCs w:val="18"/>
                <w:lang w:val="uk-UA"/>
              </w:rPr>
              <w:t>10</w:t>
            </w:r>
          </w:p>
        </w:tc>
      </w:tr>
      <w:tr w:rsidR="002C17C5" w:rsidRPr="00BA1850" w:rsidTr="00A77A07">
        <w:tc>
          <w:tcPr>
            <w:tcW w:w="498" w:type="dxa"/>
            <w:tcBorders>
              <w:top w:val="single" w:sz="4" w:space="0" w:color="auto"/>
              <w:left w:val="single" w:sz="4" w:space="0" w:color="auto"/>
              <w:bottom w:val="single" w:sz="4" w:space="0" w:color="auto"/>
              <w:right w:val="single" w:sz="4" w:space="0" w:color="auto"/>
            </w:tcBorders>
          </w:tcPr>
          <w:p w:rsidR="002C17C5" w:rsidRDefault="00D84A98" w:rsidP="001F60E3">
            <w:pPr>
              <w:tabs>
                <w:tab w:val="left" w:pos="96"/>
                <w:tab w:val="left" w:pos="238"/>
              </w:tabs>
              <w:suppressAutoHyphens w:val="0"/>
              <w:spacing w:line="256" w:lineRule="auto"/>
              <w:ind w:right="-111"/>
              <w:contextualSpacing/>
              <w:rPr>
                <w:rFonts w:eastAsia="Calibri"/>
                <w:lang w:val="uk-UA"/>
              </w:rPr>
            </w:pPr>
            <w:r>
              <w:rPr>
                <w:rFonts w:eastAsia="Calibri"/>
                <w:lang w:val="uk-UA"/>
              </w:rPr>
              <w:t>37</w:t>
            </w:r>
          </w:p>
        </w:tc>
        <w:tc>
          <w:tcPr>
            <w:tcW w:w="4814" w:type="dxa"/>
            <w:tcBorders>
              <w:top w:val="single" w:sz="4" w:space="0" w:color="auto"/>
              <w:left w:val="single" w:sz="4" w:space="0" w:color="auto"/>
              <w:bottom w:val="single" w:sz="4" w:space="0" w:color="auto"/>
              <w:right w:val="single" w:sz="4" w:space="0" w:color="auto"/>
            </w:tcBorders>
          </w:tcPr>
          <w:p w:rsidR="002C17C5" w:rsidRPr="00442B57" w:rsidRDefault="002C17C5" w:rsidP="002C17C5">
            <w:pPr>
              <w:suppressAutoHyphens w:val="0"/>
              <w:spacing w:line="259" w:lineRule="auto"/>
              <w:contextualSpacing/>
              <w:rPr>
                <w:rFonts w:eastAsia="Calibri"/>
                <w:sz w:val="22"/>
                <w:szCs w:val="22"/>
                <w:lang w:val="ru-RU" w:eastAsia="en-US"/>
              </w:rPr>
            </w:pPr>
            <w:proofErr w:type="spellStart"/>
            <w:r w:rsidRPr="00442B57">
              <w:rPr>
                <w:rFonts w:eastAsia="Calibri"/>
                <w:sz w:val="22"/>
                <w:szCs w:val="22"/>
                <w:lang w:val="ru-RU" w:eastAsia="en-US"/>
              </w:rPr>
              <w:t>Набір</w:t>
            </w:r>
            <w:proofErr w:type="spellEnd"/>
            <w:r w:rsidRPr="00442B57">
              <w:rPr>
                <w:rFonts w:eastAsia="Calibri"/>
                <w:sz w:val="22"/>
                <w:szCs w:val="22"/>
                <w:lang w:val="ru-RU" w:eastAsia="en-US"/>
              </w:rPr>
              <w:t xml:space="preserve"> </w:t>
            </w:r>
            <w:proofErr w:type="spellStart"/>
            <w:r w:rsidRPr="00442B57">
              <w:rPr>
                <w:rFonts w:eastAsia="Calibri"/>
                <w:sz w:val="22"/>
                <w:szCs w:val="22"/>
                <w:lang w:val="ru-RU" w:eastAsia="en-US"/>
              </w:rPr>
              <w:t>імплантатів</w:t>
            </w:r>
            <w:proofErr w:type="spellEnd"/>
            <w:r w:rsidRPr="00442B57">
              <w:rPr>
                <w:rFonts w:eastAsia="Calibri"/>
                <w:sz w:val="22"/>
                <w:szCs w:val="22"/>
                <w:lang w:val="ru-RU" w:eastAsia="en-US"/>
              </w:rPr>
              <w:t xml:space="preserve"> для БІОС стегна </w:t>
            </w:r>
            <w:proofErr w:type="spellStart"/>
            <w:r w:rsidRPr="00442B57">
              <w:rPr>
                <w:rFonts w:eastAsia="Calibri"/>
                <w:sz w:val="22"/>
                <w:szCs w:val="22"/>
                <w:lang w:val="ru-RU" w:eastAsia="en-US"/>
              </w:rPr>
              <w:t>універсальним</w:t>
            </w:r>
            <w:proofErr w:type="spellEnd"/>
            <w:r w:rsidRPr="00442B57">
              <w:rPr>
                <w:rFonts w:eastAsia="Calibri"/>
                <w:sz w:val="22"/>
                <w:szCs w:val="22"/>
                <w:lang w:val="ru-RU" w:eastAsia="en-US"/>
              </w:rPr>
              <w:t xml:space="preserve"> </w:t>
            </w:r>
            <w:proofErr w:type="spellStart"/>
            <w:r w:rsidRPr="00442B57">
              <w:rPr>
                <w:rFonts w:eastAsia="Calibri"/>
                <w:sz w:val="22"/>
                <w:szCs w:val="22"/>
                <w:lang w:val="ru-RU" w:eastAsia="en-US"/>
              </w:rPr>
              <w:t>стрижнем</w:t>
            </w:r>
            <w:proofErr w:type="spellEnd"/>
            <w:r w:rsidRPr="00442B57">
              <w:rPr>
                <w:rFonts w:eastAsia="Calibri"/>
                <w:sz w:val="22"/>
                <w:szCs w:val="22"/>
                <w:lang w:val="ru-RU" w:eastAsia="en-US"/>
              </w:rPr>
              <w:t xml:space="preserve"> </w:t>
            </w:r>
            <w:proofErr w:type="spellStart"/>
            <w:r>
              <w:rPr>
                <w:rFonts w:eastAsia="Calibri"/>
                <w:sz w:val="22"/>
                <w:szCs w:val="22"/>
                <w:lang w:val="ru-RU" w:eastAsia="en-US"/>
              </w:rPr>
              <w:t>ретроградним</w:t>
            </w:r>
            <w:proofErr w:type="spellEnd"/>
            <w:r>
              <w:rPr>
                <w:rFonts w:eastAsia="Calibri"/>
                <w:sz w:val="22"/>
                <w:szCs w:val="22"/>
                <w:lang w:val="ru-RU" w:eastAsia="en-US"/>
              </w:rPr>
              <w:t xml:space="preserve"> методом </w:t>
            </w:r>
            <w:r w:rsidRPr="00442B57">
              <w:rPr>
                <w:rFonts w:eastAsia="Calibri"/>
                <w:sz w:val="22"/>
                <w:szCs w:val="22"/>
                <w:lang w:val="ru-RU" w:eastAsia="en-US"/>
              </w:rPr>
              <w:t xml:space="preserve">у </w:t>
            </w:r>
            <w:proofErr w:type="spellStart"/>
            <w:r w:rsidRPr="00442B57">
              <w:rPr>
                <w:rFonts w:eastAsia="Calibri"/>
                <w:sz w:val="22"/>
                <w:szCs w:val="22"/>
                <w:lang w:val="ru-RU" w:eastAsia="en-US"/>
              </w:rPr>
              <w:t>складі</w:t>
            </w:r>
            <w:proofErr w:type="spellEnd"/>
            <w:r w:rsidRPr="002C17C5">
              <w:rPr>
                <w:rFonts w:eastAsia="Calibri"/>
                <w:sz w:val="22"/>
                <w:szCs w:val="22"/>
                <w:lang w:val="uk-UA" w:eastAsia="en-US"/>
              </w:rPr>
              <w:t xml:space="preserve"> комплекту</w:t>
            </w:r>
            <w:r w:rsidRPr="00442B57">
              <w:rPr>
                <w:rFonts w:eastAsia="Calibri"/>
                <w:sz w:val="22"/>
                <w:szCs w:val="22"/>
                <w:lang w:val="ru-RU" w:eastAsia="en-US"/>
              </w:rPr>
              <w:t xml:space="preserve">: </w:t>
            </w:r>
          </w:p>
          <w:p w:rsidR="002C17C5" w:rsidRDefault="002C17C5" w:rsidP="002C17C5">
            <w:pPr>
              <w:suppressAutoHyphens w:val="0"/>
              <w:spacing w:line="259" w:lineRule="auto"/>
              <w:contextualSpacing/>
              <w:rPr>
                <w:rFonts w:eastAsia="Calibri"/>
                <w:sz w:val="22"/>
                <w:szCs w:val="22"/>
                <w:lang w:val="uk-UA" w:eastAsia="en-US"/>
              </w:rPr>
            </w:pPr>
            <w:r w:rsidRPr="00951F53">
              <w:rPr>
                <w:rFonts w:eastAsia="Calibri"/>
                <w:sz w:val="22"/>
                <w:szCs w:val="22"/>
                <w:lang w:val="uk-UA" w:eastAsia="en-US"/>
              </w:rPr>
              <w:t>стрижень стегновий універсальний – 1 шт.</w:t>
            </w:r>
          </w:p>
          <w:p w:rsidR="002C17C5" w:rsidRPr="00951F53" w:rsidRDefault="002C17C5" w:rsidP="002C17C5">
            <w:pPr>
              <w:suppressAutoHyphens w:val="0"/>
              <w:spacing w:line="259" w:lineRule="auto"/>
              <w:contextualSpacing/>
              <w:rPr>
                <w:rFonts w:eastAsia="Calibri"/>
                <w:sz w:val="22"/>
                <w:szCs w:val="22"/>
                <w:lang w:val="uk-UA" w:eastAsia="en-US"/>
              </w:rPr>
            </w:pPr>
            <w:r>
              <w:rPr>
                <w:rFonts w:eastAsia="Calibri"/>
                <w:sz w:val="22"/>
                <w:szCs w:val="22"/>
                <w:lang w:val="uk-UA" w:eastAsia="en-US"/>
              </w:rPr>
              <w:t xml:space="preserve">гвинт для ретроградного методу – 2 шт. </w:t>
            </w:r>
          </w:p>
          <w:p w:rsidR="002C17C5" w:rsidRPr="00951F53" w:rsidRDefault="002C17C5" w:rsidP="002C17C5">
            <w:pPr>
              <w:suppressAutoHyphens w:val="0"/>
              <w:spacing w:line="259" w:lineRule="auto"/>
              <w:contextualSpacing/>
              <w:rPr>
                <w:rFonts w:eastAsia="Calibri"/>
                <w:sz w:val="22"/>
                <w:szCs w:val="22"/>
                <w:lang w:val="uk-UA" w:eastAsia="en-US"/>
              </w:rPr>
            </w:pPr>
            <w:r w:rsidRPr="00951F53">
              <w:rPr>
                <w:rFonts w:eastAsia="Calibri"/>
                <w:sz w:val="22"/>
                <w:szCs w:val="22"/>
                <w:lang w:val="uk-UA" w:eastAsia="en-US"/>
              </w:rPr>
              <w:t xml:space="preserve">гвинт дистальний – </w:t>
            </w:r>
            <w:r>
              <w:rPr>
                <w:rFonts w:eastAsia="Calibri"/>
                <w:sz w:val="22"/>
                <w:szCs w:val="22"/>
                <w:lang w:val="uk-UA" w:eastAsia="en-US"/>
              </w:rPr>
              <w:t>2</w:t>
            </w:r>
            <w:r w:rsidRPr="00951F53">
              <w:rPr>
                <w:rFonts w:eastAsia="Calibri"/>
                <w:sz w:val="22"/>
                <w:szCs w:val="22"/>
                <w:lang w:val="uk-UA" w:eastAsia="en-US"/>
              </w:rPr>
              <w:t xml:space="preserve"> шт.</w:t>
            </w:r>
          </w:p>
          <w:p w:rsidR="002C17C5" w:rsidRPr="00442B57" w:rsidRDefault="002C17C5" w:rsidP="002C17C5">
            <w:pPr>
              <w:suppressAutoHyphens w:val="0"/>
              <w:spacing w:line="259" w:lineRule="auto"/>
              <w:contextualSpacing/>
              <w:rPr>
                <w:rFonts w:eastAsia="Calibri"/>
                <w:sz w:val="22"/>
                <w:szCs w:val="22"/>
                <w:lang w:val="ru-RU" w:eastAsia="en-US"/>
              </w:rPr>
            </w:pPr>
            <w:r w:rsidRPr="00951F53">
              <w:rPr>
                <w:rFonts w:eastAsia="Calibri"/>
                <w:sz w:val="22"/>
                <w:szCs w:val="22"/>
                <w:lang w:val="uk-UA" w:eastAsia="en-US"/>
              </w:rPr>
              <w:t>гвинт сліпий – 1 шт.</w:t>
            </w:r>
          </w:p>
        </w:tc>
        <w:tc>
          <w:tcPr>
            <w:tcW w:w="1699" w:type="dxa"/>
            <w:tcBorders>
              <w:top w:val="single" w:sz="4" w:space="0" w:color="auto"/>
              <w:left w:val="single" w:sz="4" w:space="0" w:color="auto"/>
              <w:bottom w:val="single" w:sz="4" w:space="0" w:color="auto"/>
              <w:right w:val="single" w:sz="4" w:space="0" w:color="auto"/>
            </w:tcBorders>
            <w:vAlign w:val="center"/>
          </w:tcPr>
          <w:p w:rsidR="002C17C5" w:rsidRPr="00BA1850" w:rsidRDefault="00A77A07" w:rsidP="001F60E3">
            <w:pPr>
              <w:jc w:val="center"/>
              <w:rPr>
                <w:rFonts w:eastAsia="Calibri"/>
                <w:lang w:val="uk-UA"/>
              </w:rPr>
            </w:pPr>
            <w:r w:rsidRPr="00A77A07">
              <w:rPr>
                <w:sz w:val="18"/>
                <w:szCs w:val="18"/>
                <w:lang w:val="uk-UA"/>
              </w:rPr>
              <w:t>16077</w:t>
            </w:r>
          </w:p>
        </w:tc>
        <w:tc>
          <w:tcPr>
            <w:tcW w:w="1374" w:type="dxa"/>
            <w:tcBorders>
              <w:top w:val="single" w:sz="4" w:space="0" w:color="auto"/>
              <w:left w:val="single" w:sz="4" w:space="0" w:color="auto"/>
              <w:bottom w:val="single" w:sz="4" w:space="0" w:color="auto"/>
              <w:right w:val="single" w:sz="4" w:space="0" w:color="auto"/>
            </w:tcBorders>
            <w:vAlign w:val="center"/>
          </w:tcPr>
          <w:p w:rsidR="002C17C5" w:rsidRPr="00A77A07" w:rsidRDefault="002C17C5" w:rsidP="001F60E3">
            <w:pPr>
              <w:jc w:val="center"/>
              <w:rPr>
                <w:sz w:val="18"/>
                <w:szCs w:val="18"/>
                <w:lang w:val="uk-UA"/>
              </w:rPr>
            </w:pPr>
            <w:proofErr w:type="spellStart"/>
            <w:r w:rsidRPr="00A77A07">
              <w:rPr>
                <w:sz w:val="18"/>
                <w:szCs w:val="18"/>
                <w:lang w:val="uk-UA"/>
              </w:rPr>
              <w:t>кмп</w:t>
            </w:r>
            <w:proofErr w:type="spellEnd"/>
            <w:r w:rsidRPr="00A77A07">
              <w:rPr>
                <w:sz w:val="18"/>
                <w:szCs w:val="18"/>
                <w:lang w:val="uk-UA"/>
              </w:rPr>
              <w:t>.</w:t>
            </w:r>
          </w:p>
        </w:tc>
        <w:tc>
          <w:tcPr>
            <w:tcW w:w="1430" w:type="dxa"/>
            <w:tcBorders>
              <w:top w:val="single" w:sz="4" w:space="0" w:color="auto"/>
              <w:left w:val="single" w:sz="4" w:space="0" w:color="auto"/>
              <w:bottom w:val="single" w:sz="4" w:space="0" w:color="auto"/>
              <w:right w:val="single" w:sz="4" w:space="0" w:color="auto"/>
            </w:tcBorders>
            <w:vAlign w:val="center"/>
          </w:tcPr>
          <w:p w:rsidR="002C17C5" w:rsidRPr="00A77A07" w:rsidRDefault="002C17C5" w:rsidP="001F60E3">
            <w:pPr>
              <w:jc w:val="center"/>
              <w:rPr>
                <w:sz w:val="18"/>
                <w:szCs w:val="18"/>
                <w:lang w:val="uk-UA"/>
              </w:rPr>
            </w:pPr>
            <w:r w:rsidRPr="00A77A07">
              <w:rPr>
                <w:sz w:val="18"/>
                <w:szCs w:val="18"/>
                <w:lang w:val="uk-UA"/>
              </w:rPr>
              <w:t>4</w:t>
            </w:r>
          </w:p>
        </w:tc>
      </w:tr>
      <w:tr w:rsidR="002C17C5" w:rsidRPr="00BA1850" w:rsidTr="00A77A07">
        <w:tc>
          <w:tcPr>
            <w:tcW w:w="498" w:type="dxa"/>
            <w:tcBorders>
              <w:top w:val="single" w:sz="4" w:space="0" w:color="auto"/>
              <w:left w:val="single" w:sz="4" w:space="0" w:color="auto"/>
              <w:bottom w:val="single" w:sz="4" w:space="0" w:color="auto"/>
              <w:right w:val="single" w:sz="4" w:space="0" w:color="auto"/>
            </w:tcBorders>
          </w:tcPr>
          <w:p w:rsidR="002C17C5" w:rsidRDefault="00D84A98" w:rsidP="001F60E3">
            <w:pPr>
              <w:tabs>
                <w:tab w:val="left" w:pos="96"/>
                <w:tab w:val="left" w:pos="238"/>
              </w:tabs>
              <w:suppressAutoHyphens w:val="0"/>
              <w:spacing w:line="256" w:lineRule="auto"/>
              <w:ind w:right="-111"/>
              <w:contextualSpacing/>
              <w:rPr>
                <w:rFonts w:eastAsia="Calibri"/>
                <w:lang w:val="uk-UA"/>
              </w:rPr>
            </w:pPr>
            <w:r>
              <w:rPr>
                <w:rFonts w:eastAsia="Calibri"/>
                <w:lang w:val="uk-UA"/>
              </w:rPr>
              <w:lastRenderedPageBreak/>
              <w:t>38</w:t>
            </w:r>
          </w:p>
        </w:tc>
        <w:tc>
          <w:tcPr>
            <w:tcW w:w="4814" w:type="dxa"/>
            <w:tcBorders>
              <w:top w:val="single" w:sz="4" w:space="0" w:color="auto"/>
              <w:left w:val="single" w:sz="4" w:space="0" w:color="auto"/>
              <w:bottom w:val="single" w:sz="4" w:space="0" w:color="auto"/>
              <w:right w:val="single" w:sz="4" w:space="0" w:color="auto"/>
            </w:tcBorders>
          </w:tcPr>
          <w:p w:rsidR="002C17C5" w:rsidRPr="00442B57" w:rsidRDefault="002C17C5" w:rsidP="002C17C5">
            <w:pPr>
              <w:suppressAutoHyphens w:val="0"/>
              <w:spacing w:line="259" w:lineRule="auto"/>
              <w:contextualSpacing/>
              <w:rPr>
                <w:rFonts w:eastAsia="Calibri"/>
                <w:sz w:val="22"/>
                <w:szCs w:val="22"/>
                <w:lang w:val="ru-RU" w:eastAsia="en-US"/>
              </w:rPr>
            </w:pPr>
            <w:proofErr w:type="spellStart"/>
            <w:r w:rsidRPr="00442B57">
              <w:rPr>
                <w:rFonts w:eastAsia="Calibri"/>
                <w:sz w:val="22"/>
                <w:szCs w:val="22"/>
                <w:lang w:val="ru-RU" w:eastAsia="en-US"/>
              </w:rPr>
              <w:t>Набір</w:t>
            </w:r>
            <w:proofErr w:type="spellEnd"/>
            <w:r w:rsidRPr="00442B57">
              <w:rPr>
                <w:rFonts w:eastAsia="Calibri"/>
                <w:sz w:val="22"/>
                <w:szCs w:val="22"/>
                <w:lang w:val="ru-RU" w:eastAsia="en-US"/>
              </w:rPr>
              <w:t xml:space="preserve"> </w:t>
            </w:r>
            <w:proofErr w:type="spellStart"/>
            <w:r w:rsidRPr="00442B57">
              <w:rPr>
                <w:rFonts w:eastAsia="Calibri"/>
                <w:sz w:val="22"/>
                <w:szCs w:val="22"/>
                <w:lang w:val="ru-RU" w:eastAsia="en-US"/>
              </w:rPr>
              <w:t>імплантатів</w:t>
            </w:r>
            <w:proofErr w:type="spellEnd"/>
            <w:r w:rsidRPr="00442B57">
              <w:rPr>
                <w:rFonts w:eastAsia="Calibri"/>
                <w:sz w:val="22"/>
                <w:szCs w:val="22"/>
                <w:lang w:val="ru-RU" w:eastAsia="en-US"/>
              </w:rPr>
              <w:t xml:space="preserve"> для БІОС стегна </w:t>
            </w:r>
            <w:proofErr w:type="spellStart"/>
            <w:r w:rsidRPr="00442B57">
              <w:rPr>
                <w:rFonts w:eastAsia="Calibri"/>
                <w:sz w:val="22"/>
                <w:szCs w:val="22"/>
                <w:lang w:val="ru-RU" w:eastAsia="en-US"/>
              </w:rPr>
              <w:t>універсальним</w:t>
            </w:r>
            <w:proofErr w:type="spellEnd"/>
            <w:r w:rsidRPr="00442B57">
              <w:rPr>
                <w:rFonts w:eastAsia="Calibri"/>
                <w:sz w:val="22"/>
                <w:szCs w:val="22"/>
                <w:lang w:val="ru-RU" w:eastAsia="en-US"/>
              </w:rPr>
              <w:t xml:space="preserve"> </w:t>
            </w:r>
            <w:proofErr w:type="spellStart"/>
            <w:r w:rsidRPr="00442B57">
              <w:rPr>
                <w:rFonts w:eastAsia="Calibri"/>
                <w:sz w:val="22"/>
                <w:szCs w:val="22"/>
                <w:lang w:val="ru-RU" w:eastAsia="en-US"/>
              </w:rPr>
              <w:t>стрижнем</w:t>
            </w:r>
            <w:proofErr w:type="spellEnd"/>
            <w:r w:rsidRPr="00442B57">
              <w:rPr>
                <w:rFonts w:eastAsia="Calibri"/>
                <w:sz w:val="22"/>
                <w:szCs w:val="22"/>
                <w:lang w:val="ru-RU" w:eastAsia="en-US"/>
              </w:rPr>
              <w:t xml:space="preserve"> </w:t>
            </w:r>
            <w:proofErr w:type="spellStart"/>
            <w:r>
              <w:rPr>
                <w:rFonts w:eastAsia="Calibri"/>
                <w:sz w:val="22"/>
                <w:szCs w:val="22"/>
                <w:lang w:val="ru-RU" w:eastAsia="en-US"/>
              </w:rPr>
              <w:t>реконструктивним</w:t>
            </w:r>
            <w:proofErr w:type="spellEnd"/>
            <w:r>
              <w:rPr>
                <w:rFonts w:eastAsia="Calibri"/>
                <w:sz w:val="22"/>
                <w:szCs w:val="22"/>
                <w:lang w:val="ru-RU" w:eastAsia="en-US"/>
              </w:rPr>
              <w:t xml:space="preserve"> методом </w:t>
            </w:r>
            <w:r w:rsidRPr="00442B57">
              <w:rPr>
                <w:rFonts w:eastAsia="Calibri"/>
                <w:sz w:val="22"/>
                <w:szCs w:val="22"/>
                <w:lang w:val="ru-RU" w:eastAsia="en-US"/>
              </w:rPr>
              <w:t xml:space="preserve">у </w:t>
            </w:r>
            <w:proofErr w:type="spellStart"/>
            <w:r w:rsidRPr="00442B57">
              <w:rPr>
                <w:rFonts w:eastAsia="Calibri"/>
                <w:sz w:val="22"/>
                <w:szCs w:val="22"/>
                <w:lang w:val="ru-RU" w:eastAsia="en-US"/>
              </w:rPr>
              <w:t>складі</w:t>
            </w:r>
            <w:proofErr w:type="spellEnd"/>
            <w:r w:rsidRPr="002C17C5">
              <w:rPr>
                <w:rFonts w:eastAsia="Calibri"/>
                <w:sz w:val="22"/>
                <w:szCs w:val="22"/>
                <w:lang w:val="uk-UA" w:eastAsia="en-US"/>
              </w:rPr>
              <w:t xml:space="preserve"> комплекту</w:t>
            </w:r>
            <w:r w:rsidRPr="00442B57">
              <w:rPr>
                <w:rFonts w:eastAsia="Calibri"/>
                <w:sz w:val="22"/>
                <w:szCs w:val="22"/>
                <w:lang w:val="ru-RU" w:eastAsia="en-US"/>
              </w:rPr>
              <w:t xml:space="preserve">: </w:t>
            </w:r>
          </w:p>
          <w:p w:rsidR="002C17C5" w:rsidRDefault="002C17C5" w:rsidP="002C17C5">
            <w:pPr>
              <w:suppressAutoHyphens w:val="0"/>
              <w:spacing w:line="259" w:lineRule="auto"/>
              <w:contextualSpacing/>
              <w:rPr>
                <w:rFonts w:eastAsia="Calibri"/>
                <w:sz w:val="22"/>
                <w:szCs w:val="22"/>
                <w:lang w:val="uk-UA" w:eastAsia="en-US"/>
              </w:rPr>
            </w:pPr>
            <w:r w:rsidRPr="00951F53">
              <w:rPr>
                <w:rFonts w:eastAsia="Calibri"/>
                <w:sz w:val="22"/>
                <w:szCs w:val="22"/>
                <w:lang w:val="uk-UA" w:eastAsia="en-US"/>
              </w:rPr>
              <w:t>стрижень стегновий універсальний</w:t>
            </w:r>
            <w:r>
              <w:rPr>
                <w:rFonts w:eastAsia="Calibri"/>
                <w:sz w:val="22"/>
                <w:szCs w:val="22"/>
                <w:lang w:val="uk-UA" w:eastAsia="en-US"/>
              </w:rPr>
              <w:t xml:space="preserve"> правий / л</w:t>
            </w:r>
            <w:r w:rsidR="00A63D1A">
              <w:rPr>
                <w:rFonts w:eastAsia="Calibri"/>
                <w:sz w:val="22"/>
                <w:szCs w:val="22"/>
                <w:lang w:val="uk-UA" w:eastAsia="en-US"/>
              </w:rPr>
              <w:t>і</w:t>
            </w:r>
            <w:r>
              <w:rPr>
                <w:rFonts w:eastAsia="Calibri"/>
                <w:sz w:val="22"/>
                <w:szCs w:val="22"/>
                <w:lang w:val="uk-UA" w:eastAsia="en-US"/>
              </w:rPr>
              <w:t>вий</w:t>
            </w:r>
            <w:r w:rsidRPr="00951F53">
              <w:rPr>
                <w:rFonts w:eastAsia="Calibri"/>
                <w:sz w:val="22"/>
                <w:szCs w:val="22"/>
                <w:lang w:val="uk-UA" w:eastAsia="en-US"/>
              </w:rPr>
              <w:t xml:space="preserve"> – 1 шт.</w:t>
            </w:r>
          </w:p>
          <w:p w:rsidR="002C17C5" w:rsidRPr="00951F53" w:rsidRDefault="002C17C5" w:rsidP="002C17C5">
            <w:pPr>
              <w:suppressAutoHyphens w:val="0"/>
              <w:spacing w:line="259" w:lineRule="auto"/>
              <w:contextualSpacing/>
              <w:rPr>
                <w:rFonts w:eastAsia="Calibri"/>
                <w:sz w:val="22"/>
                <w:szCs w:val="22"/>
                <w:lang w:val="uk-UA" w:eastAsia="en-US"/>
              </w:rPr>
            </w:pPr>
            <w:r>
              <w:rPr>
                <w:rFonts w:eastAsia="Calibri"/>
                <w:sz w:val="22"/>
                <w:szCs w:val="22"/>
                <w:lang w:val="uk-UA" w:eastAsia="en-US"/>
              </w:rPr>
              <w:t xml:space="preserve">гвинт реконструктивний – 2 шт. </w:t>
            </w:r>
          </w:p>
          <w:p w:rsidR="002C17C5" w:rsidRPr="00951F53" w:rsidRDefault="002C17C5" w:rsidP="002C17C5">
            <w:pPr>
              <w:suppressAutoHyphens w:val="0"/>
              <w:spacing w:line="259" w:lineRule="auto"/>
              <w:contextualSpacing/>
              <w:rPr>
                <w:rFonts w:eastAsia="Calibri"/>
                <w:sz w:val="22"/>
                <w:szCs w:val="22"/>
                <w:lang w:val="uk-UA" w:eastAsia="en-US"/>
              </w:rPr>
            </w:pPr>
            <w:r w:rsidRPr="00951F53">
              <w:rPr>
                <w:rFonts w:eastAsia="Calibri"/>
                <w:sz w:val="22"/>
                <w:szCs w:val="22"/>
                <w:lang w:val="uk-UA" w:eastAsia="en-US"/>
              </w:rPr>
              <w:t xml:space="preserve">гвинт дистальний – </w:t>
            </w:r>
            <w:r>
              <w:rPr>
                <w:rFonts w:eastAsia="Calibri"/>
                <w:sz w:val="22"/>
                <w:szCs w:val="22"/>
                <w:lang w:val="uk-UA" w:eastAsia="en-US"/>
              </w:rPr>
              <w:t>2</w:t>
            </w:r>
            <w:r w:rsidRPr="00951F53">
              <w:rPr>
                <w:rFonts w:eastAsia="Calibri"/>
                <w:sz w:val="22"/>
                <w:szCs w:val="22"/>
                <w:lang w:val="uk-UA" w:eastAsia="en-US"/>
              </w:rPr>
              <w:t xml:space="preserve"> шт.</w:t>
            </w:r>
          </w:p>
          <w:p w:rsidR="002C17C5" w:rsidRPr="002C17C5" w:rsidRDefault="002C17C5" w:rsidP="002C17C5">
            <w:pPr>
              <w:suppressAutoHyphens w:val="0"/>
              <w:spacing w:line="259" w:lineRule="auto"/>
              <w:contextualSpacing/>
              <w:rPr>
                <w:rFonts w:eastAsia="Calibri"/>
                <w:sz w:val="22"/>
                <w:szCs w:val="22"/>
                <w:lang w:eastAsia="en-US"/>
              </w:rPr>
            </w:pPr>
            <w:r w:rsidRPr="00951F53">
              <w:rPr>
                <w:rFonts w:eastAsia="Calibri"/>
                <w:sz w:val="22"/>
                <w:szCs w:val="22"/>
                <w:lang w:val="uk-UA" w:eastAsia="en-US"/>
              </w:rPr>
              <w:t>гвинт сліпий – 1 шт.</w:t>
            </w:r>
          </w:p>
        </w:tc>
        <w:tc>
          <w:tcPr>
            <w:tcW w:w="1699" w:type="dxa"/>
            <w:tcBorders>
              <w:top w:val="single" w:sz="4" w:space="0" w:color="auto"/>
              <w:left w:val="single" w:sz="4" w:space="0" w:color="auto"/>
              <w:bottom w:val="single" w:sz="4" w:space="0" w:color="auto"/>
              <w:right w:val="single" w:sz="4" w:space="0" w:color="auto"/>
            </w:tcBorders>
            <w:vAlign w:val="center"/>
          </w:tcPr>
          <w:p w:rsidR="002C17C5" w:rsidRPr="00BA1850" w:rsidRDefault="00A77A07" w:rsidP="001F60E3">
            <w:pPr>
              <w:jc w:val="center"/>
              <w:rPr>
                <w:rFonts w:eastAsia="Calibri"/>
                <w:lang w:val="uk-UA"/>
              </w:rPr>
            </w:pPr>
            <w:r w:rsidRPr="00A77A07">
              <w:rPr>
                <w:sz w:val="18"/>
                <w:szCs w:val="18"/>
                <w:lang w:val="uk-UA"/>
              </w:rPr>
              <w:t>16077</w:t>
            </w:r>
          </w:p>
        </w:tc>
        <w:tc>
          <w:tcPr>
            <w:tcW w:w="1374" w:type="dxa"/>
            <w:tcBorders>
              <w:top w:val="single" w:sz="4" w:space="0" w:color="auto"/>
              <w:left w:val="single" w:sz="4" w:space="0" w:color="auto"/>
              <w:bottom w:val="single" w:sz="4" w:space="0" w:color="auto"/>
              <w:right w:val="single" w:sz="4" w:space="0" w:color="auto"/>
            </w:tcBorders>
            <w:vAlign w:val="center"/>
          </w:tcPr>
          <w:p w:rsidR="002C17C5" w:rsidRPr="00A77A07" w:rsidRDefault="002C17C5" w:rsidP="001F60E3">
            <w:pPr>
              <w:jc w:val="center"/>
              <w:rPr>
                <w:sz w:val="18"/>
                <w:szCs w:val="18"/>
                <w:lang w:val="uk-UA"/>
              </w:rPr>
            </w:pPr>
            <w:proofErr w:type="spellStart"/>
            <w:r w:rsidRPr="00A77A07">
              <w:rPr>
                <w:sz w:val="18"/>
                <w:szCs w:val="18"/>
                <w:lang w:val="uk-UA"/>
              </w:rPr>
              <w:t>кмп</w:t>
            </w:r>
            <w:proofErr w:type="spellEnd"/>
            <w:r w:rsidRPr="00A77A07">
              <w:rPr>
                <w:sz w:val="18"/>
                <w:szCs w:val="18"/>
                <w:lang w:val="uk-UA"/>
              </w:rPr>
              <w:t>.</w:t>
            </w:r>
          </w:p>
        </w:tc>
        <w:tc>
          <w:tcPr>
            <w:tcW w:w="1430" w:type="dxa"/>
            <w:tcBorders>
              <w:top w:val="single" w:sz="4" w:space="0" w:color="auto"/>
              <w:left w:val="single" w:sz="4" w:space="0" w:color="auto"/>
              <w:bottom w:val="single" w:sz="4" w:space="0" w:color="auto"/>
              <w:right w:val="single" w:sz="4" w:space="0" w:color="auto"/>
            </w:tcBorders>
            <w:vAlign w:val="center"/>
          </w:tcPr>
          <w:p w:rsidR="002C17C5" w:rsidRPr="00A77A07" w:rsidRDefault="002C17C5" w:rsidP="001F60E3">
            <w:pPr>
              <w:jc w:val="center"/>
              <w:rPr>
                <w:sz w:val="18"/>
                <w:szCs w:val="18"/>
                <w:lang w:val="uk-UA"/>
              </w:rPr>
            </w:pPr>
            <w:r w:rsidRPr="00A77A07">
              <w:rPr>
                <w:sz w:val="18"/>
                <w:szCs w:val="18"/>
                <w:lang w:val="uk-UA"/>
              </w:rPr>
              <w:t>10</w:t>
            </w:r>
          </w:p>
        </w:tc>
      </w:tr>
      <w:tr w:rsidR="00585A5E" w:rsidRPr="00BA1850" w:rsidTr="00585A5E">
        <w:tc>
          <w:tcPr>
            <w:tcW w:w="498" w:type="dxa"/>
            <w:tcBorders>
              <w:top w:val="single" w:sz="4" w:space="0" w:color="auto"/>
              <w:left w:val="single" w:sz="4" w:space="0" w:color="auto"/>
              <w:bottom w:val="single" w:sz="4" w:space="0" w:color="auto"/>
              <w:right w:val="single" w:sz="4" w:space="0" w:color="auto"/>
            </w:tcBorders>
          </w:tcPr>
          <w:p w:rsidR="00585A5E" w:rsidRDefault="00D84A98" w:rsidP="00585A5E">
            <w:pPr>
              <w:tabs>
                <w:tab w:val="left" w:pos="96"/>
                <w:tab w:val="left" w:pos="238"/>
              </w:tabs>
              <w:suppressAutoHyphens w:val="0"/>
              <w:spacing w:line="256" w:lineRule="auto"/>
              <w:ind w:right="-111"/>
              <w:contextualSpacing/>
              <w:rPr>
                <w:rFonts w:eastAsia="Calibri"/>
                <w:lang w:val="uk-UA"/>
              </w:rPr>
            </w:pPr>
            <w:r>
              <w:rPr>
                <w:rFonts w:eastAsia="Calibri"/>
                <w:lang w:val="uk-UA"/>
              </w:rPr>
              <w:t>39</w:t>
            </w:r>
          </w:p>
        </w:tc>
        <w:tc>
          <w:tcPr>
            <w:tcW w:w="4814" w:type="dxa"/>
            <w:tcBorders>
              <w:top w:val="single" w:sz="4" w:space="0" w:color="auto"/>
              <w:left w:val="single" w:sz="4" w:space="0" w:color="auto"/>
              <w:bottom w:val="single" w:sz="4" w:space="0" w:color="auto"/>
              <w:right w:val="single" w:sz="4" w:space="0" w:color="auto"/>
            </w:tcBorders>
          </w:tcPr>
          <w:p w:rsidR="00585A5E" w:rsidRPr="00A77A07" w:rsidRDefault="00585A5E" w:rsidP="00585A5E">
            <w:pPr>
              <w:suppressAutoHyphens w:val="0"/>
              <w:spacing w:line="259" w:lineRule="auto"/>
              <w:contextualSpacing/>
              <w:rPr>
                <w:rFonts w:eastAsia="Calibri"/>
                <w:sz w:val="22"/>
                <w:szCs w:val="22"/>
                <w:lang w:val="uk-UA" w:eastAsia="en-US"/>
              </w:rPr>
            </w:pPr>
            <w:r>
              <w:rPr>
                <w:rFonts w:eastAsia="Calibri"/>
                <w:sz w:val="22"/>
                <w:szCs w:val="22"/>
                <w:lang w:val="uk-UA" w:eastAsia="en-US"/>
              </w:rPr>
              <w:t>Пластина 8-подібна педіатрична арочна, довжина 12 мм</w:t>
            </w:r>
          </w:p>
        </w:tc>
        <w:tc>
          <w:tcPr>
            <w:tcW w:w="1699" w:type="dxa"/>
            <w:tcBorders>
              <w:top w:val="single" w:sz="4" w:space="0" w:color="auto"/>
              <w:left w:val="single" w:sz="4" w:space="0" w:color="auto"/>
              <w:bottom w:val="single" w:sz="4" w:space="0" w:color="auto"/>
              <w:right w:val="single" w:sz="4" w:space="0" w:color="auto"/>
            </w:tcBorders>
            <w:vAlign w:val="center"/>
          </w:tcPr>
          <w:p w:rsidR="00585A5E" w:rsidRPr="00585A5E" w:rsidRDefault="00585A5E" w:rsidP="00585A5E">
            <w:pPr>
              <w:jc w:val="center"/>
              <w:rPr>
                <w:sz w:val="18"/>
                <w:szCs w:val="18"/>
                <w:lang w:val="uk-UA"/>
              </w:rPr>
            </w:pPr>
            <w:r w:rsidRPr="00A41D58">
              <w:rPr>
                <w:sz w:val="18"/>
                <w:szCs w:val="18"/>
                <w:lang w:val="uk-UA"/>
              </w:rPr>
              <w:t>35642</w:t>
            </w:r>
          </w:p>
        </w:tc>
        <w:tc>
          <w:tcPr>
            <w:tcW w:w="1374" w:type="dxa"/>
            <w:tcBorders>
              <w:top w:val="single" w:sz="4" w:space="0" w:color="auto"/>
              <w:left w:val="single" w:sz="4" w:space="0" w:color="auto"/>
              <w:bottom w:val="single" w:sz="4" w:space="0" w:color="auto"/>
              <w:right w:val="single" w:sz="4" w:space="0" w:color="auto"/>
            </w:tcBorders>
            <w:vAlign w:val="center"/>
          </w:tcPr>
          <w:p w:rsidR="00585A5E" w:rsidRPr="00A77A07" w:rsidRDefault="00585A5E" w:rsidP="00585A5E">
            <w:pPr>
              <w:jc w:val="center"/>
              <w:rPr>
                <w:sz w:val="18"/>
                <w:szCs w:val="18"/>
                <w:lang w:val="uk-UA"/>
              </w:rPr>
            </w:pPr>
            <w:r w:rsidRPr="00A77A07">
              <w:rPr>
                <w:sz w:val="18"/>
                <w:szCs w:val="18"/>
                <w:lang w:val="uk-UA"/>
              </w:rPr>
              <w:t>шт.</w:t>
            </w:r>
          </w:p>
        </w:tc>
        <w:tc>
          <w:tcPr>
            <w:tcW w:w="1430" w:type="dxa"/>
            <w:tcBorders>
              <w:top w:val="single" w:sz="4" w:space="0" w:color="auto"/>
              <w:left w:val="single" w:sz="4" w:space="0" w:color="auto"/>
              <w:bottom w:val="single" w:sz="4" w:space="0" w:color="auto"/>
              <w:right w:val="single" w:sz="4" w:space="0" w:color="auto"/>
            </w:tcBorders>
            <w:vAlign w:val="center"/>
          </w:tcPr>
          <w:p w:rsidR="00585A5E" w:rsidRPr="00A77A07" w:rsidRDefault="00585A5E" w:rsidP="00585A5E">
            <w:pPr>
              <w:jc w:val="center"/>
              <w:rPr>
                <w:sz w:val="18"/>
                <w:szCs w:val="18"/>
                <w:lang w:val="uk-UA"/>
              </w:rPr>
            </w:pPr>
            <w:r w:rsidRPr="00A77A07">
              <w:rPr>
                <w:sz w:val="18"/>
                <w:szCs w:val="18"/>
                <w:lang w:val="uk-UA"/>
              </w:rPr>
              <w:t>4</w:t>
            </w:r>
          </w:p>
        </w:tc>
      </w:tr>
      <w:tr w:rsidR="00585A5E" w:rsidRPr="00BA1850" w:rsidTr="00585A5E">
        <w:tc>
          <w:tcPr>
            <w:tcW w:w="498" w:type="dxa"/>
            <w:tcBorders>
              <w:top w:val="single" w:sz="4" w:space="0" w:color="auto"/>
              <w:left w:val="single" w:sz="4" w:space="0" w:color="auto"/>
              <w:bottom w:val="single" w:sz="4" w:space="0" w:color="auto"/>
              <w:right w:val="single" w:sz="4" w:space="0" w:color="auto"/>
            </w:tcBorders>
          </w:tcPr>
          <w:p w:rsidR="00585A5E" w:rsidRDefault="00D84A98" w:rsidP="00585A5E">
            <w:pPr>
              <w:tabs>
                <w:tab w:val="left" w:pos="96"/>
                <w:tab w:val="left" w:pos="238"/>
              </w:tabs>
              <w:suppressAutoHyphens w:val="0"/>
              <w:spacing w:line="256" w:lineRule="auto"/>
              <w:ind w:right="-111"/>
              <w:contextualSpacing/>
              <w:rPr>
                <w:rFonts w:eastAsia="Calibri"/>
                <w:lang w:val="uk-UA"/>
              </w:rPr>
            </w:pPr>
            <w:r>
              <w:rPr>
                <w:rFonts w:eastAsia="Calibri"/>
                <w:lang w:val="uk-UA"/>
              </w:rPr>
              <w:t>40</w:t>
            </w:r>
          </w:p>
        </w:tc>
        <w:tc>
          <w:tcPr>
            <w:tcW w:w="4814" w:type="dxa"/>
            <w:tcBorders>
              <w:top w:val="single" w:sz="4" w:space="0" w:color="auto"/>
              <w:left w:val="single" w:sz="4" w:space="0" w:color="auto"/>
              <w:bottom w:val="single" w:sz="4" w:space="0" w:color="auto"/>
              <w:right w:val="single" w:sz="4" w:space="0" w:color="auto"/>
            </w:tcBorders>
          </w:tcPr>
          <w:p w:rsidR="00585A5E" w:rsidRDefault="00585A5E" w:rsidP="00585A5E">
            <w:pPr>
              <w:suppressAutoHyphens w:val="0"/>
              <w:spacing w:line="259" w:lineRule="auto"/>
              <w:contextualSpacing/>
              <w:rPr>
                <w:rFonts w:eastAsia="Calibri"/>
                <w:sz w:val="22"/>
                <w:szCs w:val="22"/>
                <w:lang w:val="uk-UA" w:eastAsia="en-US"/>
              </w:rPr>
            </w:pPr>
            <w:r>
              <w:rPr>
                <w:rFonts w:eastAsia="Calibri"/>
                <w:sz w:val="22"/>
                <w:szCs w:val="22"/>
                <w:lang w:val="uk-UA" w:eastAsia="en-US"/>
              </w:rPr>
              <w:t>Пластина 8-подібна педіатрична арочна, довжина 16 мм</w:t>
            </w:r>
          </w:p>
        </w:tc>
        <w:tc>
          <w:tcPr>
            <w:tcW w:w="1699" w:type="dxa"/>
            <w:tcBorders>
              <w:top w:val="single" w:sz="4" w:space="0" w:color="auto"/>
              <w:left w:val="single" w:sz="4" w:space="0" w:color="auto"/>
              <w:bottom w:val="single" w:sz="4" w:space="0" w:color="auto"/>
              <w:right w:val="single" w:sz="4" w:space="0" w:color="auto"/>
            </w:tcBorders>
            <w:vAlign w:val="center"/>
          </w:tcPr>
          <w:p w:rsidR="00585A5E" w:rsidRPr="00585A5E" w:rsidRDefault="00585A5E" w:rsidP="00585A5E">
            <w:pPr>
              <w:jc w:val="center"/>
              <w:rPr>
                <w:sz w:val="18"/>
                <w:szCs w:val="18"/>
                <w:lang w:val="uk-UA"/>
              </w:rPr>
            </w:pPr>
            <w:r w:rsidRPr="00A41D58">
              <w:rPr>
                <w:sz w:val="18"/>
                <w:szCs w:val="18"/>
                <w:lang w:val="uk-UA"/>
              </w:rPr>
              <w:t>35642</w:t>
            </w:r>
          </w:p>
        </w:tc>
        <w:tc>
          <w:tcPr>
            <w:tcW w:w="1374" w:type="dxa"/>
            <w:tcBorders>
              <w:top w:val="single" w:sz="4" w:space="0" w:color="auto"/>
              <w:left w:val="single" w:sz="4" w:space="0" w:color="auto"/>
              <w:bottom w:val="single" w:sz="4" w:space="0" w:color="auto"/>
              <w:right w:val="single" w:sz="4" w:space="0" w:color="auto"/>
            </w:tcBorders>
            <w:vAlign w:val="center"/>
          </w:tcPr>
          <w:p w:rsidR="00585A5E" w:rsidRPr="00A77A07" w:rsidRDefault="00585A5E" w:rsidP="00585A5E">
            <w:pPr>
              <w:jc w:val="center"/>
              <w:rPr>
                <w:sz w:val="18"/>
                <w:szCs w:val="18"/>
                <w:lang w:val="uk-UA"/>
              </w:rPr>
            </w:pPr>
            <w:r w:rsidRPr="00A77A07">
              <w:rPr>
                <w:sz w:val="18"/>
                <w:szCs w:val="18"/>
                <w:lang w:val="uk-UA"/>
              </w:rPr>
              <w:t>шт.</w:t>
            </w:r>
          </w:p>
        </w:tc>
        <w:tc>
          <w:tcPr>
            <w:tcW w:w="1430" w:type="dxa"/>
            <w:tcBorders>
              <w:top w:val="single" w:sz="4" w:space="0" w:color="auto"/>
              <w:left w:val="single" w:sz="4" w:space="0" w:color="auto"/>
              <w:bottom w:val="single" w:sz="4" w:space="0" w:color="auto"/>
              <w:right w:val="single" w:sz="4" w:space="0" w:color="auto"/>
            </w:tcBorders>
            <w:vAlign w:val="center"/>
          </w:tcPr>
          <w:p w:rsidR="00585A5E" w:rsidRPr="00A77A07" w:rsidRDefault="00585A5E" w:rsidP="00585A5E">
            <w:pPr>
              <w:jc w:val="center"/>
              <w:rPr>
                <w:sz w:val="18"/>
                <w:szCs w:val="18"/>
                <w:lang w:val="uk-UA"/>
              </w:rPr>
            </w:pPr>
            <w:r w:rsidRPr="00A77A07">
              <w:rPr>
                <w:sz w:val="18"/>
                <w:szCs w:val="18"/>
                <w:lang w:val="uk-UA"/>
              </w:rPr>
              <w:t>4</w:t>
            </w:r>
          </w:p>
        </w:tc>
      </w:tr>
      <w:tr w:rsidR="00585A5E" w:rsidRPr="00BA1850" w:rsidTr="00585A5E">
        <w:tc>
          <w:tcPr>
            <w:tcW w:w="498" w:type="dxa"/>
            <w:tcBorders>
              <w:top w:val="single" w:sz="4" w:space="0" w:color="auto"/>
              <w:left w:val="single" w:sz="4" w:space="0" w:color="auto"/>
              <w:bottom w:val="single" w:sz="4" w:space="0" w:color="auto"/>
              <w:right w:val="single" w:sz="4" w:space="0" w:color="auto"/>
            </w:tcBorders>
          </w:tcPr>
          <w:p w:rsidR="00585A5E" w:rsidRDefault="00D84A98" w:rsidP="00585A5E">
            <w:pPr>
              <w:tabs>
                <w:tab w:val="left" w:pos="96"/>
                <w:tab w:val="left" w:pos="238"/>
              </w:tabs>
              <w:suppressAutoHyphens w:val="0"/>
              <w:spacing w:line="256" w:lineRule="auto"/>
              <w:ind w:right="-111"/>
              <w:contextualSpacing/>
              <w:rPr>
                <w:rFonts w:eastAsia="Calibri"/>
                <w:lang w:val="uk-UA"/>
              </w:rPr>
            </w:pPr>
            <w:r>
              <w:rPr>
                <w:rFonts w:eastAsia="Calibri"/>
                <w:lang w:val="uk-UA"/>
              </w:rPr>
              <w:t>41</w:t>
            </w:r>
          </w:p>
        </w:tc>
        <w:tc>
          <w:tcPr>
            <w:tcW w:w="4814" w:type="dxa"/>
            <w:tcBorders>
              <w:top w:val="single" w:sz="4" w:space="0" w:color="auto"/>
              <w:left w:val="single" w:sz="4" w:space="0" w:color="auto"/>
              <w:bottom w:val="single" w:sz="4" w:space="0" w:color="auto"/>
              <w:right w:val="single" w:sz="4" w:space="0" w:color="auto"/>
            </w:tcBorders>
          </w:tcPr>
          <w:p w:rsidR="00585A5E" w:rsidRPr="00A77A07" w:rsidRDefault="00585A5E" w:rsidP="00585A5E">
            <w:pPr>
              <w:suppressAutoHyphens w:val="0"/>
              <w:spacing w:line="259" w:lineRule="auto"/>
              <w:contextualSpacing/>
              <w:rPr>
                <w:rFonts w:eastAsia="Calibri"/>
                <w:sz w:val="22"/>
                <w:szCs w:val="22"/>
                <w:lang w:val="uk-UA" w:eastAsia="en-US"/>
              </w:rPr>
            </w:pPr>
            <w:r>
              <w:rPr>
                <w:rFonts w:eastAsia="Calibri"/>
                <w:sz w:val="22"/>
                <w:szCs w:val="22"/>
                <w:lang w:val="uk-UA" w:eastAsia="en-US"/>
              </w:rPr>
              <w:t xml:space="preserve">Пластина 8-подібна педіатрична </w:t>
            </w:r>
            <w:proofErr w:type="spellStart"/>
            <w:r>
              <w:rPr>
                <w:rFonts w:eastAsia="Calibri"/>
                <w:sz w:val="22"/>
                <w:szCs w:val="22"/>
                <w:lang w:val="uk-UA" w:eastAsia="en-US"/>
              </w:rPr>
              <w:t>мостовидна</w:t>
            </w:r>
            <w:proofErr w:type="spellEnd"/>
            <w:r>
              <w:rPr>
                <w:rFonts w:eastAsia="Calibri"/>
                <w:sz w:val="22"/>
                <w:szCs w:val="22"/>
                <w:lang w:val="uk-UA" w:eastAsia="en-US"/>
              </w:rPr>
              <w:t>, довжина 12 мм</w:t>
            </w:r>
          </w:p>
        </w:tc>
        <w:tc>
          <w:tcPr>
            <w:tcW w:w="1699" w:type="dxa"/>
            <w:tcBorders>
              <w:top w:val="single" w:sz="4" w:space="0" w:color="auto"/>
              <w:left w:val="single" w:sz="4" w:space="0" w:color="auto"/>
              <w:bottom w:val="single" w:sz="4" w:space="0" w:color="auto"/>
              <w:right w:val="single" w:sz="4" w:space="0" w:color="auto"/>
            </w:tcBorders>
            <w:vAlign w:val="center"/>
          </w:tcPr>
          <w:p w:rsidR="00585A5E" w:rsidRPr="00585A5E" w:rsidRDefault="00585A5E" w:rsidP="00585A5E">
            <w:pPr>
              <w:jc w:val="center"/>
              <w:rPr>
                <w:sz w:val="18"/>
                <w:szCs w:val="18"/>
                <w:lang w:val="uk-UA"/>
              </w:rPr>
            </w:pPr>
            <w:r w:rsidRPr="00A41D58">
              <w:rPr>
                <w:sz w:val="18"/>
                <w:szCs w:val="18"/>
                <w:lang w:val="uk-UA"/>
              </w:rPr>
              <w:t>35642</w:t>
            </w:r>
          </w:p>
        </w:tc>
        <w:tc>
          <w:tcPr>
            <w:tcW w:w="1374" w:type="dxa"/>
            <w:tcBorders>
              <w:top w:val="single" w:sz="4" w:space="0" w:color="auto"/>
              <w:left w:val="single" w:sz="4" w:space="0" w:color="auto"/>
              <w:bottom w:val="single" w:sz="4" w:space="0" w:color="auto"/>
              <w:right w:val="single" w:sz="4" w:space="0" w:color="auto"/>
            </w:tcBorders>
            <w:vAlign w:val="center"/>
          </w:tcPr>
          <w:p w:rsidR="00585A5E" w:rsidRPr="00A77A07" w:rsidRDefault="00585A5E" w:rsidP="00585A5E">
            <w:pPr>
              <w:jc w:val="center"/>
              <w:rPr>
                <w:sz w:val="18"/>
                <w:szCs w:val="18"/>
                <w:lang w:val="uk-UA"/>
              </w:rPr>
            </w:pPr>
            <w:r w:rsidRPr="00A77A07">
              <w:rPr>
                <w:sz w:val="18"/>
                <w:szCs w:val="18"/>
                <w:lang w:val="uk-UA"/>
              </w:rPr>
              <w:t>шт.</w:t>
            </w:r>
          </w:p>
        </w:tc>
        <w:tc>
          <w:tcPr>
            <w:tcW w:w="1430" w:type="dxa"/>
            <w:tcBorders>
              <w:top w:val="single" w:sz="4" w:space="0" w:color="auto"/>
              <w:left w:val="single" w:sz="4" w:space="0" w:color="auto"/>
              <w:bottom w:val="single" w:sz="4" w:space="0" w:color="auto"/>
              <w:right w:val="single" w:sz="4" w:space="0" w:color="auto"/>
            </w:tcBorders>
            <w:vAlign w:val="center"/>
          </w:tcPr>
          <w:p w:rsidR="00585A5E" w:rsidRPr="00A77A07" w:rsidRDefault="00585A5E" w:rsidP="00585A5E">
            <w:pPr>
              <w:jc w:val="center"/>
              <w:rPr>
                <w:sz w:val="18"/>
                <w:szCs w:val="18"/>
                <w:lang w:val="uk-UA"/>
              </w:rPr>
            </w:pPr>
            <w:r w:rsidRPr="00A77A07">
              <w:rPr>
                <w:sz w:val="18"/>
                <w:szCs w:val="18"/>
                <w:lang w:val="uk-UA"/>
              </w:rPr>
              <w:t>4</w:t>
            </w:r>
          </w:p>
        </w:tc>
      </w:tr>
      <w:tr w:rsidR="00585A5E" w:rsidRPr="00BA1850" w:rsidTr="00585A5E">
        <w:tc>
          <w:tcPr>
            <w:tcW w:w="498" w:type="dxa"/>
            <w:tcBorders>
              <w:top w:val="single" w:sz="4" w:space="0" w:color="auto"/>
              <w:left w:val="single" w:sz="4" w:space="0" w:color="auto"/>
              <w:bottom w:val="single" w:sz="4" w:space="0" w:color="auto"/>
              <w:right w:val="single" w:sz="4" w:space="0" w:color="auto"/>
            </w:tcBorders>
          </w:tcPr>
          <w:p w:rsidR="00585A5E" w:rsidRDefault="00D84A98" w:rsidP="00585A5E">
            <w:pPr>
              <w:tabs>
                <w:tab w:val="left" w:pos="96"/>
                <w:tab w:val="left" w:pos="238"/>
              </w:tabs>
              <w:suppressAutoHyphens w:val="0"/>
              <w:spacing w:line="256" w:lineRule="auto"/>
              <w:ind w:right="-111"/>
              <w:contextualSpacing/>
              <w:rPr>
                <w:rFonts w:eastAsia="Calibri"/>
                <w:lang w:val="uk-UA"/>
              </w:rPr>
            </w:pPr>
            <w:r>
              <w:rPr>
                <w:rFonts w:eastAsia="Calibri"/>
                <w:lang w:val="uk-UA"/>
              </w:rPr>
              <w:t>42</w:t>
            </w:r>
          </w:p>
        </w:tc>
        <w:tc>
          <w:tcPr>
            <w:tcW w:w="4814" w:type="dxa"/>
            <w:tcBorders>
              <w:top w:val="single" w:sz="4" w:space="0" w:color="auto"/>
              <w:left w:val="single" w:sz="4" w:space="0" w:color="auto"/>
              <w:bottom w:val="single" w:sz="4" w:space="0" w:color="auto"/>
              <w:right w:val="single" w:sz="4" w:space="0" w:color="auto"/>
            </w:tcBorders>
          </w:tcPr>
          <w:p w:rsidR="00585A5E" w:rsidRDefault="00585A5E" w:rsidP="00585A5E">
            <w:pPr>
              <w:suppressAutoHyphens w:val="0"/>
              <w:spacing w:line="259" w:lineRule="auto"/>
              <w:contextualSpacing/>
              <w:rPr>
                <w:rFonts w:eastAsia="Calibri"/>
                <w:sz w:val="22"/>
                <w:szCs w:val="22"/>
                <w:lang w:val="uk-UA" w:eastAsia="en-US"/>
              </w:rPr>
            </w:pPr>
            <w:r>
              <w:rPr>
                <w:rFonts w:eastAsia="Calibri"/>
                <w:sz w:val="22"/>
                <w:szCs w:val="22"/>
                <w:lang w:val="uk-UA" w:eastAsia="en-US"/>
              </w:rPr>
              <w:t xml:space="preserve">Пластина 8-подібна педіатрична </w:t>
            </w:r>
            <w:proofErr w:type="spellStart"/>
            <w:r>
              <w:rPr>
                <w:rFonts w:eastAsia="Calibri"/>
                <w:sz w:val="22"/>
                <w:szCs w:val="22"/>
                <w:lang w:val="uk-UA" w:eastAsia="en-US"/>
              </w:rPr>
              <w:t>мостовидна</w:t>
            </w:r>
            <w:proofErr w:type="spellEnd"/>
            <w:r>
              <w:rPr>
                <w:rFonts w:eastAsia="Calibri"/>
                <w:sz w:val="22"/>
                <w:szCs w:val="22"/>
                <w:lang w:val="uk-UA" w:eastAsia="en-US"/>
              </w:rPr>
              <w:t>, довжина 16 мм</w:t>
            </w:r>
          </w:p>
        </w:tc>
        <w:tc>
          <w:tcPr>
            <w:tcW w:w="1699" w:type="dxa"/>
            <w:tcBorders>
              <w:top w:val="single" w:sz="4" w:space="0" w:color="auto"/>
              <w:left w:val="single" w:sz="4" w:space="0" w:color="auto"/>
              <w:bottom w:val="single" w:sz="4" w:space="0" w:color="auto"/>
              <w:right w:val="single" w:sz="4" w:space="0" w:color="auto"/>
            </w:tcBorders>
            <w:vAlign w:val="center"/>
          </w:tcPr>
          <w:p w:rsidR="00585A5E" w:rsidRPr="00585A5E" w:rsidRDefault="00585A5E" w:rsidP="00585A5E">
            <w:pPr>
              <w:jc w:val="center"/>
              <w:rPr>
                <w:sz w:val="18"/>
                <w:szCs w:val="18"/>
                <w:lang w:val="uk-UA"/>
              </w:rPr>
            </w:pPr>
            <w:r w:rsidRPr="00A41D58">
              <w:rPr>
                <w:sz w:val="18"/>
                <w:szCs w:val="18"/>
                <w:lang w:val="uk-UA"/>
              </w:rPr>
              <w:t>35642</w:t>
            </w:r>
          </w:p>
        </w:tc>
        <w:tc>
          <w:tcPr>
            <w:tcW w:w="1374" w:type="dxa"/>
            <w:tcBorders>
              <w:top w:val="single" w:sz="4" w:space="0" w:color="auto"/>
              <w:left w:val="single" w:sz="4" w:space="0" w:color="auto"/>
              <w:bottom w:val="single" w:sz="4" w:space="0" w:color="auto"/>
              <w:right w:val="single" w:sz="4" w:space="0" w:color="auto"/>
            </w:tcBorders>
            <w:vAlign w:val="center"/>
          </w:tcPr>
          <w:p w:rsidR="00585A5E" w:rsidRPr="00A77A07" w:rsidRDefault="00585A5E" w:rsidP="00585A5E">
            <w:pPr>
              <w:jc w:val="center"/>
              <w:rPr>
                <w:sz w:val="18"/>
                <w:szCs w:val="18"/>
                <w:lang w:val="uk-UA"/>
              </w:rPr>
            </w:pPr>
            <w:r w:rsidRPr="00A77A07">
              <w:rPr>
                <w:sz w:val="18"/>
                <w:szCs w:val="18"/>
                <w:lang w:val="uk-UA"/>
              </w:rPr>
              <w:t>шт.</w:t>
            </w:r>
          </w:p>
        </w:tc>
        <w:tc>
          <w:tcPr>
            <w:tcW w:w="1430" w:type="dxa"/>
            <w:tcBorders>
              <w:top w:val="single" w:sz="4" w:space="0" w:color="auto"/>
              <w:left w:val="single" w:sz="4" w:space="0" w:color="auto"/>
              <w:bottom w:val="single" w:sz="4" w:space="0" w:color="auto"/>
              <w:right w:val="single" w:sz="4" w:space="0" w:color="auto"/>
            </w:tcBorders>
            <w:vAlign w:val="center"/>
          </w:tcPr>
          <w:p w:rsidR="00585A5E" w:rsidRPr="00A77A07" w:rsidRDefault="00585A5E" w:rsidP="00585A5E">
            <w:pPr>
              <w:jc w:val="center"/>
              <w:rPr>
                <w:sz w:val="18"/>
                <w:szCs w:val="18"/>
                <w:lang w:val="uk-UA"/>
              </w:rPr>
            </w:pPr>
            <w:r w:rsidRPr="00A77A07">
              <w:rPr>
                <w:sz w:val="18"/>
                <w:szCs w:val="18"/>
                <w:lang w:val="uk-UA"/>
              </w:rPr>
              <w:t>4</w:t>
            </w:r>
          </w:p>
        </w:tc>
      </w:tr>
      <w:tr w:rsidR="00585A5E" w:rsidRPr="00BA1850" w:rsidTr="00585A5E">
        <w:tc>
          <w:tcPr>
            <w:tcW w:w="498" w:type="dxa"/>
            <w:tcBorders>
              <w:top w:val="single" w:sz="4" w:space="0" w:color="auto"/>
              <w:left w:val="single" w:sz="4" w:space="0" w:color="auto"/>
              <w:bottom w:val="single" w:sz="4" w:space="0" w:color="auto"/>
              <w:right w:val="single" w:sz="4" w:space="0" w:color="auto"/>
            </w:tcBorders>
          </w:tcPr>
          <w:p w:rsidR="00585A5E" w:rsidRDefault="00D84A98" w:rsidP="00585A5E">
            <w:pPr>
              <w:tabs>
                <w:tab w:val="left" w:pos="96"/>
                <w:tab w:val="left" w:pos="238"/>
              </w:tabs>
              <w:suppressAutoHyphens w:val="0"/>
              <w:spacing w:line="256" w:lineRule="auto"/>
              <w:ind w:right="-111"/>
              <w:contextualSpacing/>
              <w:rPr>
                <w:rFonts w:eastAsia="Calibri"/>
                <w:lang w:val="uk-UA"/>
              </w:rPr>
            </w:pPr>
            <w:r>
              <w:rPr>
                <w:rFonts w:eastAsia="Calibri"/>
                <w:lang w:val="uk-UA"/>
              </w:rPr>
              <w:t>43</w:t>
            </w:r>
          </w:p>
        </w:tc>
        <w:tc>
          <w:tcPr>
            <w:tcW w:w="4814" w:type="dxa"/>
            <w:tcBorders>
              <w:top w:val="single" w:sz="4" w:space="0" w:color="auto"/>
              <w:left w:val="single" w:sz="4" w:space="0" w:color="auto"/>
              <w:bottom w:val="single" w:sz="4" w:space="0" w:color="auto"/>
              <w:right w:val="single" w:sz="4" w:space="0" w:color="auto"/>
            </w:tcBorders>
          </w:tcPr>
          <w:p w:rsidR="00585A5E" w:rsidRDefault="00585A5E" w:rsidP="00585A5E">
            <w:pPr>
              <w:suppressAutoHyphens w:val="0"/>
              <w:spacing w:line="259" w:lineRule="auto"/>
              <w:contextualSpacing/>
              <w:rPr>
                <w:rFonts w:eastAsia="Calibri"/>
                <w:sz w:val="22"/>
                <w:szCs w:val="22"/>
                <w:lang w:val="uk-UA" w:eastAsia="en-US"/>
              </w:rPr>
            </w:pPr>
            <w:r>
              <w:rPr>
                <w:rFonts w:eastAsia="Calibri"/>
                <w:sz w:val="22"/>
                <w:szCs w:val="22"/>
                <w:lang w:val="uk-UA" w:eastAsia="en-US"/>
              </w:rPr>
              <w:t xml:space="preserve">Гвинт </w:t>
            </w:r>
            <w:proofErr w:type="spellStart"/>
            <w:r>
              <w:rPr>
                <w:rFonts w:eastAsia="Calibri"/>
                <w:sz w:val="22"/>
                <w:szCs w:val="22"/>
                <w:lang w:val="uk-UA" w:eastAsia="en-US"/>
              </w:rPr>
              <w:t>канюльований</w:t>
            </w:r>
            <w:proofErr w:type="spellEnd"/>
            <w:r>
              <w:rPr>
                <w:rFonts w:eastAsia="Calibri"/>
                <w:sz w:val="22"/>
                <w:szCs w:val="22"/>
                <w:lang w:val="uk-UA" w:eastAsia="en-US"/>
              </w:rPr>
              <w:t xml:space="preserve"> </w:t>
            </w:r>
            <w:proofErr w:type="spellStart"/>
            <w:r>
              <w:rPr>
                <w:rFonts w:eastAsia="Calibri"/>
                <w:sz w:val="22"/>
                <w:szCs w:val="22"/>
                <w:lang w:val="uk-UA" w:eastAsia="en-US"/>
              </w:rPr>
              <w:t>спонгіозний</w:t>
            </w:r>
            <w:proofErr w:type="spellEnd"/>
            <w:r>
              <w:rPr>
                <w:rFonts w:eastAsia="Calibri"/>
                <w:sz w:val="22"/>
                <w:szCs w:val="22"/>
                <w:lang w:val="uk-UA" w:eastAsia="en-US"/>
              </w:rPr>
              <w:t xml:space="preserve"> титановий, </w:t>
            </w:r>
            <w:proofErr w:type="spellStart"/>
            <w:r>
              <w:rPr>
                <w:rFonts w:eastAsia="Calibri"/>
                <w:sz w:val="22"/>
                <w:szCs w:val="22"/>
                <w:lang w:val="uk-UA" w:eastAsia="en-US"/>
              </w:rPr>
              <w:t>діам</w:t>
            </w:r>
            <w:proofErr w:type="spellEnd"/>
            <w:r>
              <w:rPr>
                <w:rFonts w:eastAsia="Calibri"/>
                <w:sz w:val="22"/>
                <w:szCs w:val="22"/>
                <w:lang w:val="uk-UA" w:eastAsia="en-US"/>
              </w:rPr>
              <w:t>. 4,5, довжина 25 мм</w:t>
            </w:r>
          </w:p>
        </w:tc>
        <w:tc>
          <w:tcPr>
            <w:tcW w:w="1699" w:type="dxa"/>
            <w:tcBorders>
              <w:top w:val="single" w:sz="4" w:space="0" w:color="auto"/>
              <w:left w:val="single" w:sz="4" w:space="0" w:color="auto"/>
              <w:bottom w:val="single" w:sz="4" w:space="0" w:color="auto"/>
              <w:right w:val="single" w:sz="4" w:space="0" w:color="auto"/>
            </w:tcBorders>
            <w:vAlign w:val="center"/>
          </w:tcPr>
          <w:p w:rsidR="00585A5E" w:rsidRPr="00585A5E" w:rsidRDefault="00585A5E" w:rsidP="00585A5E">
            <w:pPr>
              <w:jc w:val="center"/>
              <w:rPr>
                <w:sz w:val="18"/>
                <w:szCs w:val="18"/>
                <w:lang w:val="uk-UA"/>
              </w:rPr>
            </w:pPr>
            <w:r w:rsidRPr="00A41D58">
              <w:rPr>
                <w:sz w:val="18"/>
                <w:szCs w:val="18"/>
                <w:lang w:val="uk-UA"/>
              </w:rPr>
              <w:t>35642</w:t>
            </w:r>
          </w:p>
        </w:tc>
        <w:tc>
          <w:tcPr>
            <w:tcW w:w="1374" w:type="dxa"/>
            <w:tcBorders>
              <w:top w:val="single" w:sz="4" w:space="0" w:color="auto"/>
              <w:left w:val="single" w:sz="4" w:space="0" w:color="auto"/>
              <w:bottom w:val="single" w:sz="4" w:space="0" w:color="auto"/>
              <w:right w:val="single" w:sz="4" w:space="0" w:color="auto"/>
            </w:tcBorders>
            <w:vAlign w:val="center"/>
          </w:tcPr>
          <w:p w:rsidR="00585A5E" w:rsidRPr="00A77A07" w:rsidRDefault="00585A5E" w:rsidP="00585A5E">
            <w:pPr>
              <w:jc w:val="center"/>
              <w:rPr>
                <w:sz w:val="18"/>
                <w:szCs w:val="18"/>
                <w:lang w:val="uk-UA"/>
              </w:rPr>
            </w:pPr>
            <w:r w:rsidRPr="00A77A07">
              <w:rPr>
                <w:sz w:val="18"/>
                <w:szCs w:val="18"/>
                <w:lang w:val="uk-UA"/>
              </w:rPr>
              <w:t>шт.</w:t>
            </w:r>
          </w:p>
        </w:tc>
        <w:tc>
          <w:tcPr>
            <w:tcW w:w="1430" w:type="dxa"/>
            <w:tcBorders>
              <w:top w:val="single" w:sz="4" w:space="0" w:color="auto"/>
              <w:left w:val="single" w:sz="4" w:space="0" w:color="auto"/>
              <w:bottom w:val="single" w:sz="4" w:space="0" w:color="auto"/>
              <w:right w:val="single" w:sz="4" w:space="0" w:color="auto"/>
            </w:tcBorders>
            <w:vAlign w:val="center"/>
          </w:tcPr>
          <w:p w:rsidR="00585A5E" w:rsidRPr="00A77A07" w:rsidRDefault="00585A5E" w:rsidP="00585A5E">
            <w:pPr>
              <w:jc w:val="center"/>
              <w:rPr>
                <w:sz w:val="18"/>
                <w:szCs w:val="18"/>
                <w:lang w:val="uk-UA"/>
              </w:rPr>
            </w:pPr>
            <w:r>
              <w:rPr>
                <w:sz w:val="18"/>
                <w:szCs w:val="18"/>
                <w:lang w:val="uk-UA"/>
              </w:rPr>
              <w:t>15</w:t>
            </w:r>
          </w:p>
        </w:tc>
      </w:tr>
      <w:tr w:rsidR="00585A5E" w:rsidRPr="00BA1850" w:rsidTr="00585A5E">
        <w:tc>
          <w:tcPr>
            <w:tcW w:w="498" w:type="dxa"/>
            <w:tcBorders>
              <w:top w:val="single" w:sz="4" w:space="0" w:color="auto"/>
              <w:left w:val="single" w:sz="4" w:space="0" w:color="auto"/>
              <w:bottom w:val="single" w:sz="4" w:space="0" w:color="auto"/>
              <w:right w:val="single" w:sz="4" w:space="0" w:color="auto"/>
            </w:tcBorders>
          </w:tcPr>
          <w:p w:rsidR="00585A5E" w:rsidRDefault="00D84A98" w:rsidP="00585A5E">
            <w:pPr>
              <w:tabs>
                <w:tab w:val="left" w:pos="96"/>
                <w:tab w:val="left" w:pos="238"/>
              </w:tabs>
              <w:suppressAutoHyphens w:val="0"/>
              <w:spacing w:line="256" w:lineRule="auto"/>
              <w:ind w:right="-111"/>
              <w:contextualSpacing/>
              <w:rPr>
                <w:rFonts w:eastAsia="Calibri"/>
                <w:lang w:val="uk-UA"/>
              </w:rPr>
            </w:pPr>
            <w:r>
              <w:rPr>
                <w:rFonts w:eastAsia="Calibri"/>
                <w:lang w:val="uk-UA"/>
              </w:rPr>
              <w:t>44</w:t>
            </w:r>
          </w:p>
        </w:tc>
        <w:tc>
          <w:tcPr>
            <w:tcW w:w="4814" w:type="dxa"/>
            <w:tcBorders>
              <w:top w:val="single" w:sz="4" w:space="0" w:color="auto"/>
              <w:left w:val="single" w:sz="4" w:space="0" w:color="auto"/>
              <w:bottom w:val="single" w:sz="4" w:space="0" w:color="auto"/>
              <w:right w:val="single" w:sz="4" w:space="0" w:color="auto"/>
            </w:tcBorders>
          </w:tcPr>
          <w:p w:rsidR="00585A5E" w:rsidRDefault="00585A5E" w:rsidP="00585A5E">
            <w:r w:rsidRPr="003A120B">
              <w:rPr>
                <w:rFonts w:eastAsia="Calibri"/>
                <w:sz w:val="22"/>
                <w:szCs w:val="22"/>
                <w:lang w:val="uk-UA" w:eastAsia="en-US"/>
              </w:rPr>
              <w:t xml:space="preserve">Гвинт </w:t>
            </w:r>
            <w:proofErr w:type="spellStart"/>
            <w:r w:rsidRPr="003A120B">
              <w:rPr>
                <w:rFonts w:eastAsia="Calibri"/>
                <w:sz w:val="22"/>
                <w:szCs w:val="22"/>
                <w:lang w:val="uk-UA" w:eastAsia="en-US"/>
              </w:rPr>
              <w:t>канюльований</w:t>
            </w:r>
            <w:proofErr w:type="spellEnd"/>
            <w:r w:rsidRPr="003A120B">
              <w:rPr>
                <w:rFonts w:eastAsia="Calibri"/>
                <w:sz w:val="22"/>
                <w:szCs w:val="22"/>
                <w:lang w:val="uk-UA" w:eastAsia="en-US"/>
              </w:rPr>
              <w:t xml:space="preserve"> </w:t>
            </w:r>
            <w:proofErr w:type="spellStart"/>
            <w:r w:rsidRPr="003A120B">
              <w:rPr>
                <w:rFonts w:eastAsia="Calibri"/>
                <w:sz w:val="22"/>
                <w:szCs w:val="22"/>
                <w:lang w:val="uk-UA" w:eastAsia="en-US"/>
              </w:rPr>
              <w:t>спонгіозний</w:t>
            </w:r>
            <w:proofErr w:type="spellEnd"/>
            <w:r w:rsidRPr="003A120B">
              <w:rPr>
                <w:rFonts w:eastAsia="Calibri"/>
                <w:sz w:val="22"/>
                <w:szCs w:val="22"/>
                <w:lang w:val="uk-UA" w:eastAsia="en-US"/>
              </w:rPr>
              <w:t xml:space="preserve"> титановий, </w:t>
            </w:r>
            <w:proofErr w:type="spellStart"/>
            <w:r w:rsidRPr="003A120B">
              <w:rPr>
                <w:rFonts w:eastAsia="Calibri"/>
                <w:sz w:val="22"/>
                <w:szCs w:val="22"/>
                <w:lang w:val="uk-UA" w:eastAsia="en-US"/>
              </w:rPr>
              <w:t>діам</w:t>
            </w:r>
            <w:proofErr w:type="spellEnd"/>
            <w:r w:rsidRPr="003A120B">
              <w:rPr>
                <w:rFonts w:eastAsia="Calibri"/>
                <w:sz w:val="22"/>
                <w:szCs w:val="22"/>
                <w:lang w:val="uk-UA" w:eastAsia="en-US"/>
              </w:rPr>
              <w:t>. 4,5, довжина 3</w:t>
            </w:r>
            <w:r>
              <w:rPr>
                <w:rFonts w:eastAsia="Calibri"/>
                <w:sz w:val="22"/>
                <w:szCs w:val="22"/>
                <w:lang w:val="uk-UA" w:eastAsia="en-US"/>
              </w:rPr>
              <w:t>0</w:t>
            </w:r>
            <w:r w:rsidRPr="003A120B">
              <w:rPr>
                <w:rFonts w:eastAsia="Calibri"/>
                <w:sz w:val="22"/>
                <w:szCs w:val="22"/>
                <w:lang w:val="uk-UA" w:eastAsia="en-US"/>
              </w:rPr>
              <w:t xml:space="preserve"> мм</w:t>
            </w:r>
          </w:p>
        </w:tc>
        <w:tc>
          <w:tcPr>
            <w:tcW w:w="1699" w:type="dxa"/>
            <w:tcBorders>
              <w:top w:val="single" w:sz="4" w:space="0" w:color="auto"/>
              <w:left w:val="single" w:sz="4" w:space="0" w:color="auto"/>
              <w:bottom w:val="single" w:sz="4" w:space="0" w:color="auto"/>
              <w:right w:val="single" w:sz="4" w:space="0" w:color="auto"/>
            </w:tcBorders>
            <w:vAlign w:val="center"/>
          </w:tcPr>
          <w:p w:rsidR="00585A5E" w:rsidRPr="00585A5E" w:rsidRDefault="00585A5E" w:rsidP="00585A5E">
            <w:pPr>
              <w:jc w:val="center"/>
              <w:rPr>
                <w:sz w:val="18"/>
                <w:szCs w:val="18"/>
                <w:lang w:val="uk-UA"/>
              </w:rPr>
            </w:pPr>
            <w:r w:rsidRPr="00A41D58">
              <w:rPr>
                <w:sz w:val="18"/>
                <w:szCs w:val="18"/>
                <w:lang w:val="uk-UA"/>
              </w:rPr>
              <w:t>35642</w:t>
            </w:r>
          </w:p>
        </w:tc>
        <w:tc>
          <w:tcPr>
            <w:tcW w:w="1374" w:type="dxa"/>
            <w:tcBorders>
              <w:top w:val="single" w:sz="4" w:space="0" w:color="auto"/>
              <w:left w:val="single" w:sz="4" w:space="0" w:color="auto"/>
              <w:bottom w:val="single" w:sz="4" w:space="0" w:color="auto"/>
              <w:right w:val="single" w:sz="4" w:space="0" w:color="auto"/>
            </w:tcBorders>
            <w:vAlign w:val="center"/>
          </w:tcPr>
          <w:p w:rsidR="00585A5E" w:rsidRPr="00A77A07" w:rsidRDefault="00585A5E" w:rsidP="00585A5E">
            <w:pPr>
              <w:jc w:val="center"/>
              <w:rPr>
                <w:sz w:val="18"/>
                <w:szCs w:val="18"/>
                <w:lang w:val="uk-UA"/>
              </w:rPr>
            </w:pPr>
            <w:r w:rsidRPr="00A77A07">
              <w:rPr>
                <w:sz w:val="18"/>
                <w:szCs w:val="18"/>
                <w:lang w:val="uk-UA"/>
              </w:rPr>
              <w:t>шт.</w:t>
            </w:r>
          </w:p>
        </w:tc>
        <w:tc>
          <w:tcPr>
            <w:tcW w:w="1430" w:type="dxa"/>
            <w:tcBorders>
              <w:top w:val="single" w:sz="4" w:space="0" w:color="auto"/>
              <w:left w:val="single" w:sz="4" w:space="0" w:color="auto"/>
              <w:bottom w:val="single" w:sz="4" w:space="0" w:color="auto"/>
              <w:right w:val="single" w:sz="4" w:space="0" w:color="auto"/>
            </w:tcBorders>
            <w:vAlign w:val="center"/>
          </w:tcPr>
          <w:p w:rsidR="00585A5E" w:rsidRPr="00A77A07" w:rsidRDefault="00585A5E" w:rsidP="00585A5E">
            <w:pPr>
              <w:jc w:val="center"/>
              <w:rPr>
                <w:sz w:val="18"/>
                <w:szCs w:val="18"/>
                <w:lang w:val="uk-UA"/>
              </w:rPr>
            </w:pPr>
            <w:r>
              <w:rPr>
                <w:sz w:val="18"/>
                <w:szCs w:val="18"/>
                <w:lang w:val="uk-UA"/>
              </w:rPr>
              <w:t>12</w:t>
            </w:r>
          </w:p>
        </w:tc>
      </w:tr>
      <w:tr w:rsidR="00585A5E" w:rsidRPr="00BA1850" w:rsidTr="00585A5E">
        <w:tc>
          <w:tcPr>
            <w:tcW w:w="498" w:type="dxa"/>
            <w:tcBorders>
              <w:top w:val="single" w:sz="4" w:space="0" w:color="auto"/>
              <w:left w:val="single" w:sz="4" w:space="0" w:color="auto"/>
              <w:bottom w:val="single" w:sz="4" w:space="0" w:color="auto"/>
              <w:right w:val="single" w:sz="4" w:space="0" w:color="auto"/>
            </w:tcBorders>
          </w:tcPr>
          <w:p w:rsidR="00585A5E" w:rsidRDefault="00D84A98" w:rsidP="00585A5E">
            <w:pPr>
              <w:tabs>
                <w:tab w:val="left" w:pos="96"/>
                <w:tab w:val="left" w:pos="238"/>
              </w:tabs>
              <w:suppressAutoHyphens w:val="0"/>
              <w:spacing w:line="256" w:lineRule="auto"/>
              <w:ind w:right="-111"/>
              <w:contextualSpacing/>
              <w:rPr>
                <w:rFonts w:eastAsia="Calibri"/>
                <w:lang w:val="uk-UA"/>
              </w:rPr>
            </w:pPr>
            <w:r>
              <w:rPr>
                <w:rFonts w:eastAsia="Calibri"/>
                <w:lang w:val="uk-UA"/>
              </w:rPr>
              <w:t>45</w:t>
            </w:r>
          </w:p>
        </w:tc>
        <w:tc>
          <w:tcPr>
            <w:tcW w:w="4814" w:type="dxa"/>
            <w:tcBorders>
              <w:top w:val="single" w:sz="4" w:space="0" w:color="auto"/>
              <w:left w:val="single" w:sz="4" w:space="0" w:color="auto"/>
              <w:bottom w:val="single" w:sz="4" w:space="0" w:color="auto"/>
              <w:right w:val="single" w:sz="4" w:space="0" w:color="auto"/>
            </w:tcBorders>
          </w:tcPr>
          <w:p w:rsidR="00585A5E" w:rsidRDefault="00585A5E" w:rsidP="00585A5E">
            <w:r w:rsidRPr="003A120B">
              <w:rPr>
                <w:rFonts w:eastAsia="Calibri"/>
                <w:sz w:val="22"/>
                <w:szCs w:val="22"/>
                <w:lang w:val="uk-UA" w:eastAsia="en-US"/>
              </w:rPr>
              <w:t xml:space="preserve">Гвинт </w:t>
            </w:r>
            <w:proofErr w:type="spellStart"/>
            <w:r w:rsidRPr="003A120B">
              <w:rPr>
                <w:rFonts w:eastAsia="Calibri"/>
                <w:sz w:val="22"/>
                <w:szCs w:val="22"/>
                <w:lang w:val="uk-UA" w:eastAsia="en-US"/>
              </w:rPr>
              <w:t>канюльований</w:t>
            </w:r>
            <w:proofErr w:type="spellEnd"/>
            <w:r w:rsidRPr="003A120B">
              <w:rPr>
                <w:rFonts w:eastAsia="Calibri"/>
                <w:sz w:val="22"/>
                <w:szCs w:val="22"/>
                <w:lang w:val="uk-UA" w:eastAsia="en-US"/>
              </w:rPr>
              <w:t xml:space="preserve"> </w:t>
            </w:r>
            <w:proofErr w:type="spellStart"/>
            <w:r w:rsidRPr="003A120B">
              <w:rPr>
                <w:rFonts w:eastAsia="Calibri"/>
                <w:sz w:val="22"/>
                <w:szCs w:val="22"/>
                <w:lang w:val="uk-UA" w:eastAsia="en-US"/>
              </w:rPr>
              <w:t>спонгіозний</w:t>
            </w:r>
            <w:proofErr w:type="spellEnd"/>
            <w:r w:rsidRPr="003A120B">
              <w:rPr>
                <w:rFonts w:eastAsia="Calibri"/>
                <w:sz w:val="22"/>
                <w:szCs w:val="22"/>
                <w:lang w:val="uk-UA" w:eastAsia="en-US"/>
              </w:rPr>
              <w:t xml:space="preserve"> титановий, </w:t>
            </w:r>
            <w:proofErr w:type="spellStart"/>
            <w:r w:rsidRPr="003A120B">
              <w:rPr>
                <w:rFonts w:eastAsia="Calibri"/>
                <w:sz w:val="22"/>
                <w:szCs w:val="22"/>
                <w:lang w:val="uk-UA" w:eastAsia="en-US"/>
              </w:rPr>
              <w:t>діам</w:t>
            </w:r>
            <w:proofErr w:type="spellEnd"/>
            <w:r w:rsidRPr="003A120B">
              <w:rPr>
                <w:rFonts w:eastAsia="Calibri"/>
                <w:sz w:val="22"/>
                <w:szCs w:val="22"/>
                <w:lang w:val="uk-UA" w:eastAsia="en-US"/>
              </w:rPr>
              <w:t>. 4,5, довжина 35 мм</w:t>
            </w:r>
          </w:p>
        </w:tc>
        <w:tc>
          <w:tcPr>
            <w:tcW w:w="1699" w:type="dxa"/>
            <w:tcBorders>
              <w:top w:val="single" w:sz="4" w:space="0" w:color="auto"/>
              <w:left w:val="single" w:sz="4" w:space="0" w:color="auto"/>
              <w:bottom w:val="single" w:sz="4" w:space="0" w:color="auto"/>
              <w:right w:val="single" w:sz="4" w:space="0" w:color="auto"/>
            </w:tcBorders>
            <w:vAlign w:val="center"/>
          </w:tcPr>
          <w:p w:rsidR="00585A5E" w:rsidRPr="00585A5E" w:rsidRDefault="00585A5E" w:rsidP="00585A5E">
            <w:pPr>
              <w:jc w:val="center"/>
              <w:rPr>
                <w:sz w:val="18"/>
                <w:szCs w:val="18"/>
                <w:lang w:val="uk-UA"/>
              </w:rPr>
            </w:pPr>
            <w:r w:rsidRPr="00A41D58">
              <w:rPr>
                <w:sz w:val="18"/>
                <w:szCs w:val="18"/>
                <w:lang w:val="uk-UA"/>
              </w:rPr>
              <w:t>35642</w:t>
            </w:r>
          </w:p>
        </w:tc>
        <w:tc>
          <w:tcPr>
            <w:tcW w:w="1374" w:type="dxa"/>
            <w:tcBorders>
              <w:top w:val="single" w:sz="4" w:space="0" w:color="auto"/>
              <w:left w:val="single" w:sz="4" w:space="0" w:color="auto"/>
              <w:bottom w:val="single" w:sz="4" w:space="0" w:color="auto"/>
              <w:right w:val="single" w:sz="4" w:space="0" w:color="auto"/>
            </w:tcBorders>
            <w:vAlign w:val="center"/>
          </w:tcPr>
          <w:p w:rsidR="00585A5E" w:rsidRPr="00A77A07" w:rsidRDefault="00585A5E" w:rsidP="00585A5E">
            <w:pPr>
              <w:jc w:val="center"/>
              <w:rPr>
                <w:sz w:val="18"/>
                <w:szCs w:val="18"/>
                <w:lang w:val="uk-UA"/>
              </w:rPr>
            </w:pPr>
            <w:r w:rsidRPr="00A77A07">
              <w:rPr>
                <w:sz w:val="18"/>
                <w:szCs w:val="18"/>
                <w:lang w:val="uk-UA"/>
              </w:rPr>
              <w:t>шт.</w:t>
            </w:r>
          </w:p>
        </w:tc>
        <w:tc>
          <w:tcPr>
            <w:tcW w:w="1430" w:type="dxa"/>
            <w:tcBorders>
              <w:top w:val="single" w:sz="4" w:space="0" w:color="auto"/>
              <w:left w:val="single" w:sz="4" w:space="0" w:color="auto"/>
              <w:bottom w:val="single" w:sz="4" w:space="0" w:color="auto"/>
              <w:right w:val="single" w:sz="4" w:space="0" w:color="auto"/>
            </w:tcBorders>
            <w:vAlign w:val="center"/>
          </w:tcPr>
          <w:p w:rsidR="00585A5E" w:rsidRPr="00A77A07" w:rsidRDefault="00585A5E" w:rsidP="00585A5E">
            <w:pPr>
              <w:jc w:val="center"/>
              <w:rPr>
                <w:sz w:val="18"/>
                <w:szCs w:val="18"/>
                <w:lang w:val="uk-UA"/>
              </w:rPr>
            </w:pPr>
            <w:r>
              <w:rPr>
                <w:sz w:val="18"/>
                <w:szCs w:val="18"/>
                <w:lang w:val="uk-UA"/>
              </w:rPr>
              <w:t>10</w:t>
            </w:r>
          </w:p>
        </w:tc>
      </w:tr>
    </w:tbl>
    <w:p w:rsidR="008748C9" w:rsidRPr="00442B57" w:rsidRDefault="00442B57" w:rsidP="00442B57">
      <w:pPr>
        <w:ind w:firstLine="567"/>
        <w:rPr>
          <w:b/>
          <w:u w:val="single"/>
          <w:lang w:val="ru-RU"/>
        </w:rPr>
      </w:pPr>
      <w:proofErr w:type="spellStart"/>
      <w:r w:rsidRPr="00442B57">
        <w:rPr>
          <w:b/>
          <w:u w:val="single"/>
          <w:lang w:val="ru-RU"/>
        </w:rPr>
        <w:t>Очікувана</w:t>
      </w:r>
      <w:proofErr w:type="spellEnd"/>
      <w:r w:rsidRPr="00442B57">
        <w:rPr>
          <w:b/>
          <w:u w:val="single"/>
          <w:lang w:val="ru-RU"/>
        </w:rPr>
        <w:t xml:space="preserve"> </w:t>
      </w:r>
      <w:proofErr w:type="spellStart"/>
      <w:r w:rsidRPr="00442B57">
        <w:rPr>
          <w:b/>
          <w:u w:val="single"/>
          <w:lang w:val="ru-RU"/>
        </w:rPr>
        <w:t>вартість</w:t>
      </w:r>
      <w:proofErr w:type="spellEnd"/>
      <w:r w:rsidRPr="00442B57">
        <w:rPr>
          <w:b/>
          <w:u w:val="single"/>
          <w:lang w:val="ru-RU"/>
        </w:rPr>
        <w:t xml:space="preserve"> </w:t>
      </w:r>
      <w:proofErr w:type="spellStart"/>
      <w:r w:rsidRPr="00442B57">
        <w:rPr>
          <w:b/>
          <w:u w:val="single"/>
          <w:lang w:val="ru-RU"/>
        </w:rPr>
        <w:t>закупівлі</w:t>
      </w:r>
      <w:proofErr w:type="spellEnd"/>
      <w:r w:rsidRPr="00442B57">
        <w:rPr>
          <w:b/>
          <w:u w:val="single"/>
          <w:lang w:val="ru-RU"/>
        </w:rPr>
        <w:t xml:space="preserve"> </w:t>
      </w:r>
      <w:proofErr w:type="spellStart"/>
      <w:r w:rsidRPr="00442B57">
        <w:rPr>
          <w:b/>
          <w:u w:val="single"/>
          <w:lang w:val="ru-RU"/>
        </w:rPr>
        <w:t>складає</w:t>
      </w:r>
      <w:proofErr w:type="spellEnd"/>
      <w:r w:rsidRPr="00442B57">
        <w:rPr>
          <w:b/>
          <w:u w:val="single"/>
          <w:lang w:val="ru-RU"/>
        </w:rPr>
        <w:t xml:space="preserve">: 1024000,00 грн. (один </w:t>
      </w:r>
      <w:proofErr w:type="spellStart"/>
      <w:r w:rsidRPr="00442B57">
        <w:rPr>
          <w:b/>
          <w:u w:val="single"/>
          <w:lang w:val="ru-RU"/>
        </w:rPr>
        <w:t>мільйон</w:t>
      </w:r>
      <w:proofErr w:type="spellEnd"/>
      <w:r w:rsidRPr="00442B57">
        <w:rPr>
          <w:b/>
          <w:u w:val="single"/>
          <w:lang w:val="ru-RU"/>
        </w:rPr>
        <w:t xml:space="preserve"> </w:t>
      </w:r>
      <w:proofErr w:type="spellStart"/>
      <w:r w:rsidRPr="00442B57">
        <w:rPr>
          <w:b/>
          <w:u w:val="single"/>
          <w:lang w:val="ru-RU"/>
        </w:rPr>
        <w:t>двадцять</w:t>
      </w:r>
      <w:proofErr w:type="spellEnd"/>
      <w:r w:rsidRPr="00442B57">
        <w:rPr>
          <w:b/>
          <w:u w:val="single"/>
          <w:lang w:val="ru-RU"/>
        </w:rPr>
        <w:t xml:space="preserve"> </w:t>
      </w:r>
      <w:proofErr w:type="spellStart"/>
      <w:r w:rsidRPr="00442B57">
        <w:rPr>
          <w:b/>
          <w:u w:val="single"/>
          <w:lang w:val="ru-RU"/>
        </w:rPr>
        <w:t>чотири</w:t>
      </w:r>
      <w:proofErr w:type="spellEnd"/>
      <w:r w:rsidRPr="00442B57">
        <w:rPr>
          <w:b/>
          <w:u w:val="single"/>
          <w:lang w:val="ru-RU"/>
        </w:rPr>
        <w:t xml:space="preserve"> </w:t>
      </w:r>
      <w:proofErr w:type="spellStart"/>
      <w:r w:rsidRPr="00442B57">
        <w:rPr>
          <w:b/>
          <w:u w:val="single"/>
          <w:lang w:val="ru-RU"/>
        </w:rPr>
        <w:t>тисячі</w:t>
      </w:r>
      <w:proofErr w:type="spellEnd"/>
      <w:r w:rsidRPr="00442B57">
        <w:rPr>
          <w:b/>
          <w:u w:val="single"/>
          <w:lang w:val="ru-RU"/>
        </w:rPr>
        <w:t xml:space="preserve"> </w:t>
      </w:r>
      <w:proofErr w:type="spellStart"/>
      <w:r w:rsidRPr="00442B57">
        <w:rPr>
          <w:b/>
          <w:u w:val="single"/>
          <w:lang w:val="ru-RU"/>
        </w:rPr>
        <w:t>гривень</w:t>
      </w:r>
      <w:proofErr w:type="spellEnd"/>
      <w:r w:rsidRPr="00442B57">
        <w:rPr>
          <w:b/>
          <w:u w:val="single"/>
          <w:lang w:val="ru-RU"/>
        </w:rPr>
        <w:t xml:space="preserve"> 00 коп.) з ПДВ.</w:t>
      </w:r>
    </w:p>
    <w:p w:rsidR="00442B57" w:rsidRPr="00442B57" w:rsidRDefault="00442B57" w:rsidP="008748C9">
      <w:pPr>
        <w:rPr>
          <w:b/>
          <w:u w:val="single"/>
          <w:lang w:val="ru-RU"/>
        </w:rPr>
      </w:pPr>
    </w:p>
    <w:p w:rsidR="00AC34D0" w:rsidRDefault="00585A5E" w:rsidP="008748C9">
      <w:pPr>
        <w:rPr>
          <w:b/>
          <w:sz w:val="28"/>
          <w:szCs w:val="28"/>
          <w:u w:val="single"/>
          <w:lang w:val="ru-RU"/>
        </w:rPr>
      </w:pPr>
      <w:proofErr w:type="spellStart"/>
      <w:r w:rsidRPr="00442B57">
        <w:rPr>
          <w:b/>
          <w:sz w:val="28"/>
          <w:szCs w:val="28"/>
          <w:u w:val="single"/>
          <w:lang w:val="ru-RU"/>
        </w:rPr>
        <w:t>Спеціальні</w:t>
      </w:r>
      <w:proofErr w:type="spellEnd"/>
      <w:r w:rsidRPr="00442B57">
        <w:rPr>
          <w:b/>
          <w:sz w:val="28"/>
          <w:szCs w:val="28"/>
          <w:u w:val="single"/>
          <w:lang w:val="ru-RU"/>
        </w:rPr>
        <w:t xml:space="preserve"> </w:t>
      </w:r>
      <w:proofErr w:type="spellStart"/>
      <w:r w:rsidRPr="00442B57">
        <w:rPr>
          <w:b/>
          <w:sz w:val="28"/>
          <w:szCs w:val="28"/>
          <w:u w:val="single"/>
          <w:lang w:val="ru-RU"/>
        </w:rPr>
        <w:t>вимоги</w:t>
      </w:r>
      <w:proofErr w:type="spellEnd"/>
      <w:r w:rsidRPr="00442B57">
        <w:rPr>
          <w:b/>
          <w:sz w:val="28"/>
          <w:szCs w:val="28"/>
          <w:u w:val="single"/>
          <w:lang w:val="ru-RU"/>
        </w:rPr>
        <w:t xml:space="preserve"> до </w:t>
      </w:r>
      <w:proofErr w:type="spellStart"/>
      <w:r w:rsidRPr="00442B57">
        <w:rPr>
          <w:b/>
          <w:sz w:val="28"/>
          <w:szCs w:val="28"/>
          <w:u w:val="single"/>
          <w:lang w:val="ru-RU"/>
        </w:rPr>
        <w:t>наборів</w:t>
      </w:r>
      <w:proofErr w:type="spellEnd"/>
      <w:r w:rsidRPr="00442B57">
        <w:rPr>
          <w:b/>
          <w:sz w:val="28"/>
          <w:szCs w:val="28"/>
          <w:u w:val="single"/>
          <w:lang w:val="ru-RU"/>
        </w:rPr>
        <w:t xml:space="preserve"> </w:t>
      </w:r>
      <w:proofErr w:type="spellStart"/>
      <w:r w:rsidRPr="00442B57">
        <w:rPr>
          <w:b/>
          <w:sz w:val="28"/>
          <w:szCs w:val="28"/>
          <w:u w:val="single"/>
          <w:lang w:val="ru-RU"/>
        </w:rPr>
        <w:t>імплантатів</w:t>
      </w:r>
      <w:proofErr w:type="spellEnd"/>
      <w:r w:rsidRPr="00442B57">
        <w:rPr>
          <w:b/>
          <w:sz w:val="28"/>
          <w:szCs w:val="28"/>
          <w:u w:val="single"/>
          <w:lang w:val="ru-RU"/>
        </w:rPr>
        <w:t xml:space="preserve"> для БІОС: </w:t>
      </w:r>
    </w:p>
    <w:p w:rsidR="00442B57" w:rsidRPr="00442B57" w:rsidRDefault="00442B57" w:rsidP="008748C9">
      <w:pPr>
        <w:rPr>
          <w:b/>
          <w:sz w:val="28"/>
          <w:szCs w:val="28"/>
          <w:u w:val="single"/>
          <w:lang w:val="ru-RU"/>
        </w:rPr>
      </w:pPr>
    </w:p>
    <w:p w:rsidR="00A00CD1" w:rsidRPr="00442B57" w:rsidRDefault="00A00CD1" w:rsidP="00B0371B">
      <w:pPr>
        <w:pStyle w:val="a3"/>
        <w:numPr>
          <w:ilvl w:val="0"/>
          <w:numId w:val="4"/>
        </w:numPr>
        <w:jc w:val="both"/>
        <w:rPr>
          <w:rFonts w:eastAsia="Calibri"/>
          <w:lang w:val="uk-UA" w:eastAsia="en-US"/>
        </w:rPr>
      </w:pPr>
      <w:r w:rsidRPr="00442B57">
        <w:rPr>
          <w:rFonts w:eastAsia="Calibri"/>
          <w:lang w:val="uk-UA" w:eastAsia="en-US"/>
        </w:rPr>
        <w:t xml:space="preserve">Стрижень реконструктивний для лікування переломів великогомілкової кістки повинен бути канюльований. </w:t>
      </w:r>
      <w:r w:rsidRPr="00442B57">
        <w:rPr>
          <w:lang w:val="uk-UA" w:eastAsia="uk-UA"/>
        </w:rPr>
        <w:t xml:space="preserve">Діаметр стрижня (на вибір замовника) в дистальній частині  в межах d=9-11 мм (з кроком 1 мм), довжина стрижня (на вибір замовника) L=270-390 мм (з кроком 15 мм). </w:t>
      </w:r>
      <w:r w:rsidRPr="00442B57">
        <w:rPr>
          <w:rFonts w:eastAsia="Calibri"/>
          <w:lang w:val="uk-UA" w:eastAsia="en-US"/>
        </w:rPr>
        <w:t>Проксимальна частина стрижня повинна бути вигнута під анатомічним кутом відносно дистальної частини стрижня.  Дистальна частина стрижня з отворами повинна також мати анатомічний радіусний вигин від кінця стрижня.  Отвори стрижня повинні забезпечувати можливість створення компресії  в проксимальній і в дистальній частинах стрижня. В проксимальній частині стрижня повинно бути 5 отворів, з них два різьбових, два нерізьбових та один подовжений  динамічний отвір під гвинт діаметром 4,5 мм, що дозволяє провести компресію. Отвори у проксимальній частині стрижня повинні забезпечувати можливість його фіксацій у трьох площинах. В дистальній частині стрижня повинно бути не менше 5 отворів, один подовжений динамічний нерізьбовий для проведення компресії та 4 різьбові отвори.</w:t>
      </w:r>
      <w:r w:rsidRPr="00442B57">
        <w:rPr>
          <w:lang w:val="uk-UA"/>
        </w:rPr>
        <w:t xml:space="preserve"> Центр </w:t>
      </w:r>
      <w:r w:rsidRPr="00442B57">
        <w:rPr>
          <w:rFonts w:eastAsia="Calibri"/>
          <w:lang w:val="uk-UA" w:eastAsia="en-US"/>
        </w:rPr>
        <w:t xml:space="preserve">найбільш дистального з блокуючих отворів має бути розміщений на відстані 5 мм від дистального кінця стрижня. Блокуючі отвори в дистальній частині стрижня повинні забезпечувати його фіксацію у чотирьох площинах. Поперечний переріз нижньої частини стрижня повинен бути тригранним, для зменшення </w:t>
      </w:r>
      <w:proofErr w:type="spellStart"/>
      <w:r w:rsidRPr="00442B57">
        <w:rPr>
          <w:rFonts w:eastAsia="Calibri"/>
          <w:lang w:val="uk-UA" w:eastAsia="en-US"/>
        </w:rPr>
        <w:t>внутрішньокісткового</w:t>
      </w:r>
      <w:proofErr w:type="spellEnd"/>
      <w:r w:rsidRPr="00442B57">
        <w:rPr>
          <w:rFonts w:eastAsia="Calibri"/>
          <w:lang w:val="uk-UA" w:eastAsia="en-US"/>
        </w:rPr>
        <w:t xml:space="preserve"> тиску під час процедури імплантації. В проксимальній торцевій частині стрижня повинен бути розташований різьбовий отвір під сліпий гвинт.</w:t>
      </w:r>
    </w:p>
    <w:p w:rsidR="00A00CD1" w:rsidRPr="00442B57" w:rsidRDefault="00A00CD1" w:rsidP="00B0371B">
      <w:pPr>
        <w:pStyle w:val="a3"/>
        <w:numPr>
          <w:ilvl w:val="0"/>
          <w:numId w:val="4"/>
        </w:numPr>
        <w:jc w:val="both"/>
        <w:rPr>
          <w:rFonts w:eastAsia="Calibri"/>
          <w:lang w:val="uk-UA" w:eastAsia="en-US"/>
        </w:rPr>
      </w:pPr>
      <w:r w:rsidRPr="00442B57">
        <w:rPr>
          <w:lang w:val="uk-UA" w:eastAsia="uk-UA"/>
        </w:rPr>
        <w:t xml:space="preserve">Стрижень універсальний для стегнової кістки </w:t>
      </w:r>
      <w:r w:rsidRPr="00442B57">
        <w:rPr>
          <w:rFonts w:eastAsia="Calibri"/>
          <w:lang w:val="uk-UA" w:eastAsia="en-US"/>
        </w:rPr>
        <w:t xml:space="preserve">повинен бути канюльований, з анатомічним вигином по всій довжині. Стрижень для лікування переломів стегнової кістки повинен бути універсальним: придатним для постановки статичним, </w:t>
      </w:r>
      <w:r w:rsidRPr="00442B57">
        <w:rPr>
          <w:rFonts w:eastAsia="Calibri"/>
          <w:lang w:val="uk-UA" w:eastAsia="en-US"/>
        </w:rPr>
        <w:lastRenderedPageBreak/>
        <w:t xml:space="preserve">компресійним або динамічним, оборотним та реконструктивним методами. На поверхні дистальної частини стрижня по всій довжині повинні бути поздовжні заглиблення для зменшення </w:t>
      </w:r>
      <w:proofErr w:type="spellStart"/>
      <w:r w:rsidRPr="00442B57">
        <w:rPr>
          <w:rFonts w:eastAsia="Calibri"/>
          <w:lang w:val="uk-UA" w:eastAsia="en-US"/>
        </w:rPr>
        <w:t>внутрішньокісткового</w:t>
      </w:r>
      <w:proofErr w:type="spellEnd"/>
      <w:r w:rsidRPr="00442B57">
        <w:rPr>
          <w:rFonts w:eastAsia="Calibri"/>
          <w:lang w:val="uk-UA" w:eastAsia="en-US"/>
        </w:rPr>
        <w:t xml:space="preserve"> тиску під час проведення процедури імплантації.  Стрижень повинен забезпечувати можливість створення компресії в проксимальній та дистальній частинах за рахунок наявності спеціальних поздовжніх отворів.  У проксимальній частині повинно бути 2  отвори біля верхівки стрижня у площині шийки вертлюга для фіксації оборотним методом з застосуванням </w:t>
      </w:r>
      <w:proofErr w:type="spellStart"/>
      <w:r w:rsidRPr="00442B57">
        <w:rPr>
          <w:rFonts w:eastAsia="Calibri"/>
          <w:lang w:val="uk-UA" w:eastAsia="en-US"/>
        </w:rPr>
        <w:t>спонгіозних</w:t>
      </w:r>
      <w:proofErr w:type="spellEnd"/>
      <w:r w:rsidRPr="00442B57">
        <w:rPr>
          <w:rFonts w:eastAsia="Calibri"/>
          <w:lang w:val="uk-UA" w:eastAsia="en-US"/>
        </w:rPr>
        <w:t xml:space="preserve"> гвинтів діаметром 6,5 мм. Нижче двох отворів для оборотного методу повинні бути 2  отвори у площині шийки вертлюга під кутом 45 градусів від поверхні стрижня  для реконструктивного методу з застосуванням </w:t>
      </w:r>
      <w:proofErr w:type="spellStart"/>
      <w:r w:rsidRPr="00442B57">
        <w:rPr>
          <w:rFonts w:eastAsia="Calibri"/>
          <w:lang w:val="uk-UA" w:eastAsia="en-US"/>
        </w:rPr>
        <w:t>канюльованих</w:t>
      </w:r>
      <w:proofErr w:type="spellEnd"/>
      <w:r w:rsidRPr="00442B57">
        <w:rPr>
          <w:rFonts w:eastAsia="Calibri"/>
          <w:lang w:val="uk-UA" w:eastAsia="en-US"/>
        </w:rPr>
        <w:t xml:space="preserve"> гвинтів з неповним різьбленням діаметром 6,5 мм. Дані отвори повинні бути з'єднані динамічним отвором під гвинт діаметром 4.5мм, що дозволяє провести компресію.  Нижче повинен знаходитись ще один отвір під гвинт 4,5 для виконання статичної фіксації. У дистальній частині стрижня повинно бути не менше 4 отворів. Центр найнижчого з них, повинен знаходитись на відстані не більше 5 мм від кінця стрижня у площині шийки вертлюга для фіксації уламків при «низьких» переломах кістки. Наступний подовжений (динамічний) – отвір для компресії і два інших перпендикулярно площині шийки вертлюга. У проксимальній торцевій частині стрижня повинен бути різьбовий отвір, призначений для введення сліпого або компресійного гвинта. Набір інструментів для стрижнів стегнових універсальних повинні забезпечувати можливість постановки одного і того ж стрижня статичним, компресійним або динамічним, оборотним та реконструктивним методами. </w:t>
      </w:r>
    </w:p>
    <w:p w:rsidR="00A00CD1" w:rsidRPr="00442B57" w:rsidRDefault="00A00CD1" w:rsidP="00A00CD1">
      <w:pPr>
        <w:pStyle w:val="a3"/>
        <w:jc w:val="both"/>
        <w:rPr>
          <w:rFonts w:eastAsia="Calibri"/>
          <w:lang w:val="uk-UA" w:eastAsia="en-US"/>
        </w:rPr>
      </w:pPr>
      <w:r w:rsidRPr="00442B57">
        <w:rPr>
          <w:rFonts w:eastAsia="Calibri"/>
          <w:lang w:val="uk-UA" w:eastAsia="en-US"/>
        </w:rPr>
        <w:t>Матеріал виготовлення імплантатів – сталь згідно ISO 5832 для виробів для імплантації в тіло людини.</w:t>
      </w:r>
    </w:p>
    <w:p w:rsidR="00A00CD1" w:rsidRPr="00442B57" w:rsidRDefault="00A00CD1" w:rsidP="00A00CD1">
      <w:pPr>
        <w:pStyle w:val="a3"/>
        <w:numPr>
          <w:ilvl w:val="0"/>
          <w:numId w:val="4"/>
        </w:numPr>
        <w:jc w:val="both"/>
        <w:rPr>
          <w:b/>
          <w:lang w:val="uk-UA" w:eastAsia="uk-UA"/>
        </w:rPr>
      </w:pPr>
      <w:r w:rsidRPr="00442B57">
        <w:rPr>
          <w:rFonts w:eastAsia="Calibri"/>
          <w:b/>
          <w:lang w:val="uk-UA" w:eastAsia="en-US"/>
        </w:rPr>
        <w:t xml:space="preserve">Блокуючі елементи </w:t>
      </w:r>
    </w:p>
    <w:p w:rsidR="00A00CD1" w:rsidRPr="00442B57" w:rsidRDefault="00A00CD1" w:rsidP="000A3890">
      <w:pPr>
        <w:pStyle w:val="a3"/>
        <w:numPr>
          <w:ilvl w:val="1"/>
          <w:numId w:val="4"/>
        </w:numPr>
        <w:tabs>
          <w:tab w:val="left" w:pos="284"/>
        </w:tabs>
        <w:jc w:val="both"/>
        <w:rPr>
          <w:lang w:val="uk-UA" w:eastAsia="uk-UA"/>
        </w:rPr>
      </w:pPr>
      <w:r w:rsidRPr="00442B57">
        <w:rPr>
          <w:lang w:val="uk-UA" w:eastAsia="uk-UA"/>
        </w:rPr>
        <w:t xml:space="preserve">Гвинт блокуючий повинен бути діаметром 4.5 мм з повним </w:t>
      </w:r>
      <w:proofErr w:type="spellStart"/>
      <w:r w:rsidRPr="00442B57">
        <w:rPr>
          <w:lang w:val="uk-UA" w:eastAsia="uk-UA"/>
        </w:rPr>
        <w:t>самонарізним</w:t>
      </w:r>
      <w:proofErr w:type="spellEnd"/>
      <w:r w:rsidRPr="00442B57">
        <w:rPr>
          <w:lang w:val="uk-UA" w:eastAsia="uk-UA"/>
        </w:rPr>
        <w:t xml:space="preserve"> різьбленням та циліндричною голівкою, довжиною від 30 мм до 70 мм з кроком 5 мм. Гвинт блокуючий повинен бути сумісний з усіма типами стрижнів, що є предметом закупівлі. </w:t>
      </w:r>
    </w:p>
    <w:p w:rsidR="00A00CD1" w:rsidRPr="00442B57" w:rsidRDefault="00A00CD1" w:rsidP="004320E2">
      <w:pPr>
        <w:pStyle w:val="a3"/>
        <w:numPr>
          <w:ilvl w:val="1"/>
          <w:numId w:val="4"/>
        </w:numPr>
        <w:tabs>
          <w:tab w:val="left" w:pos="284"/>
        </w:tabs>
        <w:jc w:val="both"/>
        <w:rPr>
          <w:lang w:val="uk-UA" w:eastAsia="uk-UA"/>
        </w:rPr>
      </w:pPr>
      <w:r w:rsidRPr="00442B57">
        <w:rPr>
          <w:lang w:val="uk-UA" w:eastAsia="uk-UA"/>
        </w:rPr>
        <w:t xml:space="preserve">Гвинт для реконструктивного методу повинен бути канюльований, діаметром 6.5 мм, довжиною від 60 мм до 110 мм з кроком 5 мм, неповне </w:t>
      </w:r>
      <w:proofErr w:type="spellStart"/>
      <w:r w:rsidRPr="00442B57">
        <w:rPr>
          <w:lang w:val="uk-UA" w:eastAsia="uk-UA"/>
        </w:rPr>
        <w:t>самонарізне</w:t>
      </w:r>
      <w:proofErr w:type="spellEnd"/>
      <w:r w:rsidRPr="00442B57">
        <w:rPr>
          <w:lang w:val="uk-UA" w:eastAsia="uk-UA"/>
        </w:rPr>
        <w:t xml:space="preserve"> різьблення, циліндричну голівку. </w:t>
      </w:r>
    </w:p>
    <w:p w:rsidR="00A00CD1" w:rsidRPr="00442B57" w:rsidRDefault="00A00CD1" w:rsidP="00253408">
      <w:pPr>
        <w:pStyle w:val="a3"/>
        <w:numPr>
          <w:ilvl w:val="1"/>
          <w:numId w:val="4"/>
        </w:numPr>
        <w:tabs>
          <w:tab w:val="left" w:pos="284"/>
        </w:tabs>
        <w:jc w:val="both"/>
        <w:rPr>
          <w:lang w:val="uk-UA" w:eastAsia="uk-UA"/>
        </w:rPr>
      </w:pPr>
      <w:r w:rsidRPr="00442B57">
        <w:rPr>
          <w:lang w:val="uk-UA" w:eastAsia="uk-UA"/>
        </w:rPr>
        <w:t xml:space="preserve">Гвинт для введення стрижня оборотним методом повинен мати діаметр 6.5 мм, довжину від 60 мм до 110 мм з кроком 5 мм, повне </w:t>
      </w:r>
      <w:proofErr w:type="spellStart"/>
      <w:r w:rsidRPr="00442B57">
        <w:rPr>
          <w:lang w:val="uk-UA" w:eastAsia="uk-UA"/>
        </w:rPr>
        <w:t>спонгіозне</w:t>
      </w:r>
      <w:proofErr w:type="spellEnd"/>
      <w:r w:rsidRPr="00442B57">
        <w:rPr>
          <w:lang w:val="uk-UA" w:eastAsia="uk-UA"/>
        </w:rPr>
        <w:t xml:space="preserve"> різьблення, циліндричну голівку. </w:t>
      </w:r>
    </w:p>
    <w:p w:rsidR="00A00CD1" w:rsidRPr="00442B57" w:rsidRDefault="00A00CD1" w:rsidP="00A00CD1">
      <w:pPr>
        <w:pStyle w:val="a3"/>
        <w:numPr>
          <w:ilvl w:val="1"/>
          <w:numId w:val="4"/>
        </w:numPr>
        <w:tabs>
          <w:tab w:val="left" w:pos="284"/>
        </w:tabs>
        <w:jc w:val="both"/>
        <w:rPr>
          <w:lang w:val="uk-UA" w:eastAsia="uk-UA"/>
        </w:rPr>
      </w:pPr>
      <w:r w:rsidRPr="00442B57">
        <w:rPr>
          <w:lang w:val="uk-UA" w:eastAsia="uk-UA"/>
        </w:rPr>
        <w:t xml:space="preserve">Гвинт сліпий повинен забезпечувати можливість, за потреби, подовжити верхню частину стрижня. </w:t>
      </w:r>
    </w:p>
    <w:p w:rsidR="00A00CD1" w:rsidRPr="00442B57" w:rsidRDefault="00A00CD1" w:rsidP="00A00CD1">
      <w:pPr>
        <w:pStyle w:val="a3"/>
        <w:numPr>
          <w:ilvl w:val="1"/>
          <w:numId w:val="4"/>
        </w:numPr>
        <w:tabs>
          <w:tab w:val="left" w:pos="284"/>
        </w:tabs>
        <w:jc w:val="both"/>
        <w:rPr>
          <w:lang w:val="uk-UA" w:eastAsia="uk-UA"/>
        </w:rPr>
      </w:pPr>
      <w:r w:rsidRPr="00442B57">
        <w:rPr>
          <w:lang w:val="uk-UA" w:eastAsia="uk-UA"/>
        </w:rPr>
        <w:t>Матеріал виготовлення блокуючих елементів має бути аналогічним матеріалу виготовлення стрижня для відповідного сегменту - сталь або сплав титану згідно ISO 5832 для виробів для імплантації в тіло людини.</w:t>
      </w:r>
    </w:p>
    <w:p w:rsidR="00442B57" w:rsidRPr="00886DF3" w:rsidRDefault="00442B57" w:rsidP="00A00CD1">
      <w:pPr>
        <w:rPr>
          <w:lang w:val="uk-UA"/>
        </w:rPr>
      </w:pPr>
    </w:p>
    <w:p w:rsidR="00A00CD1" w:rsidRPr="00442B57" w:rsidRDefault="00A00CD1" w:rsidP="00A00CD1">
      <w:pPr>
        <w:rPr>
          <w:b/>
          <w:sz w:val="28"/>
          <w:szCs w:val="28"/>
          <w:u w:val="single"/>
          <w:lang w:val="ru-RU"/>
        </w:rPr>
      </w:pPr>
      <w:proofErr w:type="spellStart"/>
      <w:r w:rsidRPr="00442B57">
        <w:rPr>
          <w:b/>
          <w:sz w:val="28"/>
          <w:szCs w:val="28"/>
          <w:u w:val="single"/>
          <w:lang w:val="ru-RU"/>
        </w:rPr>
        <w:t>Спеціальні</w:t>
      </w:r>
      <w:proofErr w:type="spellEnd"/>
      <w:r w:rsidRPr="00442B57">
        <w:rPr>
          <w:b/>
          <w:sz w:val="28"/>
          <w:szCs w:val="28"/>
          <w:u w:val="single"/>
          <w:lang w:val="ru-RU"/>
        </w:rPr>
        <w:t xml:space="preserve"> </w:t>
      </w:r>
      <w:proofErr w:type="spellStart"/>
      <w:r w:rsidRPr="00442B57">
        <w:rPr>
          <w:b/>
          <w:sz w:val="28"/>
          <w:szCs w:val="28"/>
          <w:u w:val="single"/>
          <w:lang w:val="ru-RU"/>
        </w:rPr>
        <w:t>вимоги</w:t>
      </w:r>
      <w:proofErr w:type="spellEnd"/>
      <w:r w:rsidRPr="00442B57">
        <w:rPr>
          <w:b/>
          <w:sz w:val="28"/>
          <w:szCs w:val="28"/>
          <w:u w:val="single"/>
          <w:lang w:val="ru-RU"/>
        </w:rPr>
        <w:t xml:space="preserve"> до пластин </w:t>
      </w:r>
      <w:proofErr w:type="spellStart"/>
      <w:r w:rsidRPr="00442B57">
        <w:rPr>
          <w:b/>
          <w:sz w:val="28"/>
          <w:szCs w:val="28"/>
          <w:u w:val="single"/>
          <w:lang w:val="ru-RU"/>
        </w:rPr>
        <w:t>епіфізарних</w:t>
      </w:r>
      <w:proofErr w:type="spellEnd"/>
      <w:r w:rsidRPr="00442B57">
        <w:rPr>
          <w:b/>
          <w:sz w:val="28"/>
          <w:szCs w:val="28"/>
          <w:u w:val="single"/>
          <w:lang w:val="ru-RU"/>
        </w:rPr>
        <w:t xml:space="preserve"> 8-подібних:</w:t>
      </w:r>
    </w:p>
    <w:p w:rsidR="00442B57" w:rsidRDefault="00442B57" w:rsidP="00A00CD1">
      <w:pPr>
        <w:rPr>
          <w:lang w:val="ru-RU"/>
        </w:rPr>
      </w:pPr>
    </w:p>
    <w:p w:rsidR="00A00CD1" w:rsidRPr="00442B57" w:rsidRDefault="00A00CD1" w:rsidP="00A00CD1">
      <w:pPr>
        <w:pStyle w:val="a3"/>
        <w:numPr>
          <w:ilvl w:val="0"/>
          <w:numId w:val="8"/>
        </w:numPr>
        <w:rPr>
          <w:lang w:val="ru-RU"/>
        </w:rPr>
      </w:pPr>
      <w:proofErr w:type="spellStart"/>
      <w:r w:rsidRPr="00442B57">
        <w:rPr>
          <w:lang w:val="ru-RU"/>
        </w:rPr>
        <w:t>Пластини</w:t>
      </w:r>
      <w:proofErr w:type="spellEnd"/>
      <w:r>
        <w:rPr>
          <w:lang w:val="uk-UA"/>
        </w:rPr>
        <w:t xml:space="preserve"> повинні бути</w:t>
      </w:r>
      <w:r w:rsidRPr="00442B57">
        <w:rPr>
          <w:lang w:val="ru-RU"/>
        </w:rPr>
        <w:t xml:space="preserve"> </w:t>
      </w:r>
      <w:proofErr w:type="spellStart"/>
      <w:r w:rsidRPr="00442B57">
        <w:rPr>
          <w:lang w:val="ru-RU"/>
        </w:rPr>
        <w:t>призначені</w:t>
      </w:r>
      <w:proofErr w:type="spellEnd"/>
      <w:r w:rsidRPr="00442B57">
        <w:rPr>
          <w:lang w:val="ru-RU"/>
        </w:rPr>
        <w:t xml:space="preserve"> для </w:t>
      </w:r>
      <w:proofErr w:type="spellStart"/>
      <w:r w:rsidRPr="00442B57">
        <w:rPr>
          <w:lang w:val="ru-RU"/>
        </w:rPr>
        <w:t>поступової</w:t>
      </w:r>
      <w:proofErr w:type="spellEnd"/>
      <w:r w:rsidRPr="00442B57">
        <w:rPr>
          <w:lang w:val="ru-RU"/>
        </w:rPr>
        <w:t xml:space="preserve"> </w:t>
      </w:r>
      <w:proofErr w:type="spellStart"/>
      <w:r w:rsidRPr="00442B57">
        <w:rPr>
          <w:lang w:val="ru-RU"/>
        </w:rPr>
        <w:t>корекції</w:t>
      </w:r>
      <w:proofErr w:type="spellEnd"/>
      <w:r w:rsidRPr="00442B57">
        <w:rPr>
          <w:lang w:val="ru-RU"/>
        </w:rPr>
        <w:t xml:space="preserve"> </w:t>
      </w:r>
      <w:proofErr w:type="spellStart"/>
      <w:r w:rsidRPr="00442B57">
        <w:rPr>
          <w:lang w:val="ru-RU"/>
        </w:rPr>
        <w:t>дитячих</w:t>
      </w:r>
      <w:proofErr w:type="spellEnd"/>
      <w:r w:rsidRPr="00442B57">
        <w:rPr>
          <w:lang w:val="ru-RU"/>
        </w:rPr>
        <w:t xml:space="preserve"> </w:t>
      </w:r>
      <w:proofErr w:type="spellStart"/>
      <w:r w:rsidRPr="00442B57">
        <w:rPr>
          <w:lang w:val="ru-RU"/>
        </w:rPr>
        <w:t>вроджених</w:t>
      </w:r>
      <w:proofErr w:type="spellEnd"/>
      <w:r w:rsidRPr="00442B57">
        <w:rPr>
          <w:lang w:val="ru-RU"/>
        </w:rPr>
        <w:t xml:space="preserve"> і </w:t>
      </w:r>
      <w:proofErr w:type="spellStart"/>
      <w:r w:rsidRPr="00442B57">
        <w:rPr>
          <w:lang w:val="ru-RU"/>
        </w:rPr>
        <w:t>набутих</w:t>
      </w:r>
      <w:proofErr w:type="spellEnd"/>
      <w:r w:rsidRPr="00442B57">
        <w:rPr>
          <w:lang w:val="ru-RU"/>
        </w:rPr>
        <w:t xml:space="preserve"> </w:t>
      </w:r>
      <w:proofErr w:type="spellStart"/>
      <w:r w:rsidRPr="00442B57">
        <w:rPr>
          <w:lang w:val="ru-RU"/>
        </w:rPr>
        <w:t>деформацій</w:t>
      </w:r>
      <w:proofErr w:type="spellEnd"/>
      <w:r w:rsidRPr="00442B57">
        <w:rPr>
          <w:lang w:val="ru-RU"/>
        </w:rPr>
        <w:t xml:space="preserve"> </w:t>
      </w:r>
      <w:proofErr w:type="spellStart"/>
      <w:r w:rsidRPr="00442B57">
        <w:rPr>
          <w:lang w:val="ru-RU"/>
        </w:rPr>
        <w:t>кісток</w:t>
      </w:r>
      <w:proofErr w:type="spellEnd"/>
      <w:r w:rsidRPr="00442B57">
        <w:rPr>
          <w:lang w:val="ru-RU"/>
        </w:rPr>
        <w:t xml:space="preserve"> </w:t>
      </w:r>
      <w:proofErr w:type="spellStart"/>
      <w:r w:rsidRPr="00442B57">
        <w:rPr>
          <w:lang w:val="ru-RU"/>
        </w:rPr>
        <w:t>нижніх</w:t>
      </w:r>
      <w:proofErr w:type="spellEnd"/>
      <w:r w:rsidRPr="00442B57">
        <w:rPr>
          <w:lang w:val="ru-RU"/>
        </w:rPr>
        <w:t xml:space="preserve"> </w:t>
      </w:r>
      <w:proofErr w:type="spellStart"/>
      <w:r w:rsidRPr="00442B57">
        <w:rPr>
          <w:lang w:val="ru-RU"/>
        </w:rPr>
        <w:t>кінцівок</w:t>
      </w:r>
      <w:proofErr w:type="spellEnd"/>
      <w:r w:rsidRPr="00442B57">
        <w:rPr>
          <w:lang w:val="ru-RU"/>
        </w:rPr>
        <w:t xml:space="preserve">. </w:t>
      </w:r>
    </w:p>
    <w:p w:rsidR="00A00CD1" w:rsidRPr="00442B57" w:rsidRDefault="00A00CD1" w:rsidP="00F241B4">
      <w:pPr>
        <w:pStyle w:val="a3"/>
        <w:numPr>
          <w:ilvl w:val="0"/>
          <w:numId w:val="8"/>
        </w:numPr>
        <w:jc w:val="both"/>
        <w:rPr>
          <w:lang w:val="ru-RU"/>
        </w:rPr>
      </w:pPr>
      <w:proofErr w:type="spellStart"/>
      <w:r w:rsidRPr="00442B57">
        <w:rPr>
          <w:lang w:val="ru-RU"/>
        </w:rPr>
        <w:t>Епіфізарні</w:t>
      </w:r>
      <w:proofErr w:type="spellEnd"/>
      <w:r w:rsidRPr="00442B57">
        <w:rPr>
          <w:lang w:val="ru-RU"/>
        </w:rPr>
        <w:t xml:space="preserve"> </w:t>
      </w:r>
      <w:proofErr w:type="spellStart"/>
      <w:r w:rsidRPr="00442B57">
        <w:rPr>
          <w:lang w:val="ru-RU"/>
        </w:rPr>
        <w:t>пластини</w:t>
      </w:r>
      <w:proofErr w:type="spellEnd"/>
      <w:r w:rsidRPr="00A00CD1">
        <w:rPr>
          <w:lang w:val="ru-RU"/>
        </w:rPr>
        <w:t xml:space="preserve"> </w:t>
      </w:r>
      <w:proofErr w:type="spellStart"/>
      <w:r w:rsidRPr="00442B57">
        <w:rPr>
          <w:lang w:val="ru-RU"/>
        </w:rPr>
        <w:t>мають</w:t>
      </w:r>
      <w:proofErr w:type="spellEnd"/>
      <w:r w:rsidRPr="00442B57">
        <w:rPr>
          <w:lang w:val="ru-RU"/>
        </w:rPr>
        <w:t xml:space="preserve"> бути </w:t>
      </w:r>
      <w:proofErr w:type="spellStart"/>
      <w:r w:rsidRPr="00442B57">
        <w:rPr>
          <w:lang w:val="ru-RU"/>
        </w:rPr>
        <w:t>двох</w:t>
      </w:r>
      <w:proofErr w:type="spellEnd"/>
      <w:r w:rsidRPr="00442B57">
        <w:rPr>
          <w:lang w:val="ru-RU"/>
        </w:rPr>
        <w:t xml:space="preserve"> </w:t>
      </w:r>
      <w:proofErr w:type="spellStart"/>
      <w:r w:rsidRPr="00442B57">
        <w:rPr>
          <w:lang w:val="ru-RU"/>
        </w:rPr>
        <w:t>видів</w:t>
      </w:r>
      <w:proofErr w:type="spellEnd"/>
      <w:r w:rsidRPr="00442B57">
        <w:rPr>
          <w:lang w:val="ru-RU"/>
        </w:rPr>
        <w:t xml:space="preserve"> – мостовидна та </w:t>
      </w:r>
      <w:proofErr w:type="spellStart"/>
      <w:r w:rsidRPr="00442B57">
        <w:rPr>
          <w:lang w:val="ru-RU"/>
        </w:rPr>
        <w:t>терасна</w:t>
      </w:r>
      <w:proofErr w:type="spellEnd"/>
      <w:r w:rsidRPr="00442B57">
        <w:rPr>
          <w:lang w:val="ru-RU"/>
        </w:rPr>
        <w:t xml:space="preserve">. Форма </w:t>
      </w:r>
      <w:proofErr w:type="spellStart"/>
      <w:r w:rsidRPr="00442B57">
        <w:rPr>
          <w:lang w:val="ru-RU"/>
        </w:rPr>
        <w:t>пластини</w:t>
      </w:r>
      <w:proofErr w:type="spellEnd"/>
      <w:r w:rsidRPr="00442B57">
        <w:rPr>
          <w:lang w:val="ru-RU"/>
        </w:rPr>
        <w:t xml:space="preserve"> – 8-видна. </w:t>
      </w:r>
      <w:proofErr w:type="spellStart"/>
      <w:r w:rsidRPr="00442B57">
        <w:rPr>
          <w:lang w:val="ru-RU"/>
        </w:rPr>
        <w:t>Пластини</w:t>
      </w:r>
      <w:proofErr w:type="spellEnd"/>
      <w:r w:rsidRPr="00442B57">
        <w:rPr>
          <w:lang w:val="ru-RU"/>
        </w:rPr>
        <w:t xml:space="preserve"> </w:t>
      </w:r>
      <w:proofErr w:type="spellStart"/>
      <w:r w:rsidRPr="00442B57">
        <w:rPr>
          <w:lang w:val="ru-RU"/>
        </w:rPr>
        <w:t>повинні</w:t>
      </w:r>
      <w:proofErr w:type="spellEnd"/>
      <w:r w:rsidRPr="00442B57">
        <w:rPr>
          <w:lang w:val="ru-RU"/>
        </w:rPr>
        <w:t xml:space="preserve"> </w:t>
      </w:r>
      <w:proofErr w:type="spellStart"/>
      <w:r w:rsidRPr="00442B57">
        <w:rPr>
          <w:lang w:val="ru-RU"/>
        </w:rPr>
        <w:t>мати</w:t>
      </w:r>
      <w:proofErr w:type="spellEnd"/>
      <w:r w:rsidRPr="00442B57">
        <w:rPr>
          <w:lang w:val="ru-RU"/>
        </w:rPr>
        <w:t xml:space="preserve"> </w:t>
      </w:r>
      <w:proofErr w:type="spellStart"/>
      <w:r w:rsidRPr="00442B57">
        <w:rPr>
          <w:lang w:val="ru-RU"/>
        </w:rPr>
        <w:t>низький</w:t>
      </w:r>
      <w:proofErr w:type="spellEnd"/>
      <w:r w:rsidRPr="00442B57">
        <w:rPr>
          <w:lang w:val="ru-RU"/>
        </w:rPr>
        <w:t xml:space="preserve"> </w:t>
      </w:r>
      <w:proofErr w:type="spellStart"/>
      <w:r w:rsidRPr="00442B57">
        <w:rPr>
          <w:lang w:val="ru-RU"/>
        </w:rPr>
        <w:t>профіль</w:t>
      </w:r>
      <w:proofErr w:type="spellEnd"/>
      <w:r w:rsidRPr="00442B57">
        <w:rPr>
          <w:lang w:val="ru-RU"/>
        </w:rPr>
        <w:t xml:space="preserve"> для </w:t>
      </w:r>
      <w:proofErr w:type="spellStart"/>
      <w:r w:rsidRPr="00442B57">
        <w:rPr>
          <w:lang w:val="ru-RU"/>
        </w:rPr>
        <w:t>педіатричного</w:t>
      </w:r>
      <w:proofErr w:type="spellEnd"/>
      <w:r w:rsidRPr="00442B57">
        <w:rPr>
          <w:lang w:val="ru-RU"/>
        </w:rPr>
        <w:t xml:space="preserve"> </w:t>
      </w:r>
      <w:proofErr w:type="spellStart"/>
      <w:r w:rsidRPr="00442B57">
        <w:rPr>
          <w:lang w:val="ru-RU"/>
        </w:rPr>
        <w:t>використання</w:t>
      </w:r>
      <w:proofErr w:type="spellEnd"/>
      <w:r w:rsidRPr="00442B57">
        <w:rPr>
          <w:lang w:val="ru-RU"/>
        </w:rPr>
        <w:t xml:space="preserve">. </w:t>
      </w:r>
      <w:proofErr w:type="gramStart"/>
      <w:r w:rsidRPr="00442B57">
        <w:rPr>
          <w:lang w:val="ru-RU"/>
        </w:rPr>
        <w:t>У пластинах</w:t>
      </w:r>
      <w:proofErr w:type="gramEnd"/>
      <w:r w:rsidRPr="00442B57">
        <w:rPr>
          <w:lang w:val="ru-RU"/>
        </w:rPr>
        <w:t xml:space="preserve"> </w:t>
      </w:r>
      <w:proofErr w:type="spellStart"/>
      <w:r w:rsidRPr="00442B57">
        <w:rPr>
          <w:lang w:val="ru-RU"/>
        </w:rPr>
        <w:t>має</w:t>
      </w:r>
      <w:proofErr w:type="spellEnd"/>
      <w:r w:rsidRPr="00442B57">
        <w:rPr>
          <w:lang w:val="ru-RU"/>
        </w:rPr>
        <w:t xml:space="preserve"> бути </w:t>
      </w:r>
      <w:proofErr w:type="spellStart"/>
      <w:r w:rsidRPr="00442B57">
        <w:rPr>
          <w:lang w:val="ru-RU"/>
        </w:rPr>
        <w:t>центральний</w:t>
      </w:r>
      <w:proofErr w:type="spellEnd"/>
      <w:r w:rsidRPr="00442B57">
        <w:rPr>
          <w:lang w:val="ru-RU"/>
        </w:rPr>
        <w:t xml:space="preserve"> </w:t>
      </w:r>
      <w:proofErr w:type="spellStart"/>
      <w:r w:rsidRPr="00442B57">
        <w:rPr>
          <w:lang w:val="ru-RU"/>
        </w:rPr>
        <w:t>отвір</w:t>
      </w:r>
      <w:proofErr w:type="spellEnd"/>
      <w:r w:rsidRPr="00442B57">
        <w:rPr>
          <w:lang w:val="ru-RU"/>
        </w:rPr>
        <w:t xml:space="preserve"> для </w:t>
      </w:r>
      <w:proofErr w:type="spellStart"/>
      <w:r w:rsidRPr="00442B57">
        <w:rPr>
          <w:lang w:val="ru-RU"/>
        </w:rPr>
        <w:t>імплантації</w:t>
      </w:r>
      <w:proofErr w:type="spellEnd"/>
      <w:r w:rsidRPr="00442B57">
        <w:rPr>
          <w:lang w:val="ru-RU"/>
        </w:rPr>
        <w:t xml:space="preserve"> </w:t>
      </w:r>
      <w:proofErr w:type="spellStart"/>
      <w:r w:rsidRPr="00442B57">
        <w:rPr>
          <w:lang w:val="ru-RU"/>
        </w:rPr>
        <w:t>тимчасової</w:t>
      </w:r>
      <w:proofErr w:type="spellEnd"/>
      <w:r w:rsidRPr="00442B57">
        <w:rPr>
          <w:lang w:val="ru-RU"/>
        </w:rPr>
        <w:t xml:space="preserve"> </w:t>
      </w:r>
      <w:proofErr w:type="spellStart"/>
      <w:r w:rsidRPr="00442B57">
        <w:rPr>
          <w:lang w:val="ru-RU"/>
        </w:rPr>
        <w:t>направляючої</w:t>
      </w:r>
      <w:proofErr w:type="spellEnd"/>
      <w:r w:rsidRPr="00442B57">
        <w:rPr>
          <w:lang w:val="ru-RU"/>
        </w:rPr>
        <w:t xml:space="preserve"> </w:t>
      </w:r>
      <w:proofErr w:type="spellStart"/>
      <w:r w:rsidRPr="00442B57">
        <w:rPr>
          <w:lang w:val="ru-RU"/>
        </w:rPr>
        <w:t>шпиці</w:t>
      </w:r>
      <w:proofErr w:type="spellEnd"/>
      <w:r w:rsidRPr="00442B57">
        <w:rPr>
          <w:lang w:val="ru-RU"/>
        </w:rPr>
        <w:t xml:space="preserve"> для </w:t>
      </w:r>
      <w:proofErr w:type="spellStart"/>
      <w:r w:rsidRPr="00442B57">
        <w:rPr>
          <w:lang w:val="ru-RU"/>
        </w:rPr>
        <w:t>полегшення</w:t>
      </w:r>
      <w:proofErr w:type="spellEnd"/>
      <w:r w:rsidRPr="00442B57">
        <w:rPr>
          <w:lang w:val="ru-RU"/>
        </w:rPr>
        <w:t xml:space="preserve"> </w:t>
      </w:r>
      <w:proofErr w:type="spellStart"/>
      <w:r w:rsidRPr="00442B57">
        <w:rPr>
          <w:lang w:val="ru-RU"/>
        </w:rPr>
        <w:t>встановлення</w:t>
      </w:r>
      <w:proofErr w:type="spellEnd"/>
      <w:r w:rsidRPr="00442B57">
        <w:rPr>
          <w:lang w:val="ru-RU"/>
        </w:rPr>
        <w:t xml:space="preserve"> та </w:t>
      </w:r>
      <w:proofErr w:type="spellStart"/>
      <w:r w:rsidRPr="00442B57">
        <w:rPr>
          <w:lang w:val="ru-RU"/>
        </w:rPr>
        <w:t>видалення</w:t>
      </w:r>
      <w:proofErr w:type="spellEnd"/>
      <w:r w:rsidRPr="00442B57">
        <w:rPr>
          <w:lang w:val="ru-RU"/>
        </w:rPr>
        <w:t xml:space="preserve"> </w:t>
      </w:r>
      <w:proofErr w:type="spellStart"/>
      <w:r w:rsidRPr="00442B57">
        <w:rPr>
          <w:lang w:val="ru-RU"/>
        </w:rPr>
        <w:t>пластини</w:t>
      </w:r>
      <w:proofErr w:type="spellEnd"/>
      <w:r w:rsidRPr="00442B57">
        <w:rPr>
          <w:lang w:val="ru-RU"/>
        </w:rPr>
        <w:t>.</w:t>
      </w:r>
    </w:p>
    <w:p w:rsidR="00A00CD1" w:rsidRPr="00442B57" w:rsidRDefault="00A00CD1" w:rsidP="00EB71DE">
      <w:pPr>
        <w:pStyle w:val="a3"/>
        <w:numPr>
          <w:ilvl w:val="0"/>
          <w:numId w:val="8"/>
        </w:numPr>
        <w:jc w:val="both"/>
        <w:rPr>
          <w:lang w:val="ru-RU"/>
        </w:rPr>
      </w:pPr>
      <w:proofErr w:type="spellStart"/>
      <w:r w:rsidRPr="00442B57">
        <w:rPr>
          <w:lang w:val="ru-RU"/>
        </w:rPr>
        <w:lastRenderedPageBreak/>
        <w:t>Канюльовані</w:t>
      </w:r>
      <w:proofErr w:type="spellEnd"/>
      <w:r w:rsidRPr="00442B57">
        <w:rPr>
          <w:lang w:val="ru-RU"/>
        </w:rPr>
        <w:t xml:space="preserve"> </w:t>
      </w:r>
      <w:proofErr w:type="spellStart"/>
      <w:r w:rsidRPr="00442B57">
        <w:rPr>
          <w:lang w:val="ru-RU"/>
        </w:rPr>
        <w:t>гвинти</w:t>
      </w:r>
      <w:proofErr w:type="spellEnd"/>
      <w:r w:rsidRPr="00442B57">
        <w:rPr>
          <w:lang w:val="ru-RU"/>
        </w:rPr>
        <w:t xml:space="preserve"> </w:t>
      </w:r>
      <w:proofErr w:type="spellStart"/>
      <w:r w:rsidRPr="00442B57">
        <w:rPr>
          <w:lang w:val="ru-RU"/>
        </w:rPr>
        <w:t>мають</w:t>
      </w:r>
      <w:proofErr w:type="spellEnd"/>
      <w:r w:rsidRPr="00442B57">
        <w:rPr>
          <w:lang w:val="ru-RU"/>
        </w:rPr>
        <w:t xml:space="preserve"> </w:t>
      </w:r>
      <w:proofErr w:type="spellStart"/>
      <w:r w:rsidRPr="00442B57">
        <w:rPr>
          <w:lang w:val="ru-RU"/>
        </w:rPr>
        <w:t>відповідати</w:t>
      </w:r>
      <w:proofErr w:type="spellEnd"/>
      <w:r w:rsidRPr="00442B57">
        <w:rPr>
          <w:lang w:val="ru-RU"/>
        </w:rPr>
        <w:t xml:space="preserve"> </w:t>
      </w:r>
      <w:proofErr w:type="spellStart"/>
      <w:r w:rsidRPr="00442B57">
        <w:rPr>
          <w:lang w:val="ru-RU"/>
        </w:rPr>
        <w:t>отворам</w:t>
      </w:r>
      <w:proofErr w:type="spellEnd"/>
      <w:r w:rsidRPr="00442B57">
        <w:rPr>
          <w:lang w:val="ru-RU"/>
        </w:rPr>
        <w:t xml:space="preserve"> </w:t>
      </w:r>
      <w:proofErr w:type="spellStart"/>
      <w:r w:rsidRPr="00442B57">
        <w:rPr>
          <w:lang w:val="ru-RU"/>
        </w:rPr>
        <w:t>пластини</w:t>
      </w:r>
      <w:proofErr w:type="spellEnd"/>
      <w:r w:rsidRPr="00442B57">
        <w:rPr>
          <w:lang w:val="ru-RU"/>
        </w:rPr>
        <w:t xml:space="preserve">, </w:t>
      </w:r>
      <w:proofErr w:type="spellStart"/>
      <w:r w:rsidRPr="00442B57">
        <w:rPr>
          <w:lang w:val="ru-RU"/>
        </w:rPr>
        <w:t>діаметр</w:t>
      </w:r>
      <w:proofErr w:type="spellEnd"/>
      <w:r w:rsidRPr="00442B57">
        <w:rPr>
          <w:lang w:val="ru-RU"/>
        </w:rPr>
        <w:t xml:space="preserve"> </w:t>
      </w:r>
      <w:proofErr w:type="spellStart"/>
      <w:r w:rsidRPr="00442B57">
        <w:rPr>
          <w:lang w:val="ru-RU"/>
        </w:rPr>
        <w:t>гвинтів</w:t>
      </w:r>
      <w:proofErr w:type="spellEnd"/>
      <w:r w:rsidRPr="00442B57">
        <w:rPr>
          <w:lang w:val="ru-RU"/>
        </w:rPr>
        <w:t xml:space="preserve"> </w:t>
      </w:r>
      <w:proofErr w:type="spellStart"/>
      <w:r w:rsidRPr="00442B57">
        <w:rPr>
          <w:lang w:val="ru-RU"/>
        </w:rPr>
        <w:t>має</w:t>
      </w:r>
      <w:proofErr w:type="spellEnd"/>
      <w:r w:rsidRPr="00442B57">
        <w:rPr>
          <w:lang w:val="ru-RU"/>
        </w:rPr>
        <w:t xml:space="preserve"> бути 4.5мм. </w:t>
      </w:r>
      <w:proofErr w:type="spellStart"/>
      <w:r w:rsidRPr="00442B57">
        <w:rPr>
          <w:lang w:val="ru-RU"/>
        </w:rPr>
        <w:t>Гвинти</w:t>
      </w:r>
      <w:proofErr w:type="spellEnd"/>
      <w:r w:rsidRPr="00442B57">
        <w:rPr>
          <w:lang w:val="ru-RU"/>
        </w:rPr>
        <w:t xml:space="preserve"> </w:t>
      </w:r>
      <w:proofErr w:type="spellStart"/>
      <w:r w:rsidRPr="00442B57">
        <w:rPr>
          <w:lang w:val="ru-RU"/>
        </w:rPr>
        <w:t>мають</w:t>
      </w:r>
      <w:proofErr w:type="spellEnd"/>
      <w:r w:rsidRPr="00442B57">
        <w:rPr>
          <w:lang w:val="ru-RU"/>
        </w:rPr>
        <w:t xml:space="preserve"> бути </w:t>
      </w:r>
      <w:proofErr w:type="spellStart"/>
      <w:r w:rsidRPr="00442B57">
        <w:rPr>
          <w:lang w:val="ru-RU"/>
        </w:rPr>
        <w:t>саморізами</w:t>
      </w:r>
      <w:proofErr w:type="spellEnd"/>
      <w:r w:rsidRPr="00442B57">
        <w:rPr>
          <w:lang w:val="ru-RU"/>
        </w:rPr>
        <w:t xml:space="preserve">. </w:t>
      </w:r>
      <w:proofErr w:type="spellStart"/>
      <w:r w:rsidRPr="00442B57">
        <w:rPr>
          <w:lang w:val="ru-RU"/>
        </w:rPr>
        <w:t>Введення</w:t>
      </w:r>
      <w:proofErr w:type="spellEnd"/>
      <w:r w:rsidRPr="00442B57">
        <w:rPr>
          <w:lang w:val="ru-RU"/>
        </w:rPr>
        <w:t xml:space="preserve"> </w:t>
      </w:r>
      <w:proofErr w:type="spellStart"/>
      <w:r w:rsidRPr="00442B57">
        <w:rPr>
          <w:lang w:val="ru-RU"/>
        </w:rPr>
        <w:t>гвинтів</w:t>
      </w:r>
      <w:proofErr w:type="spellEnd"/>
      <w:r w:rsidRPr="00442B57">
        <w:rPr>
          <w:lang w:val="ru-RU"/>
        </w:rPr>
        <w:t xml:space="preserve"> </w:t>
      </w:r>
      <w:proofErr w:type="spellStart"/>
      <w:r w:rsidRPr="00442B57">
        <w:rPr>
          <w:lang w:val="ru-RU"/>
        </w:rPr>
        <w:t>має</w:t>
      </w:r>
      <w:proofErr w:type="spellEnd"/>
      <w:r w:rsidRPr="00442B57">
        <w:rPr>
          <w:lang w:val="ru-RU"/>
        </w:rPr>
        <w:t xml:space="preserve"> </w:t>
      </w:r>
      <w:proofErr w:type="spellStart"/>
      <w:r w:rsidRPr="00442B57">
        <w:rPr>
          <w:lang w:val="ru-RU"/>
        </w:rPr>
        <w:t>відбуватися</w:t>
      </w:r>
      <w:proofErr w:type="spellEnd"/>
      <w:r w:rsidRPr="00442B57">
        <w:rPr>
          <w:lang w:val="ru-RU"/>
        </w:rPr>
        <w:t xml:space="preserve"> за </w:t>
      </w:r>
      <w:proofErr w:type="spellStart"/>
      <w:r w:rsidRPr="00442B57">
        <w:rPr>
          <w:lang w:val="ru-RU"/>
        </w:rPr>
        <w:t>допомогою</w:t>
      </w:r>
      <w:proofErr w:type="spellEnd"/>
      <w:r w:rsidRPr="00442B57">
        <w:rPr>
          <w:lang w:val="ru-RU"/>
        </w:rPr>
        <w:t xml:space="preserve"> </w:t>
      </w:r>
      <w:proofErr w:type="spellStart"/>
      <w:r w:rsidRPr="00442B57">
        <w:rPr>
          <w:lang w:val="ru-RU"/>
        </w:rPr>
        <w:t>канюльованої</w:t>
      </w:r>
      <w:proofErr w:type="spellEnd"/>
      <w:r w:rsidRPr="00442B57">
        <w:rPr>
          <w:lang w:val="ru-RU"/>
        </w:rPr>
        <w:t xml:space="preserve"> </w:t>
      </w:r>
      <w:proofErr w:type="spellStart"/>
      <w:r w:rsidRPr="00442B57">
        <w:rPr>
          <w:lang w:val="ru-RU"/>
        </w:rPr>
        <w:t>шестигранної</w:t>
      </w:r>
      <w:proofErr w:type="spellEnd"/>
      <w:r w:rsidRPr="00442B57">
        <w:rPr>
          <w:lang w:val="ru-RU"/>
        </w:rPr>
        <w:t xml:space="preserve"> </w:t>
      </w:r>
      <w:proofErr w:type="spellStart"/>
      <w:r w:rsidRPr="00442B57">
        <w:rPr>
          <w:lang w:val="ru-RU"/>
        </w:rPr>
        <w:t>викрутки</w:t>
      </w:r>
      <w:proofErr w:type="spellEnd"/>
      <w:r w:rsidRPr="00442B57">
        <w:rPr>
          <w:lang w:val="ru-RU"/>
        </w:rPr>
        <w:t xml:space="preserve"> </w:t>
      </w:r>
      <w:proofErr w:type="spellStart"/>
      <w:r w:rsidRPr="00442B57">
        <w:rPr>
          <w:lang w:val="ru-RU"/>
        </w:rPr>
        <w:t>діаметром</w:t>
      </w:r>
      <w:proofErr w:type="spellEnd"/>
      <w:r w:rsidRPr="00442B57">
        <w:rPr>
          <w:lang w:val="ru-RU"/>
        </w:rPr>
        <w:t xml:space="preserve"> 3.0мм.</w:t>
      </w:r>
    </w:p>
    <w:p w:rsidR="00A00CD1" w:rsidRPr="0059541B" w:rsidRDefault="00A00CD1" w:rsidP="00EB71DE">
      <w:pPr>
        <w:pStyle w:val="a3"/>
        <w:numPr>
          <w:ilvl w:val="0"/>
          <w:numId w:val="8"/>
        </w:numPr>
        <w:jc w:val="both"/>
        <w:rPr>
          <w:b/>
          <w:lang w:val="ru-RU"/>
        </w:rPr>
      </w:pPr>
      <w:proofErr w:type="spellStart"/>
      <w:r w:rsidRPr="0059541B">
        <w:rPr>
          <w:b/>
          <w:lang w:val="ru-RU"/>
        </w:rPr>
        <w:t>Матеріал</w:t>
      </w:r>
      <w:proofErr w:type="spellEnd"/>
      <w:r w:rsidRPr="0059541B">
        <w:rPr>
          <w:b/>
          <w:lang w:val="ru-RU"/>
        </w:rPr>
        <w:t xml:space="preserve"> для </w:t>
      </w:r>
      <w:proofErr w:type="spellStart"/>
      <w:r w:rsidRPr="0059541B">
        <w:rPr>
          <w:b/>
          <w:lang w:val="ru-RU"/>
        </w:rPr>
        <w:t>виготовлення</w:t>
      </w:r>
      <w:proofErr w:type="spellEnd"/>
      <w:r w:rsidRPr="0059541B">
        <w:rPr>
          <w:b/>
          <w:lang w:val="ru-RU"/>
        </w:rPr>
        <w:t xml:space="preserve"> пластин і </w:t>
      </w:r>
      <w:proofErr w:type="spellStart"/>
      <w:r w:rsidRPr="0059541B">
        <w:rPr>
          <w:b/>
          <w:lang w:val="ru-RU"/>
        </w:rPr>
        <w:t>гвинтів</w:t>
      </w:r>
      <w:proofErr w:type="spellEnd"/>
      <w:r w:rsidRPr="0059541B">
        <w:rPr>
          <w:b/>
          <w:lang w:val="uk-UA"/>
        </w:rPr>
        <w:t>:</w:t>
      </w:r>
      <w:r w:rsidR="004E36C2" w:rsidRPr="0059541B">
        <w:rPr>
          <w:b/>
          <w:lang w:val="uk-UA"/>
        </w:rPr>
        <w:t xml:space="preserve"> </w:t>
      </w:r>
      <w:r w:rsidRPr="0059541B">
        <w:rPr>
          <w:b/>
          <w:lang w:val="ru-RU"/>
        </w:rPr>
        <w:t xml:space="preserve">титан </w:t>
      </w:r>
      <w:proofErr w:type="spellStart"/>
      <w:r w:rsidRPr="0059541B">
        <w:rPr>
          <w:b/>
          <w:lang w:val="ru-RU"/>
        </w:rPr>
        <w:t>або</w:t>
      </w:r>
      <w:proofErr w:type="spellEnd"/>
      <w:r w:rsidRPr="0059541B">
        <w:rPr>
          <w:b/>
          <w:lang w:val="ru-RU"/>
        </w:rPr>
        <w:t xml:space="preserve"> </w:t>
      </w:r>
      <w:proofErr w:type="spellStart"/>
      <w:r w:rsidRPr="0059541B">
        <w:rPr>
          <w:b/>
          <w:lang w:val="ru-RU"/>
        </w:rPr>
        <w:t>титановий</w:t>
      </w:r>
      <w:proofErr w:type="spellEnd"/>
      <w:r w:rsidRPr="0059541B">
        <w:rPr>
          <w:b/>
          <w:lang w:val="ru-RU"/>
        </w:rPr>
        <w:t xml:space="preserve"> сплав </w:t>
      </w:r>
      <w:proofErr w:type="spellStart"/>
      <w:r w:rsidRPr="0059541B">
        <w:rPr>
          <w:b/>
          <w:lang w:val="ru-RU"/>
        </w:rPr>
        <w:t>відповідно</w:t>
      </w:r>
      <w:proofErr w:type="spellEnd"/>
      <w:r w:rsidRPr="0059541B">
        <w:rPr>
          <w:b/>
          <w:lang w:val="ru-RU"/>
        </w:rPr>
        <w:t xml:space="preserve"> стандарту </w:t>
      </w:r>
      <w:r w:rsidRPr="0059541B">
        <w:rPr>
          <w:b/>
        </w:rPr>
        <w:t>ISO</w:t>
      </w:r>
      <w:r w:rsidRPr="0059541B">
        <w:rPr>
          <w:b/>
          <w:lang w:val="ru-RU"/>
        </w:rPr>
        <w:t xml:space="preserve"> 5832-2 </w:t>
      </w:r>
      <w:proofErr w:type="spellStart"/>
      <w:r w:rsidRPr="0059541B">
        <w:rPr>
          <w:b/>
          <w:lang w:val="ru-RU"/>
        </w:rPr>
        <w:t>або</w:t>
      </w:r>
      <w:proofErr w:type="spellEnd"/>
      <w:r w:rsidRPr="0059541B">
        <w:rPr>
          <w:b/>
          <w:lang w:val="ru-RU"/>
        </w:rPr>
        <w:t xml:space="preserve"> </w:t>
      </w:r>
      <w:r w:rsidRPr="0059541B">
        <w:rPr>
          <w:b/>
        </w:rPr>
        <w:t>ISO</w:t>
      </w:r>
      <w:r w:rsidRPr="0059541B">
        <w:rPr>
          <w:b/>
          <w:lang w:val="ru-RU"/>
        </w:rPr>
        <w:t xml:space="preserve"> 5832-3.</w:t>
      </w:r>
    </w:p>
    <w:p w:rsidR="00A00CD1" w:rsidRPr="00442B57" w:rsidRDefault="00A00CD1" w:rsidP="00442B57">
      <w:pPr>
        <w:rPr>
          <w:lang w:val="ru-RU"/>
        </w:rPr>
      </w:pPr>
      <w:bookmarkStart w:id="0" w:name="_GoBack"/>
      <w:bookmarkEnd w:id="0"/>
    </w:p>
    <w:sectPr w:rsidR="00A00CD1" w:rsidRPr="00442B5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5D97"/>
    <w:multiLevelType w:val="hybridMultilevel"/>
    <w:tmpl w:val="03D2C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1363D4"/>
    <w:multiLevelType w:val="hybridMultilevel"/>
    <w:tmpl w:val="941ED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4E587D"/>
    <w:multiLevelType w:val="hybridMultilevel"/>
    <w:tmpl w:val="6E623424"/>
    <w:lvl w:ilvl="0" w:tplc="834A4EB8">
      <w:start w:val="14"/>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3" w15:restartNumberingAfterBreak="0">
    <w:nsid w:val="5B271DEA"/>
    <w:multiLevelType w:val="hybridMultilevel"/>
    <w:tmpl w:val="D7D6E4F6"/>
    <w:lvl w:ilvl="0" w:tplc="31528FFA">
      <w:start w:val="1"/>
      <w:numFmt w:val="decimal"/>
      <w:lvlText w:val="%1."/>
      <w:lvlJc w:val="left"/>
      <w:pPr>
        <w:ind w:left="795" w:hanging="360"/>
      </w:pPr>
      <w:rPr>
        <w:rFonts w:hint="default"/>
        <w:b/>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 w15:restartNumberingAfterBreak="0">
    <w:nsid w:val="67A45878"/>
    <w:multiLevelType w:val="multilevel"/>
    <w:tmpl w:val="0722111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6D301F8F"/>
    <w:multiLevelType w:val="hybridMultilevel"/>
    <w:tmpl w:val="941ED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FF7F55"/>
    <w:multiLevelType w:val="hybridMultilevel"/>
    <w:tmpl w:val="3A288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6"/>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8C9"/>
    <w:rsid w:val="000119F5"/>
    <w:rsid w:val="00051530"/>
    <w:rsid w:val="000B70F9"/>
    <w:rsid w:val="00113DE3"/>
    <w:rsid w:val="001F60E3"/>
    <w:rsid w:val="002C17C5"/>
    <w:rsid w:val="003578D3"/>
    <w:rsid w:val="003841CA"/>
    <w:rsid w:val="003A6D49"/>
    <w:rsid w:val="003F6A7D"/>
    <w:rsid w:val="00442B57"/>
    <w:rsid w:val="004E36C2"/>
    <w:rsid w:val="00585A5E"/>
    <w:rsid w:val="0059541B"/>
    <w:rsid w:val="00626228"/>
    <w:rsid w:val="008748C9"/>
    <w:rsid w:val="00886DF3"/>
    <w:rsid w:val="009D5BC5"/>
    <w:rsid w:val="00A00CD1"/>
    <w:rsid w:val="00A63D1A"/>
    <w:rsid w:val="00A735F6"/>
    <w:rsid w:val="00A77A07"/>
    <w:rsid w:val="00AC34D0"/>
    <w:rsid w:val="00CD1FFA"/>
    <w:rsid w:val="00D01750"/>
    <w:rsid w:val="00D300F5"/>
    <w:rsid w:val="00D84A98"/>
    <w:rsid w:val="00E060CF"/>
    <w:rsid w:val="00E522F5"/>
    <w:rsid w:val="00EF5833"/>
    <w:rsid w:val="00F26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56EFA"/>
  <w15:chartTrackingRefBased/>
  <w15:docId w15:val="{2047F1AE-4BFE-42C9-9DFD-C00B6EC9A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48C9"/>
    <w:pPr>
      <w:suppressAutoHyphens/>
      <w:spacing w:after="0" w:line="240" w:lineRule="auto"/>
    </w:pPr>
    <w:rPr>
      <w:rFonts w:ascii="Times New Roman" w:eastAsia="Times New Roman" w:hAnsi="Times New Roman" w:cs="Times New Roman"/>
      <w:sz w:val="24"/>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CD1"/>
    <w:pPr>
      <w:ind w:left="720"/>
      <w:contextualSpacing/>
    </w:pPr>
  </w:style>
  <w:style w:type="paragraph" w:styleId="a4">
    <w:name w:val="Balloon Text"/>
    <w:basedOn w:val="a"/>
    <w:link w:val="a5"/>
    <w:uiPriority w:val="99"/>
    <w:semiHidden/>
    <w:unhideWhenUsed/>
    <w:rsid w:val="004E36C2"/>
    <w:rPr>
      <w:rFonts w:ascii="Segoe UI" w:hAnsi="Segoe UI" w:cs="Segoe UI"/>
      <w:sz w:val="18"/>
      <w:szCs w:val="18"/>
    </w:rPr>
  </w:style>
  <w:style w:type="character" w:customStyle="1" w:styleId="a5">
    <w:name w:val="Текст у виносці Знак"/>
    <w:basedOn w:val="a0"/>
    <w:link w:val="a4"/>
    <w:uiPriority w:val="99"/>
    <w:semiHidden/>
    <w:rsid w:val="004E36C2"/>
    <w:rPr>
      <w:rFonts w:ascii="Segoe UI" w:eastAsia="Times New Roman" w:hAnsi="Segoe UI" w:cs="Segoe UI"/>
      <w:sz w:val="18"/>
      <w:szCs w:val="18"/>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08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8594</Words>
  <Characters>4899</Characters>
  <Application>Microsoft Office Word</Application>
  <DocSecurity>0</DocSecurity>
  <Lines>40</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User</cp:lastModifiedBy>
  <cp:revision>2</cp:revision>
  <cp:lastPrinted>2024-10-24T08:38:00Z</cp:lastPrinted>
  <dcterms:created xsi:type="dcterms:W3CDTF">2024-10-30T06:09:00Z</dcterms:created>
  <dcterms:modified xsi:type="dcterms:W3CDTF">2024-10-30T06:09:00Z</dcterms:modified>
</cp:coreProperties>
</file>