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CB3" w:rsidRDefault="000C5CB3"/>
    <w:p w:rsidR="0067046E" w:rsidRDefault="0067046E"/>
    <w:p w:rsidR="000C5CB3" w:rsidRPr="00556A23" w:rsidRDefault="00472F77" w:rsidP="000C5CB3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ОБГРУНТУВАННЯ </w:t>
      </w:r>
      <w:bookmarkStart w:id="0" w:name="_GoBack"/>
      <w:bookmarkEnd w:id="0"/>
    </w:p>
    <w:p w:rsidR="000C5CB3" w:rsidRPr="007D326A" w:rsidRDefault="000C5CB3" w:rsidP="000C5C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2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закупівлю послуг з </w:t>
      </w:r>
      <w:r w:rsidR="00556A23">
        <w:rPr>
          <w:rFonts w:ascii="Times New Roman" w:hAnsi="Times New Roman" w:cs="Times New Roman"/>
          <w:b/>
          <w:sz w:val="28"/>
          <w:szCs w:val="28"/>
          <w:lang w:val="uk-UA"/>
        </w:rPr>
        <w:t>калібрування /повірки</w:t>
      </w:r>
      <w:r w:rsidRPr="007D32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засобів вимірювальної техніки (ЗВТ) ,  що експлуатуються  в НДСЛ «Охматдит» МОЗ України в 2024 р.  код </w:t>
      </w:r>
      <w:r w:rsidRPr="007D326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ДК 021:2015:</w:t>
      </w:r>
      <w:r w:rsidRPr="007D32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50433000-9 - Послуги з калібрування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/повірка</w:t>
      </w:r>
      <w:r w:rsidR="00556A2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C5CB3" w:rsidRPr="003B17C2" w:rsidRDefault="000C5CB3" w:rsidP="00556A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1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Метою надання послуги : </w:t>
      </w:r>
      <w:r w:rsidRPr="003B17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Повірка</w:t>
      </w:r>
      <w:r w:rsidR="00D56D3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/калі</w:t>
      </w:r>
      <w:r w:rsidR="00556A2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б</w:t>
      </w:r>
      <w:r w:rsidR="00D56D3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рування</w:t>
      </w:r>
      <w:r w:rsidRPr="003B17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засобів вимірювальної техніки (далі – ЗВТ) – це сукупність операцій, що включає перевірку та маркування, або видачу документа про повірку ЗВТ, які</w:t>
      </w:r>
      <w:r w:rsidRPr="003B17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</w:t>
      </w:r>
      <w:r w:rsidRPr="00C052CE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  <w:lang w:val="uk-UA"/>
        </w:rPr>
        <w:t>встановлюють і підтверджують, що зазначений засіб відповідає встановленим вимогам</w:t>
      </w:r>
      <w:r w:rsidRPr="00C052C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.</w:t>
      </w:r>
    </w:p>
    <w:p w:rsidR="00556A23" w:rsidRDefault="00556A23" w:rsidP="006704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5CB3" w:rsidRDefault="000C5CB3" w:rsidP="006704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326A">
        <w:rPr>
          <w:rFonts w:ascii="Times New Roman" w:hAnsi="Times New Roman" w:cs="Times New Roman"/>
          <w:b/>
          <w:sz w:val="28"/>
          <w:szCs w:val="28"/>
          <w:lang w:val="uk-UA"/>
        </w:rPr>
        <w:t>Перелік  медичного обладнання / ЗВТ</w:t>
      </w:r>
    </w:p>
    <w:tbl>
      <w:tblPr>
        <w:tblStyle w:val="a3"/>
        <w:tblpPr w:leftFromText="180" w:rightFromText="180" w:vertAnchor="page" w:horzAnchor="margin" w:tblpXSpec="center" w:tblpY="5806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559"/>
        <w:gridCol w:w="1418"/>
        <w:gridCol w:w="1281"/>
        <w:gridCol w:w="845"/>
        <w:gridCol w:w="1418"/>
        <w:gridCol w:w="850"/>
      </w:tblGrid>
      <w:tr w:rsidR="007465E3" w:rsidRPr="002E0645" w:rsidTr="007465E3">
        <w:tc>
          <w:tcPr>
            <w:tcW w:w="562" w:type="dxa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E0645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:rsidR="007465E3" w:rsidRPr="002E0645" w:rsidRDefault="007465E3" w:rsidP="0067046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E0645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30B61" w:rsidRDefault="007465E3" w:rsidP="0067046E">
            <w:pPr>
              <w:widowControl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 w:bidi="uk-UA"/>
              </w:rPr>
            </w:pPr>
            <w:r w:rsidRPr="00E30B61">
              <w:rPr>
                <w:rFonts w:ascii="Times New Roman" w:eastAsia="Times New Roman" w:hAnsi="Times New Roman" w:cs="Times New Roman"/>
                <w:b/>
                <w:bCs/>
                <w:lang w:val="uk-UA" w:eastAsia="uk-UA" w:bidi="uk-UA"/>
              </w:rPr>
              <w:t>Найменування приладів , тип, умовне позначення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E0645">
              <w:rPr>
                <w:rFonts w:ascii="Times New Roman" w:hAnsi="Times New Roman" w:cs="Times New Roman"/>
                <w:b/>
                <w:lang w:val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E0645">
              <w:rPr>
                <w:rFonts w:ascii="Times New Roman" w:hAnsi="Times New Roman" w:cs="Times New Roman"/>
                <w:b/>
                <w:lang w:val="uk-UA"/>
              </w:rPr>
              <w:t>Серійний номер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E0645">
              <w:rPr>
                <w:rFonts w:ascii="Times New Roman" w:hAnsi="Times New Roman" w:cs="Times New Roman"/>
                <w:b/>
                <w:lang w:val="uk-UA"/>
              </w:rPr>
              <w:t>Дата виготовлення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E0645">
              <w:rPr>
                <w:rFonts w:ascii="Times New Roman" w:hAnsi="Times New Roman" w:cs="Times New Roman"/>
                <w:b/>
                <w:lang w:val="uk-UA"/>
              </w:rPr>
              <w:t xml:space="preserve">Дата вводу в </w:t>
            </w:r>
            <w:r w:rsidRPr="002E064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експлуатацію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Інвентарний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Default="007465E3" w:rsidP="0067046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465E3" w:rsidRDefault="007465E3" w:rsidP="0067046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Кіл-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ть</w:t>
            </w:r>
            <w:proofErr w:type="spellEnd"/>
          </w:p>
        </w:tc>
      </w:tr>
      <w:tr w:rsidR="007465E3" w:rsidRPr="008912D2" w:rsidTr="007465E3">
        <w:tc>
          <w:tcPr>
            <w:tcW w:w="562" w:type="dxa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Аналізатор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гематологічний</w:t>
            </w:r>
            <w:proofErr w:type="spellEnd"/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 </w:t>
            </w:r>
            <w:r w:rsidRPr="008912D2">
              <w:rPr>
                <w:rFonts w:ascii="Times New Roman" w:hAnsi="Times New Roman" w:cs="Times New Roman"/>
                <w:b/>
              </w:rPr>
              <w:t>ХР-300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Sysmex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Японія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А2485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1014600168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2E0645" w:rsidTr="007465E3">
        <w:tc>
          <w:tcPr>
            <w:tcW w:w="562" w:type="dxa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Аналізатор гематологічний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b/>
                <w:lang w:val="uk-UA"/>
              </w:rPr>
              <w:t>ВС-30</w:t>
            </w:r>
            <w:r w:rsidRPr="008912D2">
              <w:rPr>
                <w:rFonts w:ascii="Times New Roman" w:hAnsi="Times New Roman" w:cs="Times New Roman"/>
                <w:b/>
              </w:rPr>
              <w:t>S</w:t>
            </w:r>
            <w:r w:rsidRPr="008912D2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b/>
              </w:rPr>
              <w:t>P</w:t>
            </w:r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Mindray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 w:rsidRPr="008912D2">
              <w:rPr>
                <w:rFonts w:ascii="Times New Roman" w:hAnsi="Times New Roman" w:cs="Times New Roman"/>
              </w:rPr>
              <w:t>Mindray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Китай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TH-57000205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0645">
              <w:rPr>
                <w:rFonts w:ascii="Times New Roman" w:hAnsi="Times New Roman" w:cs="Times New Roman"/>
                <w:sz w:val="20"/>
                <w:szCs w:val="20"/>
              </w:rPr>
              <w:t>10147141428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2E0645" w:rsidTr="007465E3">
        <w:tc>
          <w:tcPr>
            <w:tcW w:w="562" w:type="dxa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Аналізатор гематологічний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b/>
              </w:rPr>
              <w:t>Swelab</w:t>
            </w:r>
            <w:proofErr w:type="spellEnd"/>
            <w:r w:rsidRPr="008912D2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b/>
              </w:rPr>
              <w:t>Alfa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Standart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 xml:space="preserve">BOULE </w:t>
            </w:r>
            <w:proofErr w:type="spellStart"/>
            <w:r w:rsidRPr="008912D2">
              <w:rPr>
                <w:rFonts w:ascii="Times New Roman" w:hAnsi="Times New Roman" w:cs="Times New Roman"/>
              </w:rPr>
              <w:t>Medical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Швеція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121155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0645">
              <w:rPr>
                <w:rFonts w:ascii="Times New Roman" w:hAnsi="Times New Roman" w:cs="Times New Roman"/>
                <w:sz w:val="20"/>
                <w:szCs w:val="20"/>
              </w:rPr>
              <w:t xml:space="preserve"> 10147137192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Аналізатор гематологічний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912D2">
              <w:rPr>
                <w:rFonts w:ascii="Times New Roman" w:hAnsi="Times New Roman" w:cs="Times New Roman"/>
                <w:b/>
              </w:rPr>
              <w:t>Swelab</w:t>
            </w:r>
            <w:proofErr w:type="spellEnd"/>
            <w:r w:rsidRPr="008912D2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b/>
              </w:rPr>
              <w:t>Alfa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Standart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 xml:space="preserve">BOULE </w:t>
            </w:r>
            <w:proofErr w:type="spellStart"/>
            <w:r w:rsidRPr="008912D2">
              <w:rPr>
                <w:rFonts w:ascii="Times New Roman" w:hAnsi="Times New Roman" w:cs="Times New Roman"/>
              </w:rPr>
              <w:t>Medical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Швеція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103403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1014001347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Гематологічний аналізатор </w:t>
            </w:r>
          </w:p>
          <w:p w:rsidR="007465E3" w:rsidRPr="002E0645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912D2">
              <w:rPr>
                <w:rFonts w:ascii="Times New Roman" w:hAnsi="Times New Roman" w:cs="Times New Roman"/>
                <w:b/>
              </w:rPr>
              <w:t>Medonic</w:t>
            </w:r>
            <w:proofErr w:type="spellEnd"/>
            <w:r w:rsidRPr="008912D2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b/>
              </w:rPr>
              <w:t>M</w:t>
            </w:r>
            <w:r w:rsidRPr="008912D2"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8912D2">
              <w:rPr>
                <w:rFonts w:ascii="Times New Roman" w:hAnsi="Times New Roman" w:cs="Times New Roman"/>
              </w:rPr>
              <w:t>series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Boule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Medical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116939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1014409691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Гематологічний аналізатор</w:t>
            </w:r>
          </w:p>
          <w:p w:rsidR="007465E3" w:rsidRPr="002E0645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b/>
              </w:rPr>
              <w:t>Medonic</w:t>
            </w:r>
            <w:proofErr w:type="spellEnd"/>
            <w:r w:rsidRPr="008912D2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b/>
              </w:rPr>
              <w:t>M</w:t>
            </w:r>
            <w:r w:rsidRPr="008912D2"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8912D2">
              <w:rPr>
                <w:rFonts w:ascii="Times New Roman" w:hAnsi="Times New Roman" w:cs="Times New Roman"/>
              </w:rPr>
              <w:t>serie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Boule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Medical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116958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1014409689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Гематологічний аналізатор </w:t>
            </w:r>
          </w:p>
          <w:p w:rsidR="007465E3" w:rsidRPr="002E0645" w:rsidRDefault="007465E3" w:rsidP="0067046E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8912D2">
              <w:rPr>
                <w:rFonts w:ascii="Times New Roman" w:hAnsi="Times New Roman" w:cs="Times New Roman"/>
                <w:b/>
              </w:rPr>
              <w:t>Medonic</w:t>
            </w:r>
            <w:proofErr w:type="spellEnd"/>
            <w:r w:rsidRPr="008912D2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b/>
              </w:rPr>
              <w:t>M</w:t>
            </w:r>
            <w:r w:rsidRPr="008912D2">
              <w:rPr>
                <w:rFonts w:ascii="Times New Roman" w:hAnsi="Times New Roman" w:cs="Times New Roman"/>
                <w:b/>
                <w:lang w:val="uk-UA"/>
              </w:rPr>
              <w:t>-</w:t>
            </w:r>
            <w:proofErr w:type="spellStart"/>
            <w:r w:rsidRPr="008912D2">
              <w:rPr>
                <w:rFonts w:ascii="Times New Roman" w:hAnsi="Times New Roman" w:cs="Times New Roman"/>
                <w:b/>
              </w:rPr>
              <w:t>series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Boule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Medical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116937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 xml:space="preserve"> 1014409693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Гематологічний аналізатор </w:t>
            </w:r>
          </w:p>
          <w:p w:rsidR="007465E3" w:rsidRPr="002E0645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912D2">
              <w:rPr>
                <w:rFonts w:ascii="Times New Roman" w:hAnsi="Times New Roman" w:cs="Times New Roman"/>
                <w:b/>
              </w:rPr>
              <w:t>Medonic</w:t>
            </w:r>
            <w:proofErr w:type="spellEnd"/>
            <w:r w:rsidRPr="008912D2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b/>
              </w:rPr>
              <w:t>M</w:t>
            </w:r>
            <w:r w:rsidRPr="008912D2">
              <w:rPr>
                <w:rFonts w:ascii="Times New Roman" w:hAnsi="Times New Roman" w:cs="Times New Roman"/>
                <w:b/>
                <w:lang w:val="uk-UA"/>
              </w:rPr>
              <w:t>-</w:t>
            </w:r>
            <w:proofErr w:type="spellStart"/>
            <w:r w:rsidRPr="008912D2">
              <w:rPr>
                <w:rFonts w:ascii="Times New Roman" w:hAnsi="Times New Roman" w:cs="Times New Roman"/>
              </w:rPr>
              <w:t>series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912D2">
              <w:rPr>
                <w:rFonts w:ascii="Times New Roman" w:hAnsi="Times New Roman" w:cs="Times New Roman"/>
                <w:color w:val="000000"/>
              </w:rPr>
              <w:t>Boule</w:t>
            </w:r>
            <w:proofErr w:type="spellEnd"/>
            <w:r w:rsidRPr="008912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color w:val="000000"/>
              </w:rPr>
              <w:t>Medical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116938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 xml:space="preserve"> 1014409689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219DB" w:rsidRDefault="007465E3" w:rsidP="0067046E">
            <w:pP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Автоматична гематологічна станція в комплекті з автоматичним пристроєм підготовки до фарбування мазків , системою цифрової візуалізації та морфологічного аналізу клітин крові та рідин тіла </w:t>
            </w:r>
            <w:r w:rsidRPr="008912D2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Х</w:t>
            </w:r>
            <w:r w:rsidRPr="008912D2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 w:rsidRPr="008912D2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-1500 </w:t>
            </w:r>
            <w:proofErr w:type="spellStart"/>
            <w:r w:rsidRPr="008912D2">
              <w:rPr>
                <w:rFonts w:ascii="Times New Roman" w:hAnsi="Times New Roman" w:cs="Times New Roman"/>
                <w:b/>
                <w:bCs/>
                <w:color w:val="000000"/>
              </w:rPr>
              <w:t>Sysmex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912D2">
              <w:rPr>
                <w:rFonts w:ascii="Times New Roman" w:hAnsi="Times New Roman" w:cs="Times New Roman"/>
                <w:color w:val="000000"/>
              </w:rPr>
              <w:t>Sysmex</w:t>
            </w:r>
            <w:proofErr w:type="spellEnd"/>
            <w:r w:rsidRPr="008912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color w:val="000000"/>
              </w:rPr>
              <w:t>Японія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XN-1500-14785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 xml:space="preserve"> </w:t>
            </w:r>
            <w:r w:rsidRPr="008912D2">
              <w:rPr>
                <w:rFonts w:ascii="Times New Roman" w:hAnsi="Times New Roman" w:cs="Times New Roman"/>
                <w:color w:val="000000"/>
              </w:rPr>
              <w:t>1014001138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  <w:tcBorders>
              <w:bottom w:val="single" w:sz="4" w:space="0" w:color="auto"/>
            </w:tcBorders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А</w:t>
            </w:r>
            <w:proofErr w:type="spellStart"/>
            <w:r w:rsidRPr="008912D2">
              <w:rPr>
                <w:rFonts w:ascii="Times New Roman" w:hAnsi="Times New Roman" w:cs="Times New Roman"/>
                <w:bCs/>
                <w:color w:val="000000"/>
              </w:rPr>
              <w:t>втоматичний</w:t>
            </w:r>
            <w:proofErr w:type="spellEnd"/>
            <w:r w:rsidRPr="008912D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bCs/>
                <w:color w:val="000000"/>
              </w:rPr>
              <w:t>гематологічний</w:t>
            </w:r>
            <w:proofErr w:type="spellEnd"/>
            <w:r w:rsidRPr="008912D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bCs/>
                <w:color w:val="000000"/>
              </w:rPr>
              <w:t>аналізатор</w:t>
            </w:r>
            <w:proofErr w:type="spellEnd"/>
            <w:r w:rsidRPr="008912D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b/>
                <w:bCs/>
                <w:color w:val="000000"/>
              </w:rPr>
              <w:t>Sysmex</w:t>
            </w:r>
            <w:proofErr w:type="spellEnd"/>
            <w:r w:rsidRPr="008912D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XN-350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color w:val="000000"/>
              </w:rPr>
              <w:t>Sysmex</w:t>
            </w:r>
            <w:proofErr w:type="spellEnd"/>
            <w:r w:rsidRPr="008912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color w:val="000000"/>
              </w:rPr>
              <w:t>Японія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color w:val="000000"/>
              </w:rPr>
              <w:t>14918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color w:val="000000"/>
              </w:rPr>
              <w:t>1014001140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  <w:tcBorders>
              <w:bottom w:val="single" w:sz="4" w:space="0" w:color="auto"/>
            </w:tcBorders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А</w:t>
            </w:r>
            <w:proofErr w:type="spellStart"/>
            <w:r w:rsidRPr="008912D2">
              <w:rPr>
                <w:rFonts w:ascii="Times New Roman" w:hAnsi="Times New Roman" w:cs="Times New Roman"/>
                <w:bCs/>
                <w:color w:val="000000"/>
              </w:rPr>
              <w:t>втоматичний</w:t>
            </w:r>
            <w:proofErr w:type="spellEnd"/>
            <w:r w:rsidRPr="008912D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bCs/>
                <w:color w:val="000000"/>
              </w:rPr>
              <w:t>гематологічний</w:t>
            </w:r>
            <w:proofErr w:type="spellEnd"/>
            <w:r w:rsidRPr="008912D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bCs/>
                <w:color w:val="000000"/>
              </w:rPr>
              <w:t>аналізатор</w:t>
            </w:r>
            <w:proofErr w:type="spellEnd"/>
            <w:r w:rsidRPr="008912D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b/>
                <w:bCs/>
                <w:color w:val="000000"/>
              </w:rPr>
              <w:t>Sysmex</w:t>
            </w:r>
            <w:proofErr w:type="spellEnd"/>
            <w:r w:rsidRPr="008912D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XP-300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color w:val="000000"/>
              </w:rPr>
              <w:t>Sysmex</w:t>
            </w:r>
            <w:proofErr w:type="spellEnd"/>
            <w:r w:rsidRPr="008912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color w:val="000000"/>
              </w:rPr>
              <w:t>Японія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color w:val="000000"/>
              </w:rPr>
              <w:t>В7347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color w:val="000000"/>
              </w:rPr>
              <w:t>1014001142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  <w:tr w:rsidR="007465E3" w:rsidRPr="008912D2" w:rsidTr="007465E3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</w:tr>
      <w:tr w:rsidR="007465E3" w:rsidRPr="008912D2" w:rsidTr="007465E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B371E8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Гематологічний аналізатор з автоматичною подачею зразків </w:t>
            </w:r>
            <w:proofErr w:type="spellStart"/>
            <w:r w:rsidRPr="008912D2">
              <w:rPr>
                <w:rFonts w:ascii="Times New Roman" w:hAnsi="Times New Roman" w:cs="Times New Roman"/>
                <w:b/>
              </w:rPr>
              <w:t>Sysmex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b/>
              </w:rPr>
              <w:t>XN</w:t>
            </w:r>
            <w:r w:rsidRPr="008912D2">
              <w:rPr>
                <w:rFonts w:ascii="Times New Roman" w:hAnsi="Times New Roman" w:cs="Times New Roman"/>
                <w:b/>
                <w:lang w:val="uk-UA"/>
              </w:rPr>
              <w:t>- 550</w:t>
            </w:r>
            <w:r w:rsidRPr="008912D2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8912D2">
              <w:rPr>
                <w:rFonts w:ascii="Times New Roman" w:hAnsi="Times New Roman" w:cs="Times New Roman"/>
              </w:rPr>
              <w:t>Sysmex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Sysmex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Японія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22689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1014409649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B23227" w:rsidRDefault="00B23227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  <w:tcBorders>
              <w:top w:val="single" w:sz="4" w:space="0" w:color="auto"/>
            </w:tcBorders>
          </w:tcPr>
          <w:p w:rsidR="007465E3" w:rsidRPr="00D07A0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АRCHITECT</w:t>
            </w:r>
            <w:r w:rsidRPr="008912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I 1000 PROGESSING MODULE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color w:val="000000"/>
              </w:rPr>
              <w:t>Abbott</w:t>
            </w:r>
            <w:proofErr w:type="spellEnd"/>
            <w:r w:rsidRPr="008912D2">
              <w:rPr>
                <w:rFonts w:ascii="Times New Roman" w:hAnsi="Times New Roman" w:cs="Times New Roman"/>
                <w:color w:val="000000"/>
              </w:rPr>
              <w:t xml:space="preserve">              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I1SR62273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color w:val="000000"/>
              </w:rPr>
              <w:t>1014001128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B23227" w:rsidRDefault="00B23227" w:rsidP="0067046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АRCHITECT</w:t>
            </w:r>
            <w:r w:rsidRPr="008912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I 1000 PROGESSING MODULE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color w:val="000000"/>
              </w:rPr>
              <w:t>Abbott</w:t>
            </w:r>
            <w:proofErr w:type="spellEnd"/>
            <w:r w:rsidRPr="008912D2">
              <w:rPr>
                <w:rFonts w:ascii="Times New Roman" w:hAnsi="Times New Roman" w:cs="Times New Roman"/>
                <w:color w:val="000000"/>
              </w:rPr>
              <w:t xml:space="preserve">              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color w:val="000000"/>
              </w:rPr>
              <w:t>i1SR04181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B23227" w:rsidRDefault="00B23227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Рефрактометр 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b/>
              </w:rPr>
              <w:t>Erma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04-670-0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ERMA </w:t>
            </w:r>
            <w:proofErr w:type="spellStart"/>
            <w:r w:rsidRPr="008912D2">
              <w:rPr>
                <w:rFonts w:ascii="Times New Roman" w:hAnsi="Times New Roman" w:cs="Times New Roman"/>
              </w:rPr>
              <w:t>Inc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Японія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14855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sz w:val="20"/>
                <w:szCs w:val="20"/>
              </w:rPr>
              <w:t xml:space="preserve"> 10147135480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B23227" w:rsidRDefault="00B23227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Default="007465E3" w:rsidP="0067046E">
            <w:pPr>
              <w:rPr>
                <w:rFonts w:ascii="Times New Roman" w:hAnsi="Times New Roman" w:cs="Times New Roman"/>
                <w:b/>
              </w:rPr>
            </w:pPr>
            <w:r w:rsidRPr="008912D2">
              <w:rPr>
                <w:rFonts w:ascii="Times New Roman" w:hAnsi="Times New Roman" w:cs="Times New Roman"/>
              </w:rPr>
              <w:t>Рефрактометр</w:t>
            </w:r>
            <w:r w:rsidRPr="008912D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b/>
              </w:rPr>
              <w:t>Erma</w:t>
            </w:r>
            <w:proofErr w:type="spellEnd"/>
            <w:r w:rsidRPr="008912D2">
              <w:rPr>
                <w:rFonts w:ascii="Times New Roman" w:hAnsi="Times New Roman" w:cs="Times New Roman"/>
                <w:b/>
              </w:rPr>
              <w:t xml:space="preserve"> </w:t>
            </w:r>
            <w:r w:rsidRPr="008912D2">
              <w:rPr>
                <w:rFonts w:ascii="Times New Roman" w:hAnsi="Times New Roman" w:cs="Times New Roman"/>
              </w:rPr>
              <w:t>04-670-0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ERMA </w:t>
            </w:r>
            <w:proofErr w:type="spellStart"/>
            <w:r w:rsidRPr="008912D2">
              <w:rPr>
                <w:rFonts w:ascii="Times New Roman" w:hAnsi="Times New Roman" w:cs="Times New Roman"/>
              </w:rPr>
              <w:t>Inc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Японія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14753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sz w:val="20"/>
                <w:szCs w:val="20"/>
              </w:rPr>
              <w:t xml:space="preserve"> 10147135481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B23227" w:rsidRDefault="00B23227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B371E8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Аналізатор біохімічний </w:t>
            </w:r>
            <w:proofErr w:type="spellStart"/>
            <w:r w:rsidRPr="008912D2">
              <w:rPr>
                <w:rFonts w:ascii="Times New Roman" w:hAnsi="Times New Roman" w:cs="Times New Roman"/>
                <w:b/>
              </w:rPr>
              <w:t>Cobas</w:t>
            </w:r>
            <w:proofErr w:type="spellEnd"/>
            <w:r w:rsidRPr="008912D2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b/>
              </w:rPr>
              <w:t>Integra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b/>
                <w:lang w:val="uk-UA"/>
              </w:rPr>
              <w:t xml:space="preserve">400 </w:t>
            </w:r>
            <w:proofErr w:type="spellStart"/>
            <w:r w:rsidRPr="008912D2">
              <w:rPr>
                <w:rFonts w:ascii="Times New Roman" w:hAnsi="Times New Roman" w:cs="Times New Roman"/>
                <w:b/>
              </w:rPr>
              <w:t>Plus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12D2">
              <w:rPr>
                <w:rFonts w:ascii="Times New Roman" w:hAnsi="Times New Roman" w:cs="Times New Roman"/>
              </w:rPr>
              <w:t>Roche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Німеччина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391081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sz w:val="20"/>
                <w:szCs w:val="20"/>
              </w:rPr>
              <w:t>10147137929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B23227" w:rsidRDefault="00B23227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Лабораторно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діагностична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система </w:t>
            </w:r>
            <w:proofErr w:type="spellStart"/>
            <w:proofErr w:type="gramStart"/>
            <w:r w:rsidRPr="008912D2">
              <w:rPr>
                <w:rFonts w:ascii="Times New Roman" w:hAnsi="Times New Roman" w:cs="Times New Roman"/>
              </w:rPr>
              <w:t>Cobas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6000</w:t>
            </w:r>
            <w:proofErr w:type="gramEnd"/>
            <w:r w:rsidRPr="008912D2">
              <w:rPr>
                <w:rFonts w:ascii="Times New Roman" w:hAnsi="Times New Roman" w:cs="Times New Roman"/>
              </w:rPr>
              <w:t xml:space="preserve"> (с501,)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12D2">
              <w:rPr>
                <w:rFonts w:ascii="Times New Roman" w:hAnsi="Times New Roman" w:cs="Times New Roman"/>
              </w:rPr>
              <w:t>Roche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Німеччина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15L1-04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sz w:val="20"/>
                <w:szCs w:val="20"/>
              </w:rPr>
              <w:t xml:space="preserve"> 10147141136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B23227" w:rsidRDefault="00B23227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Лабораторно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діагностична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система </w:t>
            </w:r>
            <w:proofErr w:type="spellStart"/>
            <w:proofErr w:type="gramStart"/>
            <w:r w:rsidRPr="008912D2">
              <w:rPr>
                <w:rFonts w:ascii="Times New Roman" w:hAnsi="Times New Roman" w:cs="Times New Roman"/>
              </w:rPr>
              <w:t>Cobas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6000</w:t>
            </w:r>
            <w:proofErr w:type="gramEnd"/>
            <w:r w:rsidRPr="008912D2">
              <w:rPr>
                <w:rFonts w:ascii="Times New Roman" w:hAnsi="Times New Roman" w:cs="Times New Roman"/>
              </w:rPr>
              <w:t xml:space="preserve"> (е 601)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12D2">
              <w:rPr>
                <w:rFonts w:ascii="Times New Roman" w:hAnsi="Times New Roman" w:cs="Times New Roman"/>
              </w:rPr>
              <w:t>Roche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Німеччина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27W3-14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sz w:val="20"/>
                <w:szCs w:val="20"/>
              </w:rPr>
              <w:t xml:space="preserve"> 10147141136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B23227" w:rsidRDefault="00B23227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Лабораторно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діагностична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система </w:t>
            </w:r>
            <w:proofErr w:type="spellStart"/>
            <w:proofErr w:type="gramStart"/>
            <w:r w:rsidRPr="008912D2">
              <w:rPr>
                <w:rFonts w:ascii="Times New Roman" w:hAnsi="Times New Roman" w:cs="Times New Roman"/>
              </w:rPr>
              <w:t>Cobas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6000</w:t>
            </w:r>
            <w:proofErr w:type="gramEnd"/>
            <w:r w:rsidRPr="008912D2">
              <w:rPr>
                <w:rFonts w:ascii="Times New Roman" w:hAnsi="Times New Roman" w:cs="Times New Roman"/>
              </w:rPr>
              <w:t xml:space="preserve"> с(501)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12D2">
              <w:rPr>
                <w:rFonts w:ascii="Times New Roman" w:hAnsi="Times New Roman" w:cs="Times New Roman"/>
              </w:rPr>
              <w:t>Roche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Німеччина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1725-10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sz w:val="20"/>
                <w:szCs w:val="20"/>
              </w:rPr>
              <w:t xml:space="preserve"> 10114001392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B23227" w:rsidRDefault="00B23227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Лабораторно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діагностична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система </w:t>
            </w:r>
            <w:proofErr w:type="spellStart"/>
            <w:proofErr w:type="gramStart"/>
            <w:r w:rsidRPr="008912D2">
              <w:rPr>
                <w:rFonts w:ascii="Times New Roman" w:hAnsi="Times New Roman" w:cs="Times New Roman"/>
              </w:rPr>
              <w:t>Cobas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6000</w:t>
            </w:r>
            <w:proofErr w:type="gramEnd"/>
            <w:r w:rsidRPr="008912D2">
              <w:rPr>
                <w:rFonts w:ascii="Times New Roman" w:hAnsi="Times New Roman" w:cs="Times New Roman"/>
              </w:rPr>
              <w:t xml:space="preserve"> е (601)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12D2">
              <w:rPr>
                <w:rFonts w:ascii="Times New Roman" w:hAnsi="Times New Roman" w:cs="Times New Roman"/>
              </w:rPr>
              <w:t>Roche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Німеччина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29u4-16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sz w:val="20"/>
                <w:szCs w:val="20"/>
              </w:rPr>
              <w:t xml:space="preserve"> 10114001392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B23227" w:rsidRDefault="00B23227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Біохімічний автоматичний аналізатор метаболічного профілю </w:t>
            </w:r>
            <w:r w:rsidRPr="008912D2">
              <w:rPr>
                <w:rFonts w:ascii="Times New Roman" w:hAnsi="Times New Roman" w:cs="Times New Roman"/>
              </w:rPr>
              <w:t>IVD</w:t>
            </w:r>
            <w:r w:rsidRPr="008912D2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С</w:t>
            </w:r>
            <w:proofErr w:type="spellStart"/>
            <w:r w:rsidRPr="008912D2">
              <w:rPr>
                <w:rFonts w:ascii="Times New Roman" w:hAnsi="Times New Roman" w:cs="Times New Roman"/>
              </w:rPr>
              <w:t>obas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    с 111, 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Roche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Diagnostics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Roche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912D2">
              <w:rPr>
                <w:rFonts w:ascii="Times New Roman" w:hAnsi="Times New Roman" w:cs="Times New Roman"/>
              </w:rPr>
              <w:t>Diagnostics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Німеичина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 16527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 1014409705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B23227" w:rsidRDefault="00B23227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Аналізатор газів крові, електролітів, метаболітів та похідних гемоглобіну </w:t>
            </w:r>
            <w:proofErr w:type="spellStart"/>
            <w:r w:rsidRPr="008912D2">
              <w:rPr>
                <w:rFonts w:ascii="Times New Roman" w:hAnsi="Times New Roman" w:cs="Times New Roman"/>
              </w:rPr>
              <w:t>Cobas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</w:rPr>
              <w:t>B</w:t>
            </w:r>
            <w:r w:rsidRPr="008912D2">
              <w:rPr>
                <w:rFonts w:ascii="Times New Roman" w:hAnsi="Times New Roman" w:cs="Times New Roman"/>
                <w:lang w:val="uk-UA"/>
              </w:rPr>
              <w:t xml:space="preserve">221, 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Roche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Diagnostics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Roche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912D2">
              <w:rPr>
                <w:rFonts w:ascii="Times New Roman" w:hAnsi="Times New Roman" w:cs="Times New Roman"/>
              </w:rPr>
              <w:t>Diagnostics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Німеичина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 27979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 1014409699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B23227" w:rsidRDefault="00B23227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Аналізатор газів крові, електролітів, метаболітів та похідних гемоглобіну </w:t>
            </w:r>
            <w:proofErr w:type="spellStart"/>
            <w:r w:rsidRPr="008912D2">
              <w:rPr>
                <w:rFonts w:ascii="Times New Roman" w:hAnsi="Times New Roman" w:cs="Times New Roman"/>
              </w:rPr>
              <w:t>Cobas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</w:rPr>
              <w:t>B</w:t>
            </w:r>
            <w:r w:rsidRPr="008912D2">
              <w:rPr>
                <w:rFonts w:ascii="Times New Roman" w:hAnsi="Times New Roman" w:cs="Times New Roman"/>
                <w:lang w:val="uk-UA"/>
              </w:rPr>
              <w:t xml:space="preserve">221, 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Roche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Diagnostics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Roche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912D2">
              <w:rPr>
                <w:rFonts w:ascii="Times New Roman" w:hAnsi="Times New Roman" w:cs="Times New Roman"/>
              </w:rPr>
              <w:t>Diagnostics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Німеичина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27922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1014409697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B23227" w:rsidRDefault="00B23227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Біохімічний автоматичний аналізатор метаболічного профілю </w:t>
            </w:r>
            <w:r w:rsidRPr="008912D2">
              <w:rPr>
                <w:rFonts w:ascii="Times New Roman" w:hAnsi="Times New Roman" w:cs="Times New Roman"/>
              </w:rPr>
              <w:t>IVD</w:t>
            </w:r>
            <w:r w:rsidRPr="008912D2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obas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с 311, 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Roche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Diagnostics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Roche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912D2">
              <w:rPr>
                <w:rFonts w:ascii="Times New Roman" w:hAnsi="Times New Roman" w:cs="Times New Roman"/>
              </w:rPr>
              <w:t>Diagnostics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Німеичина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 2178-02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 1014409701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B23227" w:rsidRDefault="00B23227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Біохімічний автоматичний аналізатор метаболічного профілю </w:t>
            </w:r>
            <w:r w:rsidRPr="008912D2">
              <w:rPr>
                <w:rFonts w:ascii="Times New Roman" w:hAnsi="Times New Roman" w:cs="Times New Roman"/>
              </w:rPr>
              <w:t>IVD</w:t>
            </w:r>
            <w:r w:rsidRPr="008912D2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cobas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с 311, 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Roche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Diagnostics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Roche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912D2">
              <w:rPr>
                <w:rFonts w:ascii="Times New Roman" w:hAnsi="Times New Roman" w:cs="Times New Roman"/>
              </w:rPr>
              <w:t>Diagnostics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Німеичина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178-01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 1014409703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B23227" w:rsidRDefault="00B23227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Аналізатор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біохімічний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електролітів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крові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9180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12D2">
              <w:rPr>
                <w:rFonts w:ascii="Times New Roman" w:hAnsi="Times New Roman" w:cs="Times New Roman"/>
              </w:rPr>
              <w:t>Roche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Німеччина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 16771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sz w:val="20"/>
                <w:szCs w:val="20"/>
              </w:rPr>
              <w:t>10147137186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B23227" w:rsidRDefault="00B23227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Аналізатор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біохімічний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електролітів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крові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9180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12D2">
              <w:rPr>
                <w:rFonts w:ascii="Times New Roman" w:hAnsi="Times New Roman" w:cs="Times New Roman"/>
              </w:rPr>
              <w:t>Roche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Німеччина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16769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sz w:val="20"/>
                <w:szCs w:val="20"/>
              </w:rPr>
              <w:t xml:space="preserve"> 10147137185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B23227" w:rsidRDefault="00B23227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  <w:tcBorders>
              <w:bottom w:val="single" w:sz="4" w:space="0" w:color="auto"/>
            </w:tcBorders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Аналізатор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біохімічний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електролітів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крові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9180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12D2">
              <w:rPr>
                <w:rFonts w:ascii="Times New Roman" w:hAnsi="Times New Roman" w:cs="Times New Roman"/>
              </w:rPr>
              <w:t>Roche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Німеччина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 16774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sz w:val="20"/>
                <w:szCs w:val="20"/>
              </w:rPr>
              <w:t xml:space="preserve"> 10147137187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B23227" w:rsidRDefault="00B23227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  <w:tcBorders>
              <w:bottom w:val="single" w:sz="4" w:space="0" w:color="auto"/>
            </w:tcBorders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Аналізатор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біохімічний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електролітів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крові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9180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Roche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Diagnostics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Швейцарія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ЗВ №29603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sz w:val="20"/>
                <w:szCs w:val="20"/>
              </w:rPr>
              <w:t>1014409709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B23227" w:rsidRDefault="00B23227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5E3" w:rsidRPr="008912D2" w:rsidTr="007465E3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5E3" w:rsidRPr="008912D2" w:rsidTr="007465E3">
        <w:trPr>
          <w:trHeight w:val="558"/>
        </w:trPr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465E3" w:rsidRPr="008912D2" w:rsidTr="007465E3">
        <w:tc>
          <w:tcPr>
            <w:tcW w:w="562" w:type="dxa"/>
            <w:tcBorders>
              <w:top w:val="single" w:sz="4" w:space="0" w:color="auto"/>
            </w:tcBorders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Аналізатор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біохімічний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електролітів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крові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9180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Roche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Diagnostics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Швейцарія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29600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sz w:val="20"/>
                <w:szCs w:val="20"/>
              </w:rPr>
              <w:t xml:space="preserve"> 1014409707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Автоматичний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аналізатор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глюкози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крові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Biosen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C-</w:t>
            </w:r>
            <w:proofErr w:type="spellStart"/>
            <w:r w:rsidRPr="008912D2">
              <w:rPr>
                <w:rFonts w:ascii="Times New Roman" w:hAnsi="Times New Roman" w:cs="Times New Roman"/>
              </w:rPr>
              <w:t>line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EKF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Німеччина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5212090131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sz w:val="20"/>
                <w:szCs w:val="20"/>
              </w:rPr>
              <w:t>10147139200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B371E8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Автоматичний аналізатор глюкози та лактату </w:t>
            </w:r>
            <w:r w:rsidRPr="008912D2">
              <w:rPr>
                <w:rFonts w:ascii="Times New Roman" w:hAnsi="Times New Roman" w:cs="Times New Roman"/>
              </w:rPr>
              <w:t>BIOSEN</w:t>
            </w:r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</w:rPr>
              <w:t>C</w:t>
            </w:r>
            <w:r w:rsidRPr="008912D2">
              <w:rPr>
                <w:rFonts w:ascii="Times New Roman" w:hAnsi="Times New Roman" w:cs="Times New Roman"/>
                <w:lang w:val="uk-UA"/>
              </w:rPr>
              <w:t>_</w:t>
            </w:r>
            <w:proofErr w:type="spellStart"/>
            <w:r w:rsidRPr="008912D2">
              <w:rPr>
                <w:rFonts w:ascii="Times New Roman" w:hAnsi="Times New Roman" w:cs="Times New Roman"/>
              </w:rPr>
              <w:t>line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С</w:t>
            </w:r>
            <w:proofErr w:type="spellStart"/>
            <w:r w:rsidRPr="008912D2">
              <w:rPr>
                <w:rFonts w:ascii="Times New Roman" w:hAnsi="Times New Roman" w:cs="Times New Roman"/>
              </w:rPr>
              <w:t>linic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двоканальний, </w:t>
            </w:r>
            <w:r w:rsidRPr="008912D2">
              <w:rPr>
                <w:rFonts w:ascii="Times New Roman" w:hAnsi="Times New Roman" w:cs="Times New Roman"/>
              </w:rPr>
              <w:t>EKF</w:t>
            </w:r>
            <w:r w:rsidRPr="008912D2"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8912D2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>, 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EKF-</w:t>
            </w:r>
            <w:proofErr w:type="spellStart"/>
            <w:r w:rsidRPr="008912D2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Німеччина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5214-21-0126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 1014509798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Автоматичний аналізатор глюкози та лактату 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</w:rPr>
              <w:t>BIOSEN</w:t>
            </w:r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</w:rPr>
              <w:t>C</w:t>
            </w:r>
            <w:r w:rsidRPr="008912D2">
              <w:rPr>
                <w:rFonts w:ascii="Times New Roman" w:hAnsi="Times New Roman" w:cs="Times New Roman"/>
                <w:lang w:val="uk-UA"/>
              </w:rPr>
              <w:t>_</w:t>
            </w:r>
            <w:proofErr w:type="spellStart"/>
            <w:r w:rsidRPr="008912D2">
              <w:rPr>
                <w:rFonts w:ascii="Times New Roman" w:hAnsi="Times New Roman" w:cs="Times New Roman"/>
              </w:rPr>
              <w:t>line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С</w:t>
            </w:r>
            <w:proofErr w:type="spellStart"/>
            <w:r w:rsidRPr="008912D2">
              <w:rPr>
                <w:rFonts w:ascii="Times New Roman" w:hAnsi="Times New Roman" w:cs="Times New Roman"/>
              </w:rPr>
              <w:t>linic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двоканальний, </w:t>
            </w:r>
            <w:r w:rsidRPr="008912D2">
              <w:rPr>
                <w:rFonts w:ascii="Times New Roman" w:hAnsi="Times New Roman" w:cs="Times New Roman"/>
              </w:rPr>
              <w:t>EKF</w:t>
            </w:r>
            <w:r w:rsidRPr="008912D2"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8912D2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>, Німеччина, або аналог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EKF-</w:t>
            </w:r>
            <w:proofErr w:type="spellStart"/>
            <w:r w:rsidRPr="008912D2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Німеччина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5214-21-0127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1014509800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Автоматичний аналізатор глюкози та лактату </w:t>
            </w:r>
          </w:p>
          <w:p w:rsidR="007465E3" w:rsidRPr="00B371E8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en-US"/>
              </w:rPr>
              <w:t>BIOSEN</w:t>
            </w:r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lang w:val="en-US"/>
              </w:rPr>
              <w:t>C</w:t>
            </w:r>
            <w:r w:rsidRPr="008912D2">
              <w:rPr>
                <w:rFonts w:ascii="Times New Roman" w:hAnsi="Times New Roman" w:cs="Times New Roman"/>
                <w:lang w:val="uk-UA"/>
              </w:rPr>
              <w:t>_</w:t>
            </w:r>
            <w:r w:rsidRPr="008912D2">
              <w:rPr>
                <w:rFonts w:ascii="Times New Roman" w:hAnsi="Times New Roman" w:cs="Times New Roman"/>
                <w:lang w:val="en-US"/>
              </w:rPr>
              <w:t>line</w:t>
            </w:r>
            <w:r w:rsidRPr="008912D2">
              <w:rPr>
                <w:rFonts w:ascii="Times New Roman" w:hAnsi="Times New Roman" w:cs="Times New Roman"/>
                <w:lang w:val="uk-UA"/>
              </w:rPr>
              <w:t xml:space="preserve"> С</w:t>
            </w:r>
            <w:proofErr w:type="spellStart"/>
            <w:r w:rsidRPr="008912D2">
              <w:rPr>
                <w:rFonts w:ascii="Times New Roman" w:hAnsi="Times New Roman" w:cs="Times New Roman"/>
                <w:lang w:val="en-US"/>
              </w:rPr>
              <w:t>linic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двоканальний, </w:t>
            </w:r>
            <w:r w:rsidRPr="008912D2">
              <w:rPr>
                <w:rFonts w:ascii="Times New Roman" w:hAnsi="Times New Roman" w:cs="Times New Roman"/>
                <w:lang w:val="en-US"/>
              </w:rPr>
              <w:t>EKF</w:t>
            </w:r>
            <w:r w:rsidRPr="008912D2">
              <w:rPr>
                <w:rFonts w:ascii="Times New Roman" w:hAnsi="Times New Roman" w:cs="Times New Roman"/>
                <w:lang w:val="uk-UA"/>
              </w:rPr>
              <w:t>-</w:t>
            </w:r>
            <w:r w:rsidRPr="008912D2">
              <w:rPr>
                <w:rFonts w:ascii="Times New Roman" w:hAnsi="Times New Roman" w:cs="Times New Roman"/>
                <w:lang w:val="en-US"/>
              </w:rPr>
              <w:t>diagnostic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EKF-</w:t>
            </w:r>
            <w:proofErr w:type="spellStart"/>
            <w:r w:rsidRPr="008912D2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Німеччина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5214-21-0125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1014509795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B371E8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Автоматичний аналізатор електролітів крові </w:t>
            </w:r>
            <w:proofErr w:type="spellStart"/>
            <w:r w:rsidRPr="008912D2">
              <w:rPr>
                <w:rFonts w:ascii="Times New Roman" w:hAnsi="Times New Roman" w:cs="Times New Roman"/>
              </w:rPr>
              <w:t>EasyLyte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Na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>/</w:t>
            </w:r>
            <w:r w:rsidRPr="008912D2">
              <w:rPr>
                <w:rFonts w:ascii="Times New Roman" w:hAnsi="Times New Roman" w:cs="Times New Roman"/>
              </w:rPr>
              <w:t>K</w:t>
            </w:r>
            <w:r w:rsidRPr="008912D2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8912D2">
              <w:rPr>
                <w:rFonts w:ascii="Times New Roman" w:hAnsi="Times New Roman" w:cs="Times New Roman"/>
              </w:rPr>
              <w:t>Ca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8912D2">
              <w:rPr>
                <w:rFonts w:ascii="Times New Roman" w:hAnsi="Times New Roman" w:cs="Times New Roman"/>
              </w:rPr>
              <w:t>pH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8912D2">
              <w:rPr>
                <w:rFonts w:ascii="Times New Roman" w:hAnsi="Times New Roman" w:cs="Times New Roman"/>
              </w:rPr>
              <w:t>MEDICA</w:t>
            </w:r>
            <w:r w:rsidRPr="008912D2">
              <w:rPr>
                <w:rFonts w:ascii="Times New Roman" w:hAnsi="Times New Roman" w:cs="Times New Roman"/>
                <w:lang w:val="uk-UA"/>
              </w:rPr>
              <w:t xml:space="preserve">  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gramStart"/>
            <w:r w:rsidRPr="008912D2">
              <w:rPr>
                <w:rFonts w:ascii="Times New Roman" w:hAnsi="Times New Roman" w:cs="Times New Roman"/>
              </w:rPr>
              <w:t>MEDICA  США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65266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 1014409726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Аналізатор кислотно-лужного стану типу </w:t>
            </w:r>
            <w:proofErr w:type="spellStart"/>
            <w:r w:rsidRPr="008912D2">
              <w:rPr>
                <w:rFonts w:ascii="Times New Roman" w:hAnsi="Times New Roman" w:cs="Times New Roman"/>
              </w:rPr>
              <w:t>EasyBloodGas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</w:rPr>
              <w:t>MEDICA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Medica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CША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 0421030018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1014409722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B371E8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Автоматичний аналізатор електролітів крові </w:t>
            </w:r>
            <w:proofErr w:type="spellStart"/>
            <w:r w:rsidRPr="008912D2">
              <w:rPr>
                <w:rFonts w:ascii="Times New Roman" w:hAnsi="Times New Roman" w:cs="Times New Roman"/>
              </w:rPr>
              <w:t>EasyLyte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Na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>/</w:t>
            </w:r>
            <w:r w:rsidRPr="008912D2">
              <w:rPr>
                <w:rFonts w:ascii="Times New Roman" w:hAnsi="Times New Roman" w:cs="Times New Roman"/>
              </w:rPr>
              <w:t>K</w:t>
            </w:r>
            <w:r w:rsidRPr="008912D2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8912D2">
              <w:rPr>
                <w:rFonts w:ascii="Times New Roman" w:hAnsi="Times New Roman" w:cs="Times New Roman"/>
              </w:rPr>
              <w:t>Ca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8912D2">
              <w:rPr>
                <w:rFonts w:ascii="Times New Roman" w:hAnsi="Times New Roman" w:cs="Times New Roman"/>
              </w:rPr>
              <w:t>pH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8912D2">
              <w:rPr>
                <w:rFonts w:ascii="Times New Roman" w:hAnsi="Times New Roman" w:cs="Times New Roman"/>
              </w:rPr>
              <w:t>MEDICA</w:t>
            </w:r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Corp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>., або аналог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gramStart"/>
            <w:r w:rsidRPr="008912D2">
              <w:rPr>
                <w:rFonts w:ascii="Times New Roman" w:hAnsi="Times New Roman" w:cs="Times New Roman"/>
              </w:rPr>
              <w:t>MEDICA  США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65265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1014409728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B371E8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Аналізатор кислотно-лужного стану типу </w:t>
            </w:r>
            <w:proofErr w:type="spellStart"/>
            <w:r w:rsidRPr="008912D2">
              <w:rPr>
                <w:rFonts w:ascii="Times New Roman" w:hAnsi="Times New Roman" w:cs="Times New Roman"/>
              </w:rPr>
              <w:t>EasyBloodGas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</w:rPr>
              <w:t>MEDICA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Medica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CША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 0821030002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 1014409724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lang w:val="uk-UA"/>
              </w:rPr>
              <w:t>Коагулометр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автоматичний СА-50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Sysmex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Японія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А1808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10147135494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lang w:val="uk-UA"/>
              </w:rPr>
              <w:t>Коагулометр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автоматичний СА-50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Sysmex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Японія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А1807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sz w:val="20"/>
                <w:szCs w:val="20"/>
              </w:rPr>
              <w:t xml:space="preserve"> 10147135493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Автоматичний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коагулометр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ACL TOP 550 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Instrumentation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Laboratory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Італія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19111271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sz w:val="20"/>
                <w:szCs w:val="20"/>
              </w:rPr>
              <w:t xml:space="preserve"> 10147141509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>Аналізатор</w:t>
            </w:r>
            <w:proofErr w:type="spellEnd"/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>крові</w:t>
            </w:r>
            <w:proofErr w:type="spellEnd"/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>автоматичний</w:t>
            </w:r>
            <w:proofErr w:type="spellEnd"/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 xml:space="preserve"> </w:t>
            </w:r>
            <w:proofErr w:type="spellStart"/>
            <w:proofErr w:type="gramStart"/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>коагулометричний</w:t>
            </w:r>
            <w:proofErr w:type="spellEnd"/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 xml:space="preserve">  ACL</w:t>
            </w:r>
            <w:proofErr w:type="gramEnd"/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 xml:space="preserve"> TOP 300 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>Instrumentation</w:t>
            </w:r>
            <w:proofErr w:type="spellEnd"/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>Laboratory</w:t>
            </w:r>
            <w:proofErr w:type="spellEnd"/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 xml:space="preserve">   </w:t>
            </w:r>
            <w:proofErr w:type="spellStart"/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>Італія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color w:val="1F3864" w:themeColor="accent1" w:themeShade="80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>16072626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>20</w:t>
            </w:r>
            <w:r w:rsidRPr="008912D2">
              <w:rPr>
                <w:rFonts w:ascii="Times New Roman" w:hAnsi="Times New Roman" w:cs="Times New Roman"/>
                <w:color w:val="1F3864" w:themeColor="accent1" w:themeShade="80"/>
                <w:lang w:val="uk-UA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color w:val="1F3864" w:themeColor="accent1" w:themeShade="80"/>
                <w:lang w:val="uk-UA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</w:rPr>
              <w:t xml:space="preserve"> 10147141509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B371E8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color w:val="1F3864" w:themeColor="accent1" w:themeShade="80"/>
                <w:lang w:val="uk-UA"/>
              </w:rPr>
              <w:t xml:space="preserve">Аналізатор </w:t>
            </w:r>
            <w:proofErr w:type="spellStart"/>
            <w:r w:rsidRPr="008912D2">
              <w:rPr>
                <w:rFonts w:ascii="Times New Roman" w:hAnsi="Times New Roman" w:cs="Times New Roman"/>
                <w:color w:val="1F3864" w:themeColor="accent1" w:themeShade="80"/>
                <w:lang w:val="uk-UA"/>
              </w:rPr>
              <w:t>коагулометричний</w:t>
            </w:r>
            <w:proofErr w:type="spellEnd"/>
            <w:r w:rsidRPr="008912D2">
              <w:rPr>
                <w:rFonts w:ascii="Times New Roman" w:hAnsi="Times New Roman" w:cs="Times New Roman"/>
                <w:color w:val="1F3864" w:themeColor="accent1" w:themeShade="80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>ACL</w:t>
            </w:r>
            <w:r w:rsidRPr="008912D2">
              <w:rPr>
                <w:rFonts w:ascii="Times New Roman" w:hAnsi="Times New Roman" w:cs="Times New Roman"/>
                <w:color w:val="1F3864" w:themeColor="accent1" w:themeShade="80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>ELITE</w:t>
            </w:r>
            <w:r w:rsidRPr="008912D2">
              <w:rPr>
                <w:rFonts w:ascii="Times New Roman" w:hAnsi="Times New Roman" w:cs="Times New Roman"/>
                <w:color w:val="1F3864" w:themeColor="accent1" w:themeShade="80"/>
                <w:lang w:val="uk-UA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>Pro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>Instrumentation</w:t>
            </w:r>
            <w:proofErr w:type="spellEnd"/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>Laboratory</w:t>
            </w:r>
            <w:proofErr w:type="spellEnd"/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 xml:space="preserve">   </w:t>
            </w:r>
            <w:proofErr w:type="spellStart"/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>Італія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color w:val="1F3864" w:themeColor="accent1" w:themeShade="80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>11122122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>2012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color w:val="1F3864" w:themeColor="accent1" w:themeShade="8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</w:rPr>
              <w:t>10147139979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1F3864" w:themeColor="accent1" w:themeShade="80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  <w:tcBorders>
              <w:bottom w:val="single" w:sz="4" w:space="0" w:color="auto"/>
            </w:tcBorders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Коагулометр</w:t>
            </w:r>
            <w:proofErr w:type="spellEnd"/>
            <w:r w:rsidRPr="008912D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автоматичний</w:t>
            </w:r>
            <w:proofErr w:type="spellEnd"/>
            <w:r w:rsidRPr="008912D2">
              <w:rPr>
                <w:rFonts w:ascii="Times New Roman" w:hAnsi="Times New Roman" w:cs="Times New Roman"/>
                <w:lang w:val="en-US"/>
              </w:rPr>
              <w:t xml:space="preserve"> ACL TOP 350, </w:t>
            </w:r>
            <w:proofErr w:type="spellStart"/>
            <w:r w:rsidRPr="008912D2">
              <w:rPr>
                <w:rFonts w:ascii="Times New Roman" w:hAnsi="Times New Roman" w:cs="Times New Roman"/>
                <w:lang w:val="en-US"/>
              </w:rPr>
              <w:t>Instumentation</w:t>
            </w:r>
            <w:proofErr w:type="spellEnd"/>
            <w:r w:rsidRPr="008912D2">
              <w:rPr>
                <w:rFonts w:ascii="Times New Roman" w:hAnsi="Times New Roman" w:cs="Times New Roman"/>
                <w:lang w:val="en-US"/>
              </w:rPr>
              <w:t xml:space="preserve"> Laboratory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Instumentation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Laboratory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Італія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 xml:space="preserve"> 21032597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 xml:space="preserve"> 1014409730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  <w:tcBorders>
              <w:bottom w:val="single" w:sz="4" w:space="0" w:color="auto"/>
            </w:tcBorders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Коагулометр</w:t>
            </w:r>
            <w:proofErr w:type="spellEnd"/>
            <w:r w:rsidRPr="008912D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автоматичний</w:t>
            </w:r>
            <w:proofErr w:type="spellEnd"/>
            <w:r w:rsidRPr="008912D2">
              <w:rPr>
                <w:rFonts w:ascii="Times New Roman" w:hAnsi="Times New Roman" w:cs="Times New Roman"/>
                <w:lang w:val="en-US"/>
              </w:rPr>
              <w:t xml:space="preserve"> ACL TOP 350, </w:t>
            </w:r>
            <w:proofErr w:type="spellStart"/>
            <w:r w:rsidRPr="008912D2">
              <w:rPr>
                <w:rFonts w:ascii="Times New Roman" w:hAnsi="Times New Roman" w:cs="Times New Roman"/>
                <w:lang w:val="en-US"/>
              </w:rPr>
              <w:t>Instumentation</w:t>
            </w:r>
            <w:proofErr w:type="spellEnd"/>
            <w:r w:rsidRPr="008912D2">
              <w:rPr>
                <w:rFonts w:ascii="Times New Roman" w:hAnsi="Times New Roman" w:cs="Times New Roman"/>
                <w:lang w:val="en-US"/>
              </w:rPr>
              <w:t xml:space="preserve"> Laboratory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Instrumentation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Laboratory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Італія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 xml:space="preserve"> 21032601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>1014409732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B371E8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Аналізатор гемостазу цільної крові </w:t>
            </w:r>
            <w:r w:rsidRPr="008912D2">
              <w:rPr>
                <w:rFonts w:ascii="Times New Roman" w:hAnsi="Times New Roman" w:cs="Times New Roman"/>
                <w:lang w:val="en-US"/>
              </w:rPr>
              <w:t>ROTEM</w:t>
            </w:r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lang w:val="en-US"/>
              </w:rPr>
              <w:t>delta</w:t>
            </w:r>
            <w:r w:rsidRPr="008912D2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8912D2">
              <w:rPr>
                <w:rFonts w:ascii="Times New Roman" w:hAnsi="Times New Roman" w:cs="Times New Roman"/>
                <w:lang w:val="uk-UA"/>
              </w:rPr>
              <w:t>тромбоеластометр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>), або аналог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Tem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Innovation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Німеччина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 xml:space="preserve"> 0120910-000-015</w:t>
            </w:r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</w:rPr>
              <w:t>5547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>1014609683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</w:tr>
      <w:tr w:rsidR="007465E3" w:rsidRPr="008912D2" w:rsidTr="007465E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B371E8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Аналізатор гемостазу цільної крові </w:t>
            </w:r>
            <w:r w:rsidRPr="008912D2">
              <w:rPr>
                <w:rFonts w:ascii="Times New Roman" w:hAnsi="Times New Roman" w:cs="Times New Roman"/>
                <w:lang w:val="en-US"/>
              </w:rPr>
              <w:t>ROTEM</w:t>
            </w:r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lang w:val="en-US"/>
              </w:rPr>
              <w:t>delta</w:t>
            </w:r>
            <w:r w:rsidRPr="008912D2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8912D2">
              <w:rPr>
                <w:rFonts w:ascii="Times New Roman" w:hAnsi="Times New Roman" w:cs="Times New Roman"/>
                <w:lang w:val="uk-UA"/>
              </w:rPr>
              <w:t>тромбоеластометр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>), або аналог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Tem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Innovation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Німеччина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 xml:space="preserve"> 0120910-000-014 5546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 xml:space="preserve"> 1014609685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  <w:tcBorders>
              <w:bottom w:val="single" w:sz="4" w:space="0" w:color="auto"/>
            </w:tcBorders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Аналізатор гемостазу цільної крові </w:t>
            </w:r>
            <w:r w:rsidRPr="008912D2">
              <w:rPr>
                <w:rFonts w:ascii="Times New Roman" w:hAnsi="Times New Roman" w:cs="Times New Roman"/>
                <w:lang w:val="en-US"/>
              </w:rPr>
              <w:t>ROTEM</w:t>
            </w:r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lang w:val="en-US"/>
              </w:rPr>
              <w:t>delta</w:t>
            </w:r>
            <w:r w:rsidRPr="008912D2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8912D2">
              <w:rPr>
                <w:rFonts w:ascii="Times New Roman" w:hAnsi="Times New Roman" w:cs="Times New Roman"/>
                <w:lang w:val="uk-UA"/>
              </w:rPr>
              <w:t>тромбоеластометр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>), або аналог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Tem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Innovation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Німеччина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>0120910-000-014 5543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 xml:space="preserve"> 1014609687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  <w:tcBorders>
              <w:top w:val="single" w:sz="4" w:space="0" w:color="auto"/>
            </w:tcBorders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B371E8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Аналізатор </w:t>
            </w:r>
            <w:proofErr w:type="spellStart"/>
            <w:r w:rsidRPr="008912D2">
              <w:rPr>
                <w:rFonts w:ascii="Times New Roman" w:hAnsi="Times New Roman" w:cs="Times New Roman"/>
                <w:lang w:val="uk-UA"/>
              </w:rPr>
              <w:t>осмолярності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біологічних рідин </w:t>
            </w:r>
            <w:proofErr w:type="spellStart"/>
            <w:r w:rsidRPr="008912D2">
              <w:rPr>
                <w:rFonts w:ascii="Times New Roman" w:hAnsi="Times New Roman" w:cs="Times New Roman"/>
                <w:lang w:val="en-US"/>
              </w:rPr>
              <w:t>Vapro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8912D2">
              <w:rPr>
                <w:rFonts w:ascii="Times New Roman" w:hAnsi="Times New Roman" w:cs="Times New Roman"/>
              </w:rPr>
              <w:t>Wescor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C</w:t>
            </w:r>
            <w:proofErr w:type="gramEnd"/>
            <w:r w:rsidRPr="008912D2">
              <w:rPr>
                <w:rFonts w:ascii="Times New Roman" w:hAnsi="Times New Roman" w:cs="Times New Roman"/>
              </w:rPr>
              <w:t>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 xml:space="preserve"> 5600212879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>014514478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Аналізатор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глікозілірованого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912D2">
              <w:rPr>
                <w:rFonts w:ascii="Times New Roman" w:hAnsi="Times New Roman" w:cs="Times New Roman"/>
              </w:rPr>
              <w:t>гемоглобіну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D</w:t>
            </w:r>
            <w:proofErr w:type="gramEnd"/>
            <w:r w:rsidRPr="008912D2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Bio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Rad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Франція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DA5J526830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sz w:val="20"/>
                <w:szCs w:val="20"/>
              </w:rPr>
              <w:t xml:space="preserve"> 10147136296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B371E8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Аналізатор вільного гемоглобіну </w:t>
            </w:r>
            <w:proofErr w:type="spellStart"/>
            <w:r w:rsidRPr="008912D2">
              <w:rPr>
                <w:rFonts w:ascii="Times New Roman" w:hAnsi="Times New Roman" w:cs="Times New Roman"/>
                <w:bCs/>
                <w:color w:val="000000"/>
              </w:rPr>
              <w:t>HemoCue</w:t>
            </w:r>
            <w:proofErr w:type="spellEnd"/>
            <w:r w:rsidRPr="008912D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bCs/>
                <w:color w:val="000000"/>
              </w:rPr>
              <w:t>Plasma</w:t>
            </w:r>
            <w:proofErr w:type="spellEnd"/>
            <w:r w:rsidRPr="008912D2">
              <w:rPr>
                <w:rFonts w:ascii="Times New Roman" w:hAnsi="Times New Roman" w:cs="Times New Roman"/>
                <w:bCs/>
                <w:color w:val="000000"/>
                <w:lang w:val="uk-UA"/>
              </w:rPr>
              <w:t>/</w:t>
            </w:r>
            <w:proofErr w:type="spellStart"/>
            <w:r w:rsidRPr="008912D2">
              <w:rPr>
                <w:rFonts w:ascii="Times New Roman" w:hAnsi="Times New Roman" w:cs="Times New Roman"/>
                <w:bCs/>
                <w:color w:val="000000"/>
              </w:rPr>
              <w:t>LowHb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color w:val="000000"/>
              </w:rPr>
              <w:t>HemoCue</w:t>
            </w:r>
            <w:proofErr w:type="spellEnd"/>
            <w:r w:rsidRPr="008912D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8912D2">
              <w:rPr>
                <w:rFonts w:ascii="Times New Roman" w:hAnsi="Times New Roman" w:cs="Times New Roman"/>
                <w:color w:val="000000"/>
              </w:rPr>
              <w:t>Швеція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color w:val="000000"/>
              </w:rPr>
              <w:t xml:space="preserve"> 1103302003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10147139238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Аналізатор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крові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біохімічний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EasyStat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BOULE </w:t>
            </w:r>
            <w:proofErr w:type="spellStart"/>
            <w:r w:rsidRPr="008912D2">
              <w:rPr>
                <w:rFonts w:ascii="Times New Roman" w:hAnsi="Times New Roman" w:cs="Times New Roman"/>
              </w:rPr>
              <w:t>Medical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Швеція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908031011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sz w:val="20"/>
                <w:szCs w:val="20"/>
              </w:rPr>
              <w:t>10147137047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bCs/>
                <w:color w:val="000000"/>
              </w:rPr>
              <w:t>Аналізатор</w:t>
            </w:r>
            <w:proofErr w:type="spellEnd"/>
            <w:r w:rsidRPr="008912D2">
              <w:rPr>
                <w:rFonts w:ascii="Times New Roman" w:hAnsi="Times New Roman" w:cs="Times New Roman"/>
                <w:bCs/>
                <w:color w:val="000000"/>
              </w:rPr>
              <w:t xml:space="preserve"> кислотно-</w:t>
            </w:r>
            <w:proofErr w:type="spellStart"/>
            <w:r w:rsidRPr="008912D2">
              <w:rPr>
                <w:rFonts w:ascii="Times New Roman" w:hAnsi="Times New Roman" w:cs="Times New Roman"/>
                <w:bCs/>
                <w:color w:val="000000"/>
              </w:rPr>
              <w:t>лужного</w:t>
            </w:r>
            <w:proofErr w:type="spellEnd"/>
            <w:r w:rsidRPr="008912D2">
              <w:rPr>
                <w:rFonts w:ascii="Times New Roman" w:hAnsi="Times New Roman" w:cs="Times New Roman"/>
                <w:bCs/>
                <w:color w:val="000000"/>
              </w:rPr>
              <w:t xml:space="preserve"> стану та </w:t>
            </w:r>
            <w:proofErr w:type="spellStart"/>
            <w:r w:rsidRPr="008912D2">
              <w:rPr>
                <w:rFonts w:ascii="Times New Roman" w:hAnsi="Times New Roman" w:cs="Times New Roman"/>
                <w:bCs/>
                <w:color w:val="000000"/>
              </w:rPr>
              <w:t>електролітів</w:t>
            </w:r>
            <w:proofErr w:type="spellEnd"/>
            <w:r w:rsidRPr="008912D2">
              <w:rPr>
                <w:rFonts w:ascii="Times New Roman" w:hAnsi="Times New Roman" w:cs="Times New Roman"/>
                <w:bCs/>
                <w:color w:val="000000"/>
              </w:rPr>
              <w:t xml:space="preserve"> MEDICA </w:t>
            </w:r>
            <w:proofErr w:type="spellStart"/>
            <w:r w:rsidRPr="008912D2">
              <w:rPr>
                <w:rFonts w:ascii="Times New Roman" w:hAnsi="Times New Roman" w:cs="Times New Roman"/>
                <w:bCs/>
                <w:color w:val="000000"/>
              </w:rPr>
              <w:t>EasyStat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color w:val="000000"/>
              </w:rPr>
              <w:t>Medica</w:t>
            </w:r>
            <w:proofErr w:type="spellEnd"/>
            <w:r w:rsidRPr="008912D2">
              <w:rPr>
                <w:rFonts w:ascii="Times New Roman" w:hAnsi="Times New Roman" w:cs="Times New Roman"/>
                <w:color w:val="000000"/>
              </w:rPr>
              <w:t xml:space="preserve"> 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color w:val="000000"/>
              </w:rPr>
              <w:t>6011031004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10147139406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Аналізатор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біохімічний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RA-50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Bayer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Німеччина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70927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2E0645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645">
              <w:rPr>
                <w:rFonts w:ascii="Times New Roman" w:hAnsi="Times New Roman" w:cs="Times New Roman"/>
                <w:sz w:val="20"/>
                <w:szCs w:val="20"/>
              </w:rPr>
              <w:t>10147135483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аналізатор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електрохемілюмінісцентний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Cobas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  e 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12D2">
              <w:rPr>
                <w:rFonts w:ascii="Times New Roman" w:hAnsi="Times New Roman" w:cs="Times New Roman"/>
              </w:rPr>
              <w:t>Roche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Німеччина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0727-05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</w:rPr>
              <w:t xml:space="preserve"> 10147139343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0D5C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аналізатор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електрохемілюмінісцентний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Cobas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  e 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12D2">
              <w:rPr>
                <w:rFonts w:ascii="Times New Roman" w:hAnsi="Times New Roman" w:cs="Times New Roman"/>
              </w:rPr>
              <w:t>Roche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Німеччина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</w:rPr>
              <w:t>1058-04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</w:rPr>
              <w:t xml:space="preserve"> 1014017202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528E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 xml:space="preserve">Манометр </w:t>
            </w:r>
            <w:proofErr w:type="spellStart"/>
            <w:proofErr w:type="gramStart"/>
            <w:r w:rsidRPr="008912D2">
              <w:rPr>
                <w:rFonts w:ascii="Times New Roman" w:hAnsi="Times New Roman" w:cs="Times New Roman"/>
                <w:bCs/>
                <w:color w:val="000000"/>
              </w:rPr>
              <w:t>електороконтактний</w:t>
            </w:r>
            <w:proofErr w:type="spellEnd"/>
            <w:r w:rsidRPr="008912D2">
              <w:rPr>
                <w:rFonts w:ascii="Times New Roman" w:hAnsi="Times New Roman" w:cs="Times New Roman"/>
                <w:bCs/>
                <w:color w:val="000000"/>
              </w:rPr>
              <w:t xml:space="preserve">  МВП</w:t>
            </w:r>
            <w:proofErr w:type="gramEnd"/>
            <w:r w:rsidRPr="008912D2">
              <w:rPr>
                <w:rFonts w:ascii="Times New Roman" w:hAnsi="Times New Roman" w:cs="Times New Roman"/>
                <w:bCs/>
                <w:color w:val="000000"/>
              </w:rPr>
              <w:t xml:space="preserve"> 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color w:val="000000"/>
              </w:rPr>
              <w:t>Білорусія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color w:val="000000"/>
              </w:rPr>
              <w:t>УУ2ІР40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10147139269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528E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 xml:space="preserve">Манометр </w:t>
            </w:r>
            <w:proofErr w:type="spellStart"/>
            <w:proofErr w:type="gramStart"/>
            <w:r w:rsidRPr="008912D2">
              <w:rPr>
                <w:rFonts w:ascii="Times New Roman" w:hAnsi="Times New Roman" w:cs="Times New Roman"/>
                <w:bCs/>
                <w:color w:val="000000"/>
              </w:rPr>
              <w:t>електороконтактний</w:t>
            </w:r>
            <w:proofErr w:type="spellEnd"/>
            <w:r w:rsidRPr="008912D2">
              <w:rPr>
                <w:rFonts w:ascii="Times New Roman" w:hAnsi="Times New Roman" w:cs="Times New Roman"/>
                <w:bCs/>
                <w:color w:val="000000"/>
              </w:rPr>
              <w:t xml:space="preserve">  МВП</w:t>
            </w:r>
            <w:proofErr w:type="gramEnd"/>
            <w:r w:rsidRPr="008912D2">
              <w:rPr>
                <w:rFonts w:ascii="Times New Roman" w:hAnsi="Times New Roman" w:cs="Times New Roman"/>
                <w:bCs/>
                <w:color w:val="000000"/>
              </w:rPr>
              <w:t xml:space="preserve"> 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color w:val="000000"/>
              </w:rPr>
              <w:t>Білорусія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color w:val="000000"/>
              </w:rPr>
              <w:t>792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10147136358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а</w:t>
            </w:r>
            <w:proofErr w:type="spellStart"/>
            <w:r w:rsidRPr="008912D2">
              <w:rPr>
                <w:rFonts w:ascii="Times New Roman" w:hAnsi="Times New Roman" w:cs="Times New Roman"/>
                <w:bCs/>
                <w:color w:val="000000"/>
              </w:rPr>
              <w:t>новакуометр</w:t>
            </w:r>
            <w:proofErr w:type="spellEnd"/>
            <w:r w:rsidRPr="008912D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ЕКМ-1У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color w:val="000000"/>
              </w:rPr>
              <w:t>Білорусія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color w:val="000000"/>
              </w:rPr>
              <w:t>Е 67996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10147136358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528E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а</w:t>
            </w:r>
            <w:proofErr w:type="spellStart"/>
            <w:r w:rsidRPr="008912D2">
              <w:rPr>
                <w:rFonts w:ascii="Times New Roman" w:hAnsi="Times New Roman" w:cs="Times New Roman"/>
                <w:bCs/>
                <w:color w:val="000000"/>
              </w:rPr>
              <w:t>новакуометр</w:t>
            </w:r>
            <w:proofErr w:type="spellEnd"/>
            <w:r w:rsidRPr="008912D2">
              <w:rPr>
                <w:rFonts w:ascii="Times New Roman" w:hAnsi="Times New Roman" w:cs="Times New Roman"/>
                <w:bCs/>
                <w:color w:val="000000"/>
              </w:rPr>
              <w:t xml:space="preserve"> ДМ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color w:val="000000"/>
              </w:rPr>
              <w:t>Білорусія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color w:val="000000"/>
              </w:rPr>
              <w:t>Cr</w:t>
            </w:r>
            <w:proofErr w:type="spellEnd"/>
            <w:r w:rsidRPr="008912D2">
              <w:rPr>
                <w:rFonts w:ascii="Times New Roman" w:hAnsi="Times New Roman" w:cs="Times New Roman"/>
                <w:color w:val="000000"/>
              </w:rPr>
              <w:t xml:space="preserve"> У2ІР53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10147139269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65E3" w:rsidRPr="008912D2" w:rsidTr="007465E3">
        <w:tc>
          <w:tcPr>
            <w:tcW w:w="562" w:type="dxa"/>
          </w:tcPr>
          <w:p w:rsidR="007465E3" w:rsidRPr="004A528E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bCs/>
                <w:color w:val="000000"/>
              </w:rPr>
              <w:t>Секундомір</w:t>
            </w:r>
            <w:proofErr w:type="spellEnd"/>
            <w:r w:rsidRPr="008912D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bCs/>
                <w:color w:val="000000"/>
              </w:rPr>
              <w:t>механічний</w:t>
            </w:r>
            <w:proofErr w:type="spellEnd"/>
            <w:r w:rsidRPr="008912D2">
              <w:rPr>
                <w:rFonts w:ascii="Times New Roman" w:hAnsi="Times New Roman" w:cs="Times New Roman"/>
                <w:bCs/>
                <w:color w:val="000000"/>
              </w:rPr>
              <w:t xml:space="preserve"> СОСпр-2б-2-010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color w:val="000000"/>
              </w:rPr>
              <w:t>Златоустівський</w:t>
            </w:r>
            <w:proofErr w:type="spellEnd"/>
            <w:r w:rsidRPr="008912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color w:val="000000"/>
              </w:rPr>
              <w:t>часовий</w:t>
            </w:r>
            <w:proofErr w:type="spellEnd"/>
            <w:r w:rsidRPr="008912D2">
              <w:rPr>
                <w:rFonts w:ascii="Times New Roman" w:hAnsi="Times New Roman" w:cs="Times New Roman"/>
                <w:color w:val="000000"/>
              </w:rPr>
              <w:t xml:space="preserve"> завод </w:t>
            </w:r>
            <w:proofErr w:type="spellStart"/>
            <w:r w:rsidRPr="008912D2">
              <w:rPr>
                <w:rFonts w:ascii="Times New Roman" w:hAnsi="Times New Roman" w:cs="Times New Roman"/>
                <w:color w:val="000000"/>
              </w:rPr>
              <w:t>Росія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color w:val="000000"/>
              </w:rPr>
              <w:t>4165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1986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bCs/>
                <w:color w:val="00000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color w:val="000000"/>
              </w:rPr>
              <w:t>б/н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528E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Секундомір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механічний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СОСпр-2а-2-010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Златоустівський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часовий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завод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Росія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4068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4A528E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B371E8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Гематологічний аналізатор з автоматичною подачею зразків </w:t>
            </w:r>
            <w:proofErr w:type="spellStart"/>
            <w:r w:rsidRPr="008912D2">
              <w:rPr>
                <w:rFonts w:ascii="Times New Roman" w:hAnsi="Times New Roman" w:cs="Times New Roman"/>
              </w:rPr>
              <w:t>Sysmex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</w:rPr>
              <w:t>XN</w:t>
            </w:r>
            <w:r w:rsidRPr="008912D2">
              <w:rPr>
                <w:rFonts w:ascii="Times New Roman" w:hAnsi="Times New Roman" w:cs="Times New Roman"/>
                <w:lang w:val="uk-UA"/>
              </w:rPr>
              <w:t xml:space="preserve">- 550, </w:t>
            </w:r>
            <w:proofErr w:type="spellStart"/>
            <w:r w:rsidRPr="008912D2">
              <w:rPr>
                <w:rFonts w:ascii="Times New Roman" w:hAnsi="Times New Roman" w:cs="Times New Roman"/>
              </w:rPr>
              <w:t>Sysmex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Sysmex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Японія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1014409646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  <w:tcBorders>
              <w:bottom w:val="single" w:sz="4" w:space="0" w:color="auto"/>
            </w:tcBorders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F87E99" w:rsidRDefault="007465E3" w:rsidP="0067046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238B8">
              <w:rPr>
                <w:rFonts w:ascii="Times New Roman" w:hAnsi="Times New Roman" w:cs="Times New Roman"/>
                <w:lang w:val="uk-UA"/>
              </w:rPr>
              <w:t>Г</w:t>
            </w:r>
            <w:r>
              <w:rPr>
                <w:rFonts w:ascii="Times New Roman" w:hAnsi="Times New Roman" w:cs="Times New Roman"/>
                <w:lang w:val="uk-UA"/>
              </w:rPr>
              <w:t xml:space="preserve">ігрометр </w:t>
            </w:r>
            <w:r w:rsidRPr="00862682">
              <w:rPr>
                <w:rFonts w:ascii="Times New Roman" w:hAnsi="Times New Roman" w:cs="Times New Roman"/>
                <w:lang w:val="uk-UA"/>
              </w:rPr>
              <w:t>ВИТ1, ВИТ2</w:t>
            </w:r>
            <w:r w:rsidRPr="00F87E9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          </w:t>
            </w:r>
            <w:r w:rsidRPr="00F87E99">
              <w:rPr>
                <w:rFonts w:ascii="Times New Roman" w:hAnsi="Times New Roman" w:cs="Times New Roman"/>
                <w:b/>
                <w:lang w:val="uk-UA"/>
              </w:rPr>
              <w:t>73 од.</w:t>
            </w:r>
            <w:r w:rsidRPr="00E238B8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:rsidR="007465E3" w:rsidRPr="00E238B8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73</w:t>
            </w:r>
          </w:p>
        </w:tc>
      </w:tr>
      <w:tr w:rsidR="007465E3" w:rsidRPr="008912D2" w:rsidTr="007465E3">
        <w:tc>
          <w:tcPr>
            <w:tcW w:w="562" w:type="dxa"/>
            <w:tcBorders>
              <w:bottom w:val="single" w:sz="4" w:space="0" w:color="auto"/>
            </w:tcBorders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Центрифуга </w:t>
            </w:r>
            <w:r w:rsidRPr="008912D2">
              <w:rPr>
                <w:rFonts w:ascii="Times New Roman" w:hAnsi="Times New Roman" w:cs="Times New Roman"/>
                <w:lang w:val="en-US"/>
              </w:rPr>
              <w:t>ROTOFIX 32A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  <w:lang w:val="en-US"/>
              </w:rPr>
              <w:t>Hettich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lang w:val="uk-UA"/>
              </w:rPr>
              <w:t>німеччина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0019394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10147140743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12D2">
              <w:rPr>
                <w:rFonts w:ascii="Times New Roman" w:hAnsi="Times New Roman" w:cs="Times New Roman"/>
                <w:lang w:val="en-US"/>
              </w:rPr>
              <w:t>Центрифуга</w:t>
            </w:r>
            <w:proofErr w:type="spellEnd"/>
            <w:r w:rsidRPr="008912D2">
              <w:rPr>
                <w:rFonts w:ascii="Times New Roman" w:hAnsi="Times New Roman" w:cs="Times New Roman"/>
                <w:lang w:val="en-US"/>
              </w:rPr>
              <w:t xml:space="preserve"> ROTOFIX 32A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Hettich</w:t>
            </w:r>
            <w:proofErr w:type="spellEnd"/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німеччина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0019404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10147140742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  <w:tcBorders>
              <w:bottom w:val="single" w:sz="4" w:space="0" w:color="auto"/>
            </w:tcBorders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12D2">
              <w:rPr>
                <w:rFonts w:ascii="Times New Roman" w:hAnsi="Times New Roman" w:cs="Times New Roman"/>
                <w:lang w:val="uk-UA"/>
              </w:rPr>
              <w:t>Термошейкер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lang w:val="en-US"/>
              </w:rPr>
              <w:t>PST 60HL-4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12D2">
              <w:rPr>
                <w:rFonts w:ascii="Times New Roman" w:hAnsi="Times New Roman" w:cs="Times New Roman"/>
                <w:lang w:val="en-US"/>
              </w:rPr>
              <w:t>Biosan</w:t>
            </w:r>
            <w:proofErr w:type="spellEnd"/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Латвія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010128-1110-0331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10147140624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465E3" w:rsidRPr="008912D2" w:rsidTr="007465E3">
        <w:tc>
          <w:tcPr>
            <w:tcW w:w="562" w:type="dxa"/>
            <w:tcBorders>
              <w:top w:val="single" w:sz="4" w:space="0" w:color="auto"/>
            </w:tcBorders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12D2">
              <w:rPr>
                <w:rFonts w:ascii="Times New Roman" w:hAnsi="Times New Roman" w:cs="Times New Roman"/>
                <w:lang w:val="uk-UA"/>
              </w:rPr>
              <w:t>Термошейкер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lang w:val="en-US"/>
              </w:rPr>
              <w:t>PST 60HL-4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Biosan</w:t>
            </w:r>
            <w:proofErr w:type="spellEnd"/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Латвія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010128-1110-0325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</w:rPr>
              <w:t>10147140625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Термостат </w:t>
            </w:r>
            <w:proofErr w:type="spellStart"/>
            <w:r w:rsidRPr="008912D2">
              <w:rPr>
                <w:rFonts w:ascii="Times New Roman" w:hAnsi="Times New Roman" w:cs="Times New Roman"/>
                <w:lang w:val="uk-UA"/>
              </w:rPr>
              <w:t>твердотільний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lang w:val="en-US"/>
              </w:rPr>
              <w:t xml:space="preserve"> TDB-120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Biosan</w:t>
            </w:r>
            <w:proofErr w:type="spellEnd"/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Латвія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010401-1312-0465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10147141017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Термостат </w:t>
            </w:r>
            <w:proofErr w:type="spellStart"/>
            <w:r w:rsidRPr="008912D2">
              <w:rPr>
                <w:rFonts w:ascii="Times New Roman" w:hAnsi="Times New Roman" w:cs="Times New Roman"/>
                <w:lang w:val="uk-UA"/>
              </w:rPr>
              <w:t>твердотільний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lang w:val="en-US"/>
              </w:rPr>
              <w:t xml:space="preserve"> TDB-120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Biosan</w:t>
            </w:r>
            <w:proofErr w:type="spellEnd"/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Латвія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660911002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10147138859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Термостат </w:t>
            </w:r>
            <w:proofErr w:type="spellStart"/>
            <w:r w:rsidRPr="008912D2">
              <w:rPr>
                <w:rFonts w:ascii="Times New Roman" w:hAnsi="Times New Roman" w:cs="Times New Roman"/>
                <w:lang w:val="uk-UA"/>
              </w:rPr>
              <w:t>твердотільний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lang w:val="en-US"/>
              </w:rPr>
              <w:t xml:space="preserve"> TDB-120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Biosan</w:t>
            </w:r>
            <w:proofErr w:type="spellEnd"/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Латвія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01</w:t>
            </w:r>
            <w:r w:rsidRPr="00EF7E4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040120101516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10147140669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Інкубатор мікробіологічний  </w:t>
            </w:r>
            <w:r w:rsidRPr="008912D2">
              <w:rPr>
                <w:rFonts w:ascii="Times New Roman" w:hAnsi="Times New Roman" w:cs="Times New Roman"/>
                <w:lang w:val="en-US"/>
              </w:rPr>
              <w:t>BINDER BD 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Binder</w:t>
            </w:r>
            <w:proofErr w:type="spellEnd"/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Німеччина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2021000001744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1014409651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lang w:val="uk-UA"/>
              </w:rPr>
              <w:t>Стерелізатор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lang w:val="en-US"/>
              </w:rPr>
              <w:t>Sterimat</w:t>
            </w:r>
            <w:proofErr w:type="spellEnd"/>
            <w:r w:rsidRPr="008912D2">
              <w:rPr>
                <w:rFonts w:ascii="Times New Roman" w:hAnsi="Times New Roman" w:cs="Times New Roman"/>
                <w:lang w:val="en-US"/>
              </w:rPr>
              <w:t xml:space="preserve"> plus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  <w:lang w:val="en-US"/>
              </w:rPr>
              <w:t>BMT</w:t>
            </w:r>
          </w:p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  <w:lang w:val="en-US"/>
              </w:rPr>
              <w:t>Medical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Чехія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5180157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1014001477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lang w:val="en-US"/>
              </w:rPr>
              <w:t>Стерелізатор</w:t>
            </w:r>
            <w:proofErr w:type="spellEnd"/>
            <w:r w:rsidRPr="008912D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lang w:val="en-US"/>
              </w:rPr>
              <w:t>Sterimat</w:t>
            </w:r>
            <w:proofErr w:type="spellEnd"/>
            <w:r w:rsidRPr="008912D2">
              <w:rPr>
                <w:rFonts w:ascii="Times New Roman" w:hAnsi="Times New Roman" w:cs="Times New Roman"/>
                <w:lang w:val="en-US"/>
              </w:rPr>
              <w:t xml:space="preserve"> plus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BMT</w:t>
            </w:r>
          </w:p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Medical</w:t>
            </w:r>
            <w:proofErr w:type="spellEnd"/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Чехія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5180112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1014022695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Центрифуга – </w:t>
            </w:r>
            <w:proofErr w:type="spellStart"/>
            <w:r w:rsidRPr="008912D2">
              <w:rPr>
                <w:rFonts w:ascii="Times New Roman" w:hAnsi="Times New Roman" w:cs="Times New Roman"/>
                <w:lang w:val="uk-UA"/>
              </w:rPr>
              <w:t>ридер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для </w:t>
            </w:r>
            <w:r w:rsidRPr="008912D2">
              <w:rPr>
                <w:rFonts w:ascii="Times New Roman" w:hAnsi="Times New Roman" w:cs="Times New Roman"/>
                <w:lang w:val="en-US"/>
              </w:rPr>
              <w:t>ID</w:t>
            </w:r>
            <w:r w:rsidRPr="008912D2">
              <w:rPr>
                <w:rFonts w:ascii="Times New Roman" w:hAnsi="Times New Roman" w:cs="Times New Roman"/>
              </w:rPr>
              <w:t xml:space="preserve"> </w:t>
            </w:r>
            <w:r w:rsidRPr="008912D2">
              <w:rPr>
                <w:rFonts w:ascii="Times New Roman" w:hAnsi="Times New Roman" w:cs="Times New Roman"/>
                <w:lang w:val="uk-UA"/>
              </w:rPr>
              <w:t xml:space="preserve">карт </w:t>
            </w:r>
            <w:r w:rsidRPr="008912D2">
              <w:rPr>
                <w:rFonts w:ascii="Times New Roman" w:hAnsi="Times New Roman" w:cs="Times New Roman"/>
                <w:lang w:val="en-US"/>
              </w:rPr>
              <w:t>Saxo</w:t>
            </w:r>
            <w:r w:rsidRPr="008912D2">
              <w:rPr>
                <w:rFonts w:ascii="Times New Roman" w:hAnsi="Times New Roman" w:cs="Times New Roman"/>
              </w:rPr>
              <w:t xml:space="preserve"> </w:t>
            </w:r>
            <w:r w:rsidRPr="008912D2">
              <w:rPr>
                <w:rFonts w:ascii="Times New Roman" w:hAnsi="Times New Roman" w:cs="Times New Roman"/>
                <w:lang w:val="en-US"/>
              </w:rPr>
              <w:t>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DiaMed</w:t>
            </w:r>
            <w:proofErr w:type="spellEnd"/>
          </w:p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GmbH</w:t>
            </w:r>
            <w:proofErr w:type="spellEnd"/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Швейцарія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167107304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1014509657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Центрифуга</w:t>
            </w:r>
            <w:r w:rsidRPr="008912D2">
              <w:rPr>
                <w:rFonts w:ascii="Times New Roman" w:hAnsi="Times New Roman" w:cs="Times New Roman"/>
                <w:lang w:val="en-US"/>
              </w:rPr>
              <w:t xml:space="preserve"> ID –Centrifuge 24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DiaMed</w:t>
            </w:r>
            <w:proofErr w:type="spellEnd"/>
          </w:p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GmbH</w:t>
            </w:r>
            <w:proofErr w:type="spellEnd"/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Швейцарія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2001219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10147140417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Інкубатор мікробіологічний  </w:t>
            </w:r>
            <w:r w:rsidRPr="008912D2">
              <w:rPr>
                <w:rFonts w:ascii="Times New Roman" w:hAnsi="Times New Roman" w:cs="Times New Roman"/>
                <w:lang w:val="en-US"/>
              </w:rPr>
              <w:t>BINDER BD 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  <w:lang w:val="en-US"/>
              </w:rPr>
              <w:t>Binder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20210000017445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1014509665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Термостат</w:t>
            </w:r>
            <w:r w:rsidRPr="008912D2">
              <w:rPr>
                <w:rFonts w:ascii="Times New Roman" w:hAnsi="Times New Roman" w:cs="Times New Roman"/>
              </w:rPr>
              <w:t xml:space="preserve">  BINDER </w:t>
            </w:r>
            <w:r w:rsidRPr="008912D2">
              <w:rPr>
                <w:rFonts w:ascii="Times New Roman" w:hAnsi="Times New Roman" w:cs="Times New Roman"/>
                <w:lang w:val="en-US"/>
              </w:rPr>
              <w:t>K</w:t>
            </w:r>
            <w:r w:rsidRPr="008912D2">
              <w:rPr>
                <w:rFonts w:ascii="Times New Roman" w:hAnsi="Times New Roman" w:cs="Times New Roman"/>
              </w:rPr>
              <w:t>B 115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Binder</w:t>
            </w:r>
            <w:proofErr w:type="spellEnd"/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Німеччина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1404592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10147141013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</w:rPr>
              <w:t>Термостат</w:t>
            </w:r>
            <w:r w:rsidRPr="008912D2">
              <w:rPr>
                <w:rFonts w:ascii="Times New Roman" w:hAnsi="Times New Roman" w:cs="Times New Roman"/>
                <w:lang w:val="en-US"/>
              </w:rPr>
              <w:t xml:space="preserve"> IF-302</w:t>
            </w:r>
          </w:p>
          <w:p w:rsidR="007465E3" w:rsidRDefault="007465E3" w:rsidP="0067046E">
            <w:pPr>
              <w:rPr>
                <w:rFonts w:ascii="Times New Roman" w:hAnsi="Times New Roman" w:cs="Times New Roman"/>
              </w:rPr>
            </w:pP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  <w:lang w:val="en-US"/>
              </w:rPr>
              <w:t>Sakura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Японія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00060144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1014713501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Термостат IF-302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Sakura</w:t>
            </w:r>
            <w:proofErr w:type="spellEnd"/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Японія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00060113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1014713502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Термостат IF-152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Sakura</w:t>
            </w:r>
            <w:proofErr w:type="spellEnd"/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Японія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99050110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10147135499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Термостат IF-152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Sakura</w:t>
            </w:r>
            <w:proofErr w:type="spellEnd"/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Японія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99050102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10147135473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912D2">
              <w:rPr>
                <w:rFonts w:ascii="Times New Roman" w:hAnsi="Times New Roman" w:cs="Times New Roman"/>
                <w:lang w:val="uk-UA"/>
              </w:rPr>
              <w:t>Термошафа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з примусовою конвекцією</w:t>
            </w:r>
          </w:p>
          <w:p w:rsidR="007465E3" w:rsidRPr="00B371E8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912D2">
              <w:rPr>
                <w:rFonts w:ascii="Times New Roman" w:hAnsi="Times New Roman" w:cs="Times New Roman"/>
                <w:lang w:val="en-US"/>
              </w:rPr>
              <w:t>Isoterm</w:t>
            </w:r>
            <w:proofErr w:type="spellEnd"/>
            <w:r w:rsidRPr="008912D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912D2">
              <w:rPr>
                <w:rFonts w:ascii="Times New Roman" w:hAnsi="Times New Roman" w:cs="Times New Roman"/>
                <w:lang w:val="en-US"/>
              </w:rPr>
              <w:t>OFA</w:t>
            </w:r>
            <w:r w:rsidRPr="008912D2">
              <w:rPr>
                <w:rFonts w:ascii="Times New Roman" w:hAnsi="Times New Roman" w:cs="Times New Roman"/>
                <w:lang w:val="uk-UA"/>
              </w:rPr>
              <w:t xml:space="preserve"> 110-8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912D2">
              <w:rPr>
                <w:rFonts w:ascii="Times New Roman" w:hAnsi="Times New Roman" w:cs="Times New Roman"/>
                <w:lang w:val="en-US"/>
              </w:rPr>
              <w:t>Isoterm</w:t>
            </w:r>
            <w:proofErr w:type="spellEnd"/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  <w:lang w:val="en-US"/>
              </w:rPr>
              <w:t>Biomedis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201384630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10147141113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Термостат </w:t>
            </w:r>
            <w:r w:rsidRPr="008912D2">
              <w:rPr>
                <w:rFonts w:ascii="Times New Roman" w:hAnsi="Times New Roman" w:cs="Times New Roman"/>
                <w:lang w:val="en-US"/>
              </w:rPr>
              <w:t>SANYO MCO-17AIC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jc w:val="center"/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SANYO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Японія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10605893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10147135500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  <w:tcBorders>
              <w:bottom w:val="single" w:sz="4" w:space="0" w:color="auto"/>
            </w:tcBorders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Default="007465E3" w:rsidP="0067046E">
            <w:pPr>
              <w:rPr>
                <w:rFonts w:ascii="Times New Roman" w:hAnsi="Times New Roman" w:cs="Times New Roman"/>
                <w:lang w:val="en-US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 xml:space="preserve">Термостат </w:t>
            </w:r>
            <w:proofErr w:type="spellStart"/>
            <w:r w:rsidRPr="008912D2">
              <w:rPr>
                <w:rFonts w:ascii="Times New Roman" w:hAnsi="Times New Roman" w:cs="Times New Roman"/>
                <w:lang w:val="en-US"/>
              </w:rPr>
              <w:t>Hepatherm</w:t>
            </w:r>
            <w:proofErr w:type="spellEnd"/>
            <w:r w:rsidRPr="008912D2">
              <w:rPr>
                <w:rFonts w:ascii="Times New Roman" w:hAnsi="Times New Roman" w:cs="Times New Roman"/>
                <w:lang w:val="en-US"/>
              </w:rPr>
              <w:t xml:space="preserve"> IGS 60</w:t>
            </w:r>
          </w:p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Thermo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Fisher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Scitntific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42679637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1014003209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7465E3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  <w:tcBorders>
              <w:bottom w:val="single" w:sz="4" w:space="0" w:color="auto"/>
            </w:tcBorders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Центрифуга С</w:t>
            </w:r>
            <w:proofErr w:type="spellStart"/>
            <w:r w:rsidRPr="008912D2">
              <w:rPr>
                <w:rFonts w:ascii="Times New Roman" w:hAnsi="Times New Roman" w:cs="Times New Roman"/>
                <w:lang w:val="en-US"/>
              </w:rPr>
              <w:t>ytospin</w:t>
            </w:r>
            <w:proofErr w:type="spellEnd"/>
            <w:r w:rsidRPr="008912D2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Thermo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Fisher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Scitntific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Фінляндія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22 3 452003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1014001122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Центрифуга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Сytospin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Thermo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Fisher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Scitntific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Фінляндія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223252003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1014022019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  <w:tcBorders>
              <w:bottom w:val="single" w:sz="4" w:space="0" w:color="auto"/>
            </w:tcBorders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Центрифуга</w:t>
            </w:r>
            <w:r w:rsidRPr="008912D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  <w:lang w:val="en-US"/>
              </w:rPr>
              <w:t>Megafuge</w:t>
            </w:r>
            <w:proofErr w:type="spellEnd"/>
            <w:r w:rsidRPr="008912D2">
              <w:rPr>
                <w:rFonts w:ascii="Times New Roman" w:hAnsi="Times New Roman" w:cs="Times New Roman"/>
                <w:lang w:val="en-US"/>
              </w:rPr>
              <w:t xml:space="preserve"> 8R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Thermo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Fisher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Scitntific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Фінляндія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42627477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1014001190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5E3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465E3" w:rsidRPr="008912D2" w:rsidTr="007465E3">
        <w:tc>
          <w:tcPr>
            <w:tcW w:w="562" w:type="dxa"/>
            <w:tcBorders>
              <w:top w:val="single" w:sz="4" w:space="0" w:color="auto"/>
            </w:tcBorders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Центрифуга </w:t>
            </w:r>
            <w:proofErr w:type="spellStart"/>
            <w:r w:rsidRPr="008912D2">
              <w:rPr>
                <w:rFonts w:ascii="Times New Roman" w:hAnsi="Times New Roman" w:cs="Times New Roman"/>
              </w:rPr>
              <w:t>Megafuge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8R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Thermo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Fisher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Scitntific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Фінляндія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42627475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1014022067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Центрифуга </w:t>
            </w:r>
            <w:proofErr w:type="spellStart"/>
            <w:r w:rsidRPr="008912D2">
              <w:rPr>
                <w:rFonts w:ascii="Times New Roman" w:hAnsi="Times New Roman" w:cs="Times New Roman"/>
              </w:rPr>
              <w:t>Megafuge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8R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Thermo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Fisher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Scitntific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Фінляндія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721120032334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1014001187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7465E3" w:rsidRPr="008912D2" w:rsidTr="007465E3">
        <w:tc>
          <w:tcPr>
            <w:tcW w:w="562" w:type="dxa"/>
          </w:tcPr>
          <w:p w:rsidR="007465E3" w:rsidRPr="00EF7E49" w:rsidRDefault="007465E3" w:rsidP="0067046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 xml:space="preserve">Центрифуга </w:t>
            </w:r>
            <w:r w:rsidRPr="008912D2">
              <w:rPr>
                <w:rFonts w:ascii="Times New Roman" w:hAnsi="Times New Roman" w:cs="Times New Roman"/>
                <w:lang w:val="en-US"/>
              </w:rPr>
              <w:t>Pico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proofErr w:type="spellStart"/>
            <w:r w:rsidRPr="008912D2">
              <w:rPr>
                <w:rFonts w:ascii="Times New Roman" w:hAnsi="Times New Roman" w:cs="Times New Roman"/>
              </w:rPr>
              <w:t>Thermo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Fisher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12D2">
              <w:rPr>
                <w:rFonts w:ascii="Times New Roman" w:hAnsi="Times New Roman" w:cs="Times New Roman"/>
              </w:rPr>
              <w:t>Scitntific</w:t>
            </w:r>
            <w:proofErr w:type="spellEnd"/>
            <w:r w:rsidRPr="008912D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2D2">
              <w:rPr>
                <w:rFonts w:ascii="Times New Roman" w:hAnsi="Times New Roman" w:cs="Times New Roman"/>
              </w:rPr>
              <w:t>Фінляндія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  <w:lang w:val="uk-UA"/>
              </w:rPr>
              <w:t>42623689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8912D2" w:rsidRDefault="007465E3" w:rsidP="0067046E">
            <w:pPr>
              <w:rPr>
                <w:rFonts w:ascii="Times New Roman" w:hAnsi="Times New Roman" w:cs="Times New Roman"/>
              </w:rPr>
            </w:pPr>
            <w:r w:rsidRPr="008912D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8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1014001192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E3" w:rsidRPr="00E238B8" w:rsidRDefault="007465E3" w:rsidP="0067046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</w:tbl>
    <w:p w:rsidR="000C5CB3" w:rsidRDefault="000C5CB3" w:rsidP="000C5CB3">
      <w:pPr>
        <w:tabs>
          <w:tab w:val="left" w:pos="2892"/>
        </w:tabs>
      </w:pPr>
      <w:r>
        <w:tab/>
      </w:r>
    </w:p>
    <w:p w:rsidR="000C5CB3" w:rsidRDefault="000C5CB3" w:rsidP="000C5CB3">
      <w:pPr>
        <w:pStyle w:val="a5"/>
        <w:tabs>
          <w:tab w:val="left" w:pos="2062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1745A">
        <w:rPr>
          <w:rFonts w:ascii="Times New Roman" w:hAnsi="Times New Roman" w:cs="Times New Roman"/>
          <w:b/>
          <w:sz w:val="26"/>
          <w:szCs w:val="26"/>
          <w:u w:val="single"/>
        </w:rPr>
        <w:t>Інші вимоги: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:rsidR="000C5CB3" w:rsidRPr="002D75F7" w:rsidRDefault="000C5CB3" w:rsidP="000C5CB3">
      <w:pPr>
        <w:pStyle w:val="a5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D56D3D" w:rsidRDefault="000C5CB3" w:rsidP="00D56D3D">
      <w:pPr>
        <w:pStyle w:val="a5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Pr="0091745A">
        <w:rPr>
          <w:rFonts w:ascii="Times New Roman" w:hAnsi="Times New Roman" w:cs="Times New Roman"/>
          <w:b/>
          <w:sz w:val="26"/>
          <w:szCs w:val="26"/>
        </w:rPr>
        <w:t xml:space="preserve">Якість наданих послуг з калібрування </w:t>
      </w:r>
      <w:r w:rsidRPr="0091745A">
        <w:rPr>
          <w:rStyle w:val="xfm76776046"/>
          <w:rFonts w:ascii="Times New Roman" w:hAnsi="Times New Roman" w:cs="Times New Roman"/>
          <w:sz w:val="26"/>
          <w:szCs w:val="26"/>
        </w:rPr>
        <w:t xml:space="preserve">засобів вимірювальної техніки повинна відповідати вимогам Закону України «Про метрологію та метрологічну діяльність» наказу </w:t>
      </w:r>
      <w:proofErr w:type="spellStart"/>
      <w:r w:rsidRPr="0091745A">
        <w:rPr>
          <w:rStyle w:val="xfm76776046"/>
          <w:rFonts w:ascii="Times New Roman" w:hAnsi="Times New Roman" w:cs="Times New Roman"/>
          <w:sz w:val="26"/>
          <w:szCs w:val="26"/>
        </w:rPr>
        <w:t>Мінекономрозвитку</w:t>
      </w:r>
      <w:proofErr w:type="spellEnd"/>
      <w:r w:rsidRPr="0091745A">
        <w:rPr>
          <w:rStyle w:val="xfm76776046"/>
          <w:rFonts w:ascii="Times New Roman" w:hAnsi="Times New Roman" w:cs="Times New Roman"/>
          <w:sz w:val="26"/>
          <w:szCs w:val="26"/>
        </w:rPr>
        <w:t xml:space="preserve"> України «Про затвердження Порядку проведення повірки законодавчо регульованих засобів вимірювальної техніки, що потребує в експлуатації, та оформлення її результатів № 193 від 08.02.2016р. ДСТУ </w:t>
      </w:r>
      <w:r w:rsidRPr="0091745A">
        <w:rPr>
          <w:rStyle w:val="xfm76776046"/>
          <w:rFonts w:ascii="Times New Roman" w:hAnsi="Times New Roman" w:cs="Times New Roman"/>
          <w:sz w:val="26"/>
          <w:szCs w:val="26"/>
          <w:lang w:val="en-US"/>
        </w:rPr>
        <w:t>ISO</w:t>
      </w:r>
      <w:r w:rsidRPr="0091745A">
        <w:rPr>
          <w:rStyle w:val="xfm76776046"/>
          <w:rFonts w:ascii="Times New Roman" w:hAnsi="Times New Roman" w:cs="Times New Roman"/>
          <w:sz w:val="26"/>
          <w:szCs w:val="26"/>
        </w:rPr>
        <w:t xml:space="preserve">/EC 17025 «Загальні вимоги до компетентності випробувальних та калібрувальних лабораторії» та діючим документам на методики повірки, калібрування та іншим нормативним документом.  </w:t>
      </w:r>
    </w:p>
    <w:p w:rsidR="00D56D3D" w:rsidRPr="002D75F7" w:rsidRDefault="00D56D3D" w:rsidP="00D56D3D">
      <w:pPr>
        <w:pStyle w:val="a5"/>
        <w:rPr>
          <w:rStyle w:val="xfm76776046"/>
          <w:rFonts w:ascii="Times New Roman" w:hAnsi="Times New Roman" w:cs="Times New Roman"/>
          <w:sz w:val="12"/>
          <w:szCs w:val="12"/>
        </w:rPr>
      </w:pPr>
    </w:p>
    <w:p w:rsidR="000C5CB3" w:rsidRPr="0091745A" w:rsidRDefault="000C5CB3" w:rsidP="00D56D3D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xfm76776046"/>
          <w:rFonts w:ascii="Times New Roman" w:hAnsi="Times New Roman" w:cs="Times New Roman"/>
          <w:sz w:val="26"/>
          <w:szCs w:val="26"/>
        </w:rPr>
        <w:t>2.</w:t>
      </w:r>
      <w:r w:rsidRPr="0091745A">
        <w:rPr>
          <w:rStyle w:val="xfm76776046"/>
          <w:rFonts w:ascii="Times New Roman" w:hAnsi="Times New Roman" w:cs="Times New Roman"/>
          <w:sz w:val="26"/>
          <w:szCs w:val="26"/>
        </w:rPr>
        <w:t xml:space="preserve">Учасник повинен </w:t>
      </w:r>
      <w:r w:rsidRPr="0091745A">
        <w:rPr>
          <w:rStyle w:val="xfm76776046"/>
          <w:rFonts w:ascii="Times New Roman" w:hAnsi="Times New Roman" w:cs="Times New Roman"/>
          <w:b/>
          <w:sz w:val="26"/>
          <w:szCs w:val="26"/>
        </w:rPr>
        <w:t>надати свідоцтво про уповноваження на проведення калібрування засобів вимірювальної техніки</w:t>
      </w:r>
      <w:r w:rsidRPr="0091745A">
        <w:rPr>
          <w:rStyle w:val="xfm76776046"/>
          <w:rFonts w:ascii="Times New Roman" w:hAnsi="Times New Roman" w:cs="Times New Roman"/>
          <w:sz w:val="26"/>
          <w:szCs w:val="26"/>
        </w:rPr>
        <w:t>, що перебувають в експлуатації та застосовуються у сфері законодавчо регульованої метрології</w:t>
      </w:r>
      <w:r>
        <w:rPr>
          <w:rStyle w:val="xfm76776046"/>
          <w:rFonts w:ascii="Times New Roman" w:hAnsi="Times New Roman" w:cs="Times New Roman"/>
          <w:sz w:val="26"/>
          <w:szCs w:val="26"/>
        </w:rPr>
        <w:t>.</w:t>
      </w:r>
    </w:p>
    <w:p w:rsidR="000C5CB3" w:rsidRPr="002D75F7" w:rsidRDefault="000C5CB3" w:rsidP="000C5CB3">
      <w:pPr>
        <w:rPr>
          <w:rFonts w:ascii="Times New Roman" w:hAnsi="Times New Roman" w:cs="Times New Roman"/>
          <w:sz w:val="12"/>
          <w:szCs w:val="12"/>
        </w:rPr>
      </w:pPr>
    </w:p>
    <w:p w:rsidR="000C5CB3" w:rsidRPr="007D326A" w:rsidRDefault="000C5CB3" w:rsidP="000C5CB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326A">
        <w:rPr>
          <w:rFonts w:ascii="Times New Roman" w:hAnsi="Times New Roman" w:cs="Times New Roman"/>
          <w:sz w:val="24"/>
          <w:szCs w:val="24"/>
        </w:rPr>
        <w:t>Орієнтовна</w:t>
      </w:r>
      <w:proofErr w:type="spellEnd"/>
      <w:r w:rsidRPr="007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6A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7D3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26A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7D32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7D326A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7D326A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7D326A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proofErr w:type="gramEnd"/>
      <w:r w:rsidRPr="007D326A">
        <w:rPr>
          <w:rFonts w:ascii="Times New Roman" w:hAnsi="Times New Roman" w:cs="Times New Roman"/>
          <w:sz w:val="24"/>
          <w:szCs w:val="24"/>
        </w:rPr>
        <w:t xml:space="preserve">:   </w:t>
      </w:r>
      <w:r w:rsidRPr="000C5CB3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70</w:t>
      </w:r>
      <w:r w:rsidRPr="000C5C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000</w:t>
      </w:r>
      <w:r w:rsidRPr="000C5CB3">
        <w:rPr>
          <w:rFonts w:ascii="Times New Roman" w:hAnsi="Times New Roman" w:cs="Times New Roman"/>
          <w:b/>
          <w:sz w:val="24"/>
          <w:szCs w:val="24"/>
        </w:rPr>
        <w:t>,00</w:t>
      </w:r>
      <w:r w:rsidRPr="007D326A">
        <w:rPr>
          <w:rFonts w:ascii="Times New Roman" w:hAnsi="Times New Roman" w:cs="Times New Roman"/>
          <w:b/>
          <w:sz w:val="24"/>
          <w:szCs w:val="24"/>
        </w:rPr>
        <w:t xml:space="preserve">  грн.  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двісті сімдесят т</w:t>
      </w:r>
      <w:r w:rsidRPr="007D32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исяч грн. </w:t>
      </w:r>
      <w:r w:rsidRPr="007D326A">
        <w:rPr>
          <w:rFonts w:ascii="Times New Roman" w:hAnsi="Times New Roman" w:cs="Times New Roman"/>
          <w:b/>
          <w:sz w:val="24"/>
          <w:szCs w:val="24"/>
        </w:rPr>
        <w:t>00 коп.) з ПДВ.</w:t>
      </w:r>
    </w:p>
    <w:p w:rsidR="000C5CB3" w:rsidRPr="00C052CE" w:rsidRDefault="000C5CB3" w:rsidP="000C5CB3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Очікувана</w:t>
      </w:r>
      <w:proofErr w:type="spellEnd"/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</w:t>
      </w:r>
      <w:proofErr w:type="spellStart"/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вартість</w:t>
      </w:r>
      <w:proofErr w:type="spellEnd"/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</w:t>
      </w:r>
      <w:proofErr w:type="spellStart"/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визначена</w:t>
      </w:r>
      <w:proofErr w:type="spellEnd"/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</w:t>
      </w:r>
      <w:proofErr w:type="spellStart"/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виходячи</w:t>
      </w:r>
      <w:proofErr w:type="spellEnd"/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</w:t>
      </w:r>
      <w:proofErr w:type="spellStart"/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із</w:t>
      </w:r>
      <w:proofErr w:type="spellEnd"/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</w:t>
      </w:r>
      <w:proofErr w:type="spellStart"/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бюджетних</w:t>
      </w:r>
      <w:proofErr w:type="spellEnd"/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</w:t>
      </w:r>
      <w:proofErr w:type="spellStart"/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призначень</w:t>
      </w:r>
      <w:proofErr w:type="spellEnd"/>
      <w: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 xml:space="preserve">та </w:t>
      </w:r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</w:t>
      </w:r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>на</w:t>
      </w:r>
      <w:proofErr w:type="gramEnd"/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 xml:space="preserve"> підставі цінових пропозицій та </w:t>
      </w:r>
      <w:proofErr w:type="spellStart"/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>моніторінгу</w:t>
      </w:r>
      <w:proofErr w:type="spellEnd"/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  <w:lang w:val="uk-UA"/>
        </w:rPr>
        <w:t xml:space="preserve"> </w:t>
      </w:r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</w:t>
      </w:r>
      <w:proofErr w:type="spellStart"/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ринкових</w:t>
      </w:r>
      <w:proofErr w:type="spellEnd"/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</w:t>
      </w:r>
      <w:proofErr w:type="spellStart"/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цін</w:t>
      </w:r>
      <w:proofErr w:type="spellEnd"/>
      <w:r w:rsidRPr="00C052CE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.</w:t>
      </w:r>
    </w:p>
    <w:p w:rsidR="00D56D3D" w:rsidRPr="002D75F7" w:rsidRDefault="00D56D3D" w:rsidP="000C5CB3">
      <w:pPr>
        <w:widowControl w:val="0"/>
        <w:spacing w:after="120"/>
        <w:ind w:firstLine="54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C5CB3" w:rsidRPr="00D56D3D" w:rsidRDefault="000C5CB3" w:rsidP="000C5CB3">
      <w:pPr>
        <w:widowControl w:val="0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D3D">
        <w:rPr>
          <w:rFonts w:ascii="Times New Roman" w:hAnsi="Times New Roman" w:cs="Times New Roman"/>
          <w:b/>
          <w:sz w:val="24"/>
          <w:szCs w:val="24"/>
        </w:rPr>
        <w:t xml:space="preserve">Голова </w:t>
      </w:r>
      <w:proofErr w:type="spellStart"/>
      <w:r w:rsidRPr="00D56D3D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D56D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6D3D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D56D3D">
        <w:rPr>
          <w:rFonts w:ascii="Times New Roman" w:hAnsi="Times New Roman" w:cs="Times New Roman"/>
          <w:b/>
          <w:sz w:val="24"/>
          <w:szCs w:val="24"/>
        </w:rPr>
        <w:t>:</w:t>
      </w:r>
    </w:p>
    <w:p w:rsidR="00D56D3D" w:rsidRPr="00D56D3D" w:rsidRDefault="000C5CB3" w:rsidP="00D56D3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56D3D">
        <w:rPr>
          <w:rFonts w:ascii="Times New Roman" w:hAnsi="Times New Roman" w:cs="Times New Roman"/>
          <w:sz w:val="24"/>
          <w:szCs w:val="24"/>
        </w:rPr>
        <w:t>Бабак</w:t>
      </w:r>
      <w:proofErr w:type="spellEnd"/>
      <w:r w:rsidRPr="00D56D3D">
        <w:rPr>
          <w:rFonts w:ascii="Times New Roman" w:hAnsi="Times New Roman" w:cs="Times New Roman"/>
          <w:sz w:val="24"/>
          <w:szCs w:val="24"/>
        </w:rPr>
        <w:t xml:space="preserve"> В.Г. – </w:t>
      </w:r>
      <w:r w:rsidR="00D56D3D" w:rsidRPr="00D56D3D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центру </w:t>
      </w:r>
      <w:proofErr w:type="spellStart"/>
      <w:r w:rsidR="00D56D3D" w:rsidRPr="00D56D3D">
        <w:rPr>
          <w:rFonts w:ascii="Times New Roman" w:hAnsi="Times New Roman" w:cs="Times New Roman"/>
          <w:sz w:val="24"/>
          <w:szCs w:val="24"/>
          <w:lang w:eastAsia="ru-RU"/>
        </w:rPr>
        <w:t>інженерно-технічного</w:t>
      </w:r>
      <w:proofErr w:type="spellEnd"/>
    </w:p>
    <w:p w:rsidR="000C5CB3" w:rsidRPr="00D56D3D" w:rsidRDefault="00D56D3D" w:rsidP="00D56D3D">
      <w:pPr>
        <w:widowControl w:val="0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6D3D">
        <w:rPr>
          <w:rFonts w:ascii="Times New Roman" w:hAnsi="Times New Roman" w:cs="Times New Roman"/>
          <w:sz w:val="24"/>
          <w:szCs w:val="24"/>
          <w:lang w:eastAsia="zh-CN"/>
        </w:rPr>
        <w:t>забезпечення</w:t>
      </w:r>
      <w:proofErr w:type="spellEnd"/>
      <w:r w:rsidR="000C5CB3" w:rsidRPr="00D56D3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 w:rsidR="002D75F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C5CB3" w:rsidRPr="00D56D3D">
        <w:rPr>
          <w:rFonts w:ascii="Times New Roman" w:hAnsi="Times New Roman" w:cs="Times New Roman"/>
          <w:sz w:val="24"/>
          <w:szCs w:val="24"/>
        </w:rPr>
        <w:t xml:space="preserve"> </w:t>
      </w:r>
      <w:r w:rsidR="002D75F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0C5CB3" w:rsidRPr="00D56D3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0C5CB3" w:rsidRPr="00D56D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6D3D" w:rsidRPr="002D75F7" w:rsidRDefault="00D56D3D" w:rsidP="000C5CB3">
      <w:pPr>
        <w:widowControl w:val="0"/>
        <w:spacing w:after="120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C5CB3" w:rsidRPr="00D56D3D" w:rsidRDefault="000C5CB3" w:rsidP="000C5CB3">
      <w:pPr>
        <w:widowControl w:val="0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D3D">
        <w:rPr>
          <w:rFonts w:ascii="Times New Roman" w:hAnsi="Times New Roman" w:cs="Times New Roman"/>
          <w:b/>
          <w:sz w:val="24"/>
          <w:szCs w:val="24"/>
        </w:rPr>
        <w:t xml:space="preserve">Члени </w:t>
      </w:r>
      <w:proofErr w:type="spellStart"/>
      <w:r w:rsidRPr="00D56D3D">
        <w:rPr>
          <w:rFonts w:ascii="Times New Roman" w:hAnsi="Times New Roman" w:cs="Times New Roman"/>
          <w:b/>
          <w:sz w:val="24"/>
          <w:szCs w:val="24"/>
        </w:rPr>
        <w:t>робочої</w:t>
      </w:r>
      <w:proofErr w:type="spellEnd"/>
      <w:r w:rsidRPr="00D56D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6D3D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D56D3D">
        <w:rPr>
          <w:rFonts w:ascii="Times New Roman" w:hAnsi="Times New Roman" w:cs="Times New Roman"/>
          <w:b/>
          <w:sz w:val="24"/>
          <w:szCs w:val="24"/>
        </w:rPr>
        <w:t>:</w:t>
      </w:r>
    </w:p>
    <w:p w:rsidR="000C5CB3" w:rsidRPr="00EB1F8E" w:rsidRDefault="000C5CB3" w:rsidP="00EB1F8E">
      <w:pPr>
        <w:widowControl w:val="0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6D3D">
        <w:rPr>
          <w:rFonts w:ascii="Times New Roman" w:hAnsi="Times New Roman" w:cs="Times New Roman"/>
          <w:sz w:val="24"/>
          <w:szCs w:val="24"/>
        </w:rPr>
        <w:t>Іванова</w:t>
      </w:r>
      <w:proofErr w:type="spellEnd"/>
      <w:r w:rsidRPr="00D56D3D">
        <w:rPr>
          <w:rFonts w:ascii="Times New Roman" w:hAnsi="Times New Roman" w:cs="Times New Roman"/>
          <w:sz w:val="24"/>
          <w:szCs w:val="24"/>
        </w:rPr>
        <w:t xml:space="preserve"> Т.П. – </w:t>
      </w:r>
      <w:proofErr w:type="spellStart"/>
      <w:r w:rsidRPr="00D56D3D">
        <w:rPr>
          <w:rFonts w:ascii="Times New Roman" w:hAnsi="Times New Roman" w:cs="Times New Roman"/>
          <w:sz w:val="24"/>
          <w:szCs w:val="24"/>
        </w:rPr>
        <w:t>медичний</w:t>
      </w:r>
      <w:proofErr w:type="spellEnd"/>
      <w:r w:rsidRPr="00D56D3D">
        <w:rPr>
          <w:rFonts w:ascii="Times New Roman" w:hAnsi="Times New Roman" w:cs="Times New Roman"/>
          <w:sz w:val="24"/>
          <w:szCs w:val="24"/>
        </w:rPr>
        <w:t xml:space="preserve"> директор з </w:t>
      </w:r>
      <w:proofErr w:type="spellStart"/>
      <w:r w:rsidRPr="00D56D3D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D56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D3D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56D3D">
        <w:rPr>
          <w:rFonts w:ascii="Times New Roman" w:hAnsi="Times New Roman" w:cs="Times New Roman"/>
          <w:sz w:val="24"/>
          <w:szCs w:val="24"/>
        </w:rPr>
        <w:t xml:space="preserve"> </w:t>
      </w:r>
      <w:r w:rsidR="00EB1F8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D56D3D">
        <w:rPr>
          <w:rFonts w:ascii="Times New Roman" w:hAnsi="Times New Roman" w:cs="Times New Roman"/>
          <w:sz w:val="24"/>
          <w:szCs w:val="24"/>
        </w:rPr>
        <w:t xml:space="preserve"> </w:t>
      </w:r>
      <w:r w:rsidR="00EB1F8E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B1F8E" w:rsidRPr="00D56D3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EB1F8E" w:rsidRPr="00D56D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CB3" w:rsidRPr="00EB1F8E" w:rsidRDefault="000C5CB3" w:rsidP="00EB1F8E">
      <w:pPr>
        <w:widowControl w:val="0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6D3D">
        <w:rPr>
          <w:rFonts w:ascii="Times New Roman" w:hAnsi="Times New Roman" w:cs="Times New Roman"/>
          <w:sz w:val="24"/>
          <w:szCs w:val="24"/>
        </w:rPr>
        <w:t>Чернишук</w:t>
      </w:r>
      <w:proofErr w:type="spellEnd"/>
      <w:r w:rsidRPr="00D56D3D">
        <w:rPr>
          <w:rFonts w:ascii="Times New Roman" w:hAnsi="Times New Roman" w:cs="Times New Roman"/>
          <w:sz w:val="24"/>
          <w:szCs w:val="24"/>
        </w:rPr>
        <w:t xml:space="preserve"> С. С. – </w:t>
      </w:r>
      <w:proofErr w:type="spellStart"/>
      <w:r w:rsidRPr="00D56D3D">
        <w:rPr>
          <w:rFonts w:ascii="Times New Roman" w:hAnsi="Times New Roman" w:cs="Times New Roman"/>
          <w:sz w:val="24"/>
          <w:szCs w:val="24"/>
        </w:rPr>
        <w:t>медичний</w:t>
      </w:r>
      <w:proofErr w:type="spellEnd"/>
      <w:r w:rsidRPr="00D56D3D">
        <w:rPr>
          <w:rFonts w:ascii="Times New Roman" w:hAnsi="Times New Roman" w:cs="Times New Roman"/>
          <w:sz w:val="24"/>
          <w:szCs w:val="24"/>
        </w:rPr>
        <w:t xml:space="preserve"> директор                              </w:t>
      </w:r>
      <w:r w:rsidR="00EB1F8E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EB1F8E" w:rsidRPr="00D56D3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EB1F8E" w:rsidRPr="00D56D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CB3" w:rsidRPr="00EB1F8E" w:rsidRDefault="000C5CB3" w:rsidP="00EB1F8E">
      <w:pPr>
        <w:widowControl w:val="0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D3D">
        <w:rPr>
          <w:rFonts w:ascii="Times New Roman" w:hAnsi="Times New Roman" w:cs="Times New Roman"/>
          <w:sz w:val="24"/>
          <w:szCs w:val="24"/>
        </w:rPr>
        <w:t xml:space="preserve">Сова В.А. – </w:t>
      </w:r>
      <w:proofErr w:type="spellStart"/>
      <w:r w:rsidRPr="00D56D3D">
        <w:rPr>
          <w:rFonts w:ascii="Times New Roman" w:hAnsi="Times New Roman" w:cs="Times New Roman"/>
          <w:sz w:val="24"/>
          <w:szCs w:val="24"/>
        </w:rPr>
        <w:t>медичний</w:t>
      </w:r>
      <w:proofErr w:type="spellEnd"/>
      <w:r w:rsidRPr="00D56D3D">
        <w:rPr>
          <w:rFonts w:ascii="Times New Roman" w:hAnsi="Times New Roman" w:cs="Times New Roman"/>
          <w:sz w:val="24"/>
          <w:szCs w:val="24"/>
        </w:rPr>
        <w:t xml:space="preserve"> директор з </w:t>
      </w:r>
      <w:proofErr w:type="spellStart"/>
      <w:r w:rsidRPr="00D56D3D">
        <w:rPr>
          <w:rFonts w:ascii="Times New Roman" w:hAnsi="Times New Roman" w:cs="Times New Roman"/>
          <w:sz w:val="24"/>
          <w:szCs w:val="24"/>
        </w:rPr>
        <w:t>поліклінічної</w:t>
      </w:r>
      <w:proofErr w:type="spellEnd"/>
      <w:r w:rsidRPr="00D56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D3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D56D3D">
        <w:rPr>
          <w:rFonts w:ascii="Times New Roman" w:hAnsi="Times New Roman" w:cs="Times New Roman"/>
          <w:sz w:val="24"/>
          <w:szCs w:val="24"/>
        </w:rPr>
        <w:t xml:space="preserve"> </w:t>
      </w:r>
      <w:r w:rsidR="00EB1F8E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EB1F8E" w:rsidRPr="00D56D3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EB1F8E" w:rsidRPr="00D56D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CB3" w:rsidRPr="00D56D3D" w:rsidRDefault="000C5CB3" w:rsidP="000C5CB3">
      <w:pPr>
        <w:widowControl w:val="0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D3D">
        <w:rPr>
          <w:rFonts w:ascii="Times New Roman" w:hAnsi="Times New Roman" w:cs="Times New Roman"/>
          <w:sz w:val="24"/>
          <w:szCs w:val="24"/>
        </w:rPr>
        <w:t>Мирута</w:t>
      </w:r>
      <w:proofErr w:type="spellEnd"/>
      <w:r w:rsidRPr="00D56D3D">
        <w:rPr>
          <w:rFonts w:ascii="Times New Roman" w:hAnsi="Times New Roman" w:cs="Times New Roman"/>
          <w:sz w:val="24"/>
          <w:szCs w:val="24"/>
        </w:rPr>
        <w:t xml:space="preserve"> Н.М. – заступник генерального директора</w:t>
      </w:r>
    </w:p>
    <w:p w:rsidR="000C5CB3" w:rsidRPr="00EB1F8E" w:rsidRDefault="000C5CB3" w:rsidP="00EB1F8E">
      <w:pPr>
        <w:widowControl w:val="0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D3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56D3D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D56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D3D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56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B1F8E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D56D3D">
        <w:rPr>
          <w:rFonts w:ascii="Times New Roman" w:hAnsi="Times New Roman" w:cs="Times New Roman"/>
          <w:sz w:val="24"/>
          <w:szCs w:val="24"/>
        </w:rPr>
        <w:t xml:space="preserve">     </w:t>
      </w:r>
      <w:r w:rsidR="00EB1F8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B1F8E" w:rsidRPr="00D56D3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EB1F8E" w:rsidRPr="00D56D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CB3" w:rsidRPr="00D56D3D" w:rsidRDefault="000C5CB3" w:rsidP="000C5CB3">
      <w:pPr>
        <w:widowControl w:val="0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D3D">
        <w:rPr>
          <w:rFonts w:ascii="Times New Roman" w:hAnsi="Times New Roman" w:cs="Times New Roman"/>
          <w:sz w:val="24"/>
          <w:szCs w:val="24"/>
        </w:rPr>
        <w:t>Полозенко</w:t>
      </w:r>
      <w:proofErr w:type="spellEnd"/>
      <w:r w:rsidRPr="00D56D3D">
        <w:rPr>
          <w:rFonts w:ascii="Times New Roman" w:hAnsi="Times New Roman" w:cs="Times New Roman"/>
          <w:sz w:val="24"/>
          <w:szCs w:val="24"/>
        </w:rPr>
        <w:t xml:space="preserve"> О.П. – заступник генерального директора</w:t>
      </w:r>
    </w:p>
    <w:p w:rsidR="000C5CB3" w:rsidRPr="00EB1F8E" w:rsidRDefault="000C5CB3" w:rsidP="00EB1F8E">
      <w:pPr>
        <w:widowControl w:val="0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D3D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D56D3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56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D3D">
        <w:rPr>
          <w:rFonts w:ascii="Times New Roman" w:hAnsi="Times New Roman" w:cs="Times New Roman"/>
          <w:sz w:val="24"/>
          <w:szCs w:val="24"/>
        </w:rPr>
        <w:t>лікарні</w:t>
      </w:r>
      <w:proofErr w:type="spellEnd"/>
      <w:r w:rsidRPr="00D56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B1F8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D56D3D">
        <w:rPr>
          <w:rFonts w:ascii="Times New Roman" w:hAnsi="Times New Roman" w:cs="Times New Roman"/>
          <w:sz w:val="24"/>
          <w:szCs w:val="24"/>
        </w:rPr>
        <w:t xml:space="preserve">   </w:t>
      </w:r>
      <w:r w:rsidR="00EB1F8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B1F8E" w:rsidRPr="00D56D3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EB1F8E" w:rsidRPr="00D56D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6D3D" w:rsidRPr="002D75F7" w:rsidRDefault="00D56D3D" w:rsidP="000C5CB3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56D3D" w:rsidRDefault="00D56D3D" w:rsidP="000C5CB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Підготував:</w:t>
      </w:r>
    </w:p>
    <w:p w:rsidR="00D56D3D" w:rsidRPr="00EB1F8E" w:rsidRDefault="00D56D3D" w:rsidP="00EB1F8E">
      <w:pPr>
        <w:widowControl w:val="0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Інженер з метрології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Дікіна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К.К.                                                </w:t>
      </w:r>
      <w:r w:rsidR="00EB1F8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B1F8E" w:rsidRPr="00D56D3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EB1F8E" w:rsidRPr="00D56D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5CB3" w:rsidRPr="002D75F7" w:rsidRDefault="000C5CB3" w:rsidP="002D75F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052CE">
        <w:rPr>
          <w:rFonts w:ascii="Times New Roman" w:hAnsi="Times New Roman" w:cs="Times New Roman"/>
          <w:b/>
          <w:sz w:val="24"/>
          <w:szCs w:val="24"/>
          <w:lang w:val="uk-UA"/>
        </w:rPr>
        <w:t>Підстава: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рапорт </w:t>
      </w:r>
      <w:r w:rsidRPr="00627A9B">
        <w:rPr>
          <w:rFonts w:ascii="Times New Roman" w:hAnsi="Times New Roman" w:cs="Times New Roman"/>
          <w:sz w:val="24"/>
          <w:szCs w:val="24"/>
          <w:lang w:val="uk-UA"/>
        </w:rPr>
        <w:t>інженер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27A9B">
        <w:rPr>
          <w:rFonts w:ascii="Times New Roman" w:hAnsi="Times New Roman" w:cs="Times New Roman"/>
          <w:sz w:val="24"/>
          <w:szCs w:val="24"/>
          <w:lang w:val="uk-UA"/>
        </w:rPr>
        <w:t xml:space="preserve"> з метрології  </w:t>
      </w:r>
      <w:proofErr w:type="spellStart"/>
      <w:r w:rsidRPr="00627A9B">
        <w:rPr>
          <w:rFonts w:ascii="Times New Roman" w:hAnsi="Times New Roman" w:cs="Times New Roman"/>
          <w:sz w:val="24"/>
          <w:szCs w:val="24"/>
          <w:lang w:val="uk-UA"/>
        </w:rPr>
        <w:t>Дікіна</w:t>
      </w:r>
      <w:proofErr w:type="spellEnd"/>
      <w:r w:rsidRPr="00627A9B">
        <w:rPr>
          <w:rFonts w:ascii="Times New Roman" w:hAnsi="Times New Roman" w:cs="Times New Roman"/>
          <w:sz w:val="24"/>
          <w:szCs w:val="24"/>
          <w:lang w:val="uk-UA"/>
        </w:rPr>
        <w:t xml:space="preserve"> К.К.</w:t>
      </w:r>
      <w:r w:rsidR="00D56D3D">
        <w:rPr>
          <w:rFonts w:ascii="Times New Roman" w:hAnsi="Times New Roman" w:cs="Times New Roman"/>
          <w:sz w:val="24"/>
          <w:szCs w:val="24"/>
          <w:lang w:val="uk-UA"/>
        </w:rPr>
        <w:t>, комерційна пропозиція.</w:t>
      </w:r>
    </w:p>
    <w:sectPr w:rsidR="000C5CB3" w:rsidRPr="002D75F7" w:rsidSect="002D75F7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5179E"/>
    <w:multiLevelType w:val="hybridMultilevel"/>
    <w:tmpl w:val="69CE9DA2"/>
    <w:lvl w:ilvl="0" w:tplc="D31ED4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B3"/>
    <w:rsid w:val="000C5CB3"/>
    <w:rsid w:val="002D75F7"/>
    <w:rsid w:val="00472F77"/>
    <w:rsid w:val="00556A23"/>
    <w:rsid w:val="0067046E"/>
    <w:rsid w:val="007465E3"/>
    <w:rsid w:val="00B23227"/>
    <w:rsid w:val="00D56D3D"/>
    <w:rsid w:val="00EB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23A5"/>
  <w15:chartTrackingRefBased/>
  <w15:docId w15:val="{D119B36A-2039-4F9B-BB15-241C402E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F8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CB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інтервалів Знак"/>
    <w:link w:val="a5"/>
    <w:uiPriority w:val="1"/>
    <w:locked/>
    <w:rsid w:val="000C5CB3"/>
    <w:rPr>
      <w:rFonts w:ascii="Calibri" w:eastAsia="Calibri" w:hAnsi="Calibri" w:cs="Calibri"/>
      <w:lang w:val="uk-UA"/>
    </w:rPr>
  </w:style>
  <w:style w:type="paragraph" w:styleId="a5">
    <w:name w:val="No Spacing"/>
    <w:link w:val="a4"/>
    <w:uiPriority w:val="1"/>
    <w:qFormat/>
    <w:rsid w:val="000C5CB3"/>
    <w:pPr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2">
    <w:name w:val="Основной текст (2)_"/>
    <w:link w:val="20"/>
    <w:locked/>
    <w:rsid w:val="000C5CB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5CB3"/>
    <w:pPr>
      <w:widowControl w:val="0"/>
      <w:shd w:val="clear" w:color="auto" w:fill="FFFFFF"/>
      <w:spacing w:before="1140" w:after="900" w:line="240" w:lineRule="atLeast"/>
      <w:ind w:hanging="360"/>
    </w:pPr>
  </w:style>
  <w:style w:type="character" w:customStyle="1" w:styleId="xfm76776046">
    <w:name w:val="xfm_76776046"/>
    <w:rsid w:val="000C5CB3"/>
  </w:style>
  <w:style w:type="paragraph" w:styleId="a6">
    <w:name w:val="Balloon Text"/>
    <w:basedOn w:val="a"/>
    <w:link w:val="a7"/>
    <w:uiPriority w:val="99"/>
    <w:semiHidden/>
    <w:unhideWhenUsed/>
    <w:rsid w:val="00556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56A2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2024-08-08T08:14:00Z</cp:lastPrinted>
  <dcterms:created xsi:type="dcterms:W3CDTF">2024-08-08T08:20:00Z</dcterms:created>
  <dcterms:modified xsi:type="dcterms:W3CDTF">2024-08-08T08:20:00Z</dcterms:modified>
</cp:coreProperties>
</file>