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837E1B" w:rsidRDefault="00837E1B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8"/>
                <w:szCs w:val="28"/>
                <w:lang w:val="uk-UA" w:eastAsia="uk-UA"/>
              </w:rPr>
            </w:pPr>
            <w:bookmarkStart w:id="0" w:name="_Hlk218672820"/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Антитіла для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>патогістологічної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лабораторії (нирковий матеріал) – ДК 021:2015 </w:t>
            </w:r>
            <w:r w:rsidRPr="00837E1B">
              <w:rPr>
                <w:rFonts w:ascii="Times New Roman" w:hAnsi="Times New Roman" w:cs="Times New Roman"/>
                <w:b/>
                <w:i/>
                <w:bdr w:val="none" w:sz="0" w:space="0" w:color="auto" w:frame="1"/>
                <w:lang w:val="uk-UA"/>
              </w:rPr>
              <w:t>– 33690000-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>3 - Лікарські засоби різні (Набір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для забарвлення амілоїду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- Код ДК 021:2015 – </w:t>
            </w:r>
            <w:r w:rsidRPr="00837E1B">
              <w:rPr>
                <w:rFonts w:ascii="Times New Roman" w:hAnsi="Times New Roman" w:cs="Times New Roman"/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33696500-0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  <w:lang w:val="uk-UA"/>
              </w:rPr>
              <w:t> - 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 xml:space="preserve">Лабораторні реактиви (НК 024:2023/НК 031:2024 -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43532 - Конго червоний, барвник, набір, IVD (діагностика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in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vitro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)/  W01030708 -   РОЗЧИНИ ФАРБНИКІВ (ГІСТОЛОГІЯ/ЦИТОЛОГІЯ); Антитіла до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IgA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людини 4 мл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- Код ДК 021:2015 – </w:t>
            </w:r>
            <w:r w:rsidRPr="00837E1B">
              <w:rPr>
                <w:rFonts w:ascii="Times New Roman" w:hAnsi="Times New Roman" w:cs="Times New Roman"/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33696500-0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  <w:lang w:val="uk-UA"/>
              </w:rPr>
              <w:t> - 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Лабораторні реактиви (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57310 -  Загальний імуноглобулін А (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IgA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) IVD (діагностика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in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vitro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), антитіла/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W01030709 -  ПЕРВИННІ АНТИСИРОВАТКИ ДЛЯ ІМУНОГІСТОЛОГІЇ; Антитіла до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IgM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людини 4 мл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- Код ДК 021:2015 – </w:t>
            </w:r>
            <w:r w:rsidRPr="00837E1B">
              <w:rPr>
                <w:rFonts w:ascii="Times New Roman" w:hAnsi="Times New Roman" w:cs="Times New Roman"/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33696500-0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  <w:lang w:val="uk-UA"/>
              </w:rPr>
              <w:t> - </w:t>
            </w:r>
            <w:r w:rsidRPr="00837E1B">
              <w:rPr>
                <w:rFonts w:ascii="Times New Roman" w:hAnsi="Times New Roman" w:cs="Times New Roman"/>
                <w:b/>
                <w:i/>
                <w:bdr w:val="none" w:sz="0" w:space="0" w:color="auto" w:frame="1"/>
                <w:lang w:val="uk-UA" w:eastAsia="uk-UA"/>
              </w:rPr>
              <w:t xml:space="preserve">Лабораторні реактиви (НК 024:2023/НК 031:2024 -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57318 -  Загальний імуноглобулін M (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IgM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) IVD (діагностика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in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vitro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), антитіла/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W01030709 -  ПЕРВИННІ АНТИСИРОВАТКИ ДЛЯ ІМУНОГІСТОЛОГІЇ); Антитіла до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IgG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людини (E20-V) 4 мл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- Код ДК 021:2015 – </w:t>
            </w:r>
            <w:r w:rsidRPr="00837E1B">
              <w:rPr>
                <w:rFonts w:ascii="Times New Roman" w:hAnsi="Times New Roman" w:cs="Times New Roman"/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33696500-0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  <w:lang w:val="uk-UA"/>
              </w:rPr>
              <w:t> - </w:t>
            </w:r>
            <w:r w:rsidRPr="00837E1B">
              <w:rPr>
                <w:rFonts w:ascii="Times New Roman" w:hAnsi="Times New Roman" w:cs="Times New Roman"/>
                <w:b/>
                <w:i/>
                <w:bdr w:val="none" w:sz="0" w:space="0" w:color="auto" w:frame="1"/>
                <w:lang w:val="uk-UA" w:eastAsia="uk-UA"/>
              </w:rPr>
              <w:t xml:space="preserve">Лабораторні реактиви (НК 024:2023/НК 031:2024 -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57316 -  Загальний імуноглобулін G (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IgG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) IVD (діагностика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in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vitro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), антитіла/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W01030709 -  ПЕРВИННІ АНТИСИРОВАТКИ ДЛЯ ІМУНОГІСТОЛОГІЇ; 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Антитіла до IgG4 (EP138) 4 мл - Код ДК 021:2015 – </w:t>
            </w:r>
            <w:r w:rsidRPr="00837E1B">
              <w:rPr>
                <w:rFonts w:ascii="Times New Roman" w:hAnsi="Times New Roman" w:cs="Times New Roman"/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br/>
              <w:t>33696500-0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  <w:lang w:val="uk-UA"/>
              </w:rPr>
              <w:t> - </w:t>
            </w:r>
            <w:r w:rsidRPr="00837E1B">
              <w:rPr>
                <w:rFonts w:ascii="Times New Roman" w:hAnsi="Times New Roman" w:cs="Times New Roman"/>
                <w:b/>
                <w:i/>
                <w:bdr w:val="none" w:sz="0" w:space="0" w:color="auto" w:frame="1"/>
                <w:lang w:val="uk-UA" w:eastAsia="uk-UA"/>
              </w:rPr>
              <w:t xml:space="preserve">Лабораторні реактиви (НК 024:2023/НК 031:2024 -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57316 -  Загальний імуноглобулін G (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IgG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) IVD (діагностика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in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vitro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), антитіла/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W01030709 -  ПЕРВИННІ АНТИСИРОВАТКИ ДЛЯ ІМУНОГІСТОЛОГІЇ; Антитіла до C3dКомпонент Комплементу (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Поліклональні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) 4 мл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- Код ДК 021:2015 – </w:t>
            </w:r>
            <w:r w:rsidRPr="00837E1B">
              <w:rPr>
                <w:rFonts w:ascii="Times New Roman" w:hAnsi="Times New Roman" w:cs="Times New Roman"/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33696500-0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  <w:lang w:val="uk-UA"/>
              </w:rPr>
              <w:t> - </w:t>
            </w:r>
            <w:r w:rsidRPr="00837E1B">
              <w:rPr>
                <w:rFonts w:ascii="Times New Roman" w:hAnsi="Times New Roman" w:cs="Times New Roman"/>
                <w:b/>
                <w:i/>
                <w:bdr w:val="none" w:sz="0" w:space="0" w:color="auto" w:frame="1"/>
                <w:lang w:val="uk-UA"/>
              </w:rPr>
              <w:t xml:space="preserve">Лабораторні реактиви (НК 024:2023/НК 031:2024 -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52723 - 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Моноспецифічні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антитіла до C3d компонента комплементу IVD (діагностика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in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vitro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), антитіла/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W01030709 -  ПЕРВИННІ АНТИСИРОВАТКИ ДЛЯ ІМУНОГІСТОЛОГІЇ; Антитіла до Каппа Легких Ланцюгів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Імуноглобулінів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(EP171) 4 мл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- Код ДК 021:2015 – </w:t>
            </w:r>
            <w:r w:rsidRPr="00837E1B">
              <w:rPr>
                <w:rFonts w:ascii="Times New Roman" w:hAnsi="Times New Roman" w:cs="Times New Roman"/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33696500-0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  <w:lang w:val="uk-UA"/>
              </w:rPr>
              <w:t> - </w:t>
            </w:r>
            <w:r w:rsidRPr="00837E1B">
              <w:rPr>
                <w:rFonts w:ascii="Times New Roman" w:hAnsi="Times New Roman" w:cs="Times New Roman"/>
                <w:b/>
                <w:i/>
                <w:bdr w:val="none" w:sz="0" w:space="0" w:color="auto" w:frame="1"/>
                <w:lang w:val="uk-UA"/>
              </w:rPr>
              <w:t xml:space="preserve">Лабораторні реактиви (НК 024:2023/НК 031:2024 -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57325 -  Каппа/лямбда легкі ланцюги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імуноглобулінів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IVD (діагностика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in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vitro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), антитіла/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W01030709 -  ПЕРВИННІ АНТИСИРОВАТКИ ДЛЯ ІМУНОГІСТОЛОГІЇ; Антитіла до Лямбда Легких Ланцюгів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Імуноглобулінів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(EP172) 4 мл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- Код ДК 021:2015 – </w:t>
            </w:r>
            <w:r w:rsidRPr="00837E1B">
              <w:rPr>
                <w:rFonts w:ascii="Times New Roman" w:hAnsi="Times New Roman" w:cs="Times New Roman"/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33696500-0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  <w:lang w:val="uk-UA"/>
              </w:rPr>
              <w:t> - </w:t>
            </w:r>
            <w:r w:rsidRPr="00837E1B">
              <w:rPr>
                <w:rFonts w:ascii="Times New Roman" w:hAnsi="Times New Roman" w:cs="Times New Roman"/>
                <w:b/>
                <w:i/>
                <w:bdr w:val="none" w:sz="0" w:space="0" w:color="auto" w:frame="1"/>
                <w:lang w:val="uk-UA"/>
              </w:rPr>
              <w:t xml:space="preserve">Лабораторні реактиви (НК 024:2023/НК 031:2024 -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57325 -  Каппа/лямбда легкі ланцюги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імуноглобулінів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IVD (діагностика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in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vitro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), антитіла/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W01030709 -  ПЕРВИННІ АНТИСИРОВАТКИ ДЛЯ ІМУНОГІСТОЛОГІЇ; Антитіла до Амілоїду А (MC1) 4 мл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- Код ДК 021:2015 - 3</w:t>
            </w:r>
            <w:r w:rsidRPr="00837E1B">
              <w:rPr>
                <w:rFonts w:ascii="Times New Roman" w:hAnsi="Times New Roman" w:cs="Times New Roman"/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3696500-0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  <w:lang w:val="uk-UA"/>
              </w:rPr>
              <w:t> - </w:t>
            </w:r>
            <w:r w:rsidRPr="00837E1B">
              <w:rPr>
                <w:rFonts w:ascii="Times New Roman" w:hAnsi="Times New Roman" w:cs="Times New Roman"/>
                <w:b/>
                <w:i/>
                <w:bdr w:val="none" w:sz="0" w:space="0" w:color="auto" w:frame="1"/>
                <w:lang w:val="uk-UA"/>
              </w:rPr>
              <w:t xml:space="preserve">Лабораторні реактиви (НК 024:2023/НК 031:2024 -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56775 - Компонент амілоїду A IVD (діагностика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in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vitro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), антитіла/ W01030709 -  ПЕРВИННІ АНТИСИРОВАТКИ ДЛЯ ІМУНОГІСТОЛОГІЇ; Антитіла до C4d (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Поліклональні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) 4 мл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- Код ДК 021:2015 – </w:t>
            </w:r>
            <w:r w:rsidRPr="00837E1B">
              <w:rPr>
                <w:rFonts w:ascii="Times New Roman" w:hAnsi="Times New Roman" w:cs="Times New Roman"/>
                <w:b/>
                <w:bCs/>
                <w:i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33696500-0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  <w:lang w:val="uk-UA"/>
              </w:rPr>
              <w:t> - </w:t>
            </w:r>
            <w:r w:rsidRPr="00837E1B">
              <w:rPr>
                <w:rFonts w:ascii="Times New Roman" w:hAnsi="Times New Roman" w:cs="Times New Roman"/>
                <w:b/>
                <w:i/>
                <w:bdr w:val="none" w:sz="0" w:space="0" w:color="auto" w:frame="1"/>
                <w:lang w:val="uk-UA"/>
              </w:rPr>
              <w:t xml:space="preserve">Лабораторні реактиви (НК 024:2023/НК 031:2024 -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52724 - 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Моноспецифічні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антитіла до C4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компонентакомплементу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IVD (діагностика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in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vitro</w:t>
            </w:r>
            <w:proofErr w:type="spellEnd"/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>), антитіла/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 xml:space="preserve"> </w:t>
            </w:r>
            <w:r w:rsidRPr="00837E1B">
              <w:rPr>
                <w:rFonts w:ascii="Times New Roman" w:hAnsi="Times New Roman" w:cs="Times New Roman"/>
                <w:b/>
                <w:i/>
                <w:color w:val="000000"/>
                <w:lang w:val="uk-UA"/>
              </w:rPr>
              <w:t xml:space="preserve"> W01030709 -  ПЕРВИННІ АНТИСИРОВАТКИ ДЛЯ ІМУНОГІСТОЛОГІЇ)</w:t>
            </w:r>
            <w:r w:rsidRPr="00837E1B">
              <w:rPr>
                <w:rFonts w:ascii="Times New Roman" w:hAnsi="Times New Roman" w:cs="Times New Roman"/>
                <w:b/>
                <w:i/>
                <w:lang w:val="uk-UA"/>
              </w:rPr>
              <w:t>)</w:t>
            </w:r>
            <w:r w:rsidRPr="00837E1B">
              <w:rPr>
                <w:rFonts w:ascii="Times New Roman" w:eastAsia="Calibri" w:hAnsi="Times New Roman" w:cs="Times New Roman"/>
                <w:b/>
                <w:color w:val="000000"/>
                <w:lang w:val="uk-UA" w:eastAsia="uk-UA"/>
              </w:rPr>
              <w:t>.</w:t>
            </w:r>
            <w:bookmarkEnd w:id="0"/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Обґрунтування технічних та якісних характеристик </w:t>
            </w: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</w:t>
            </w:r>
            <w:r w:rsidR="006B429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реагентів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6B429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109 416,06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B4296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37E1B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114B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5774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2669</Words>
  <Characters>1522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24</cp:revision>
  <cp:lastPrinted>2025-12-09T08:30:00Z</cp:lastPrinted>
  <dcterms:created xsi:type="dcterms:W3CDTF">2025-12-09T09:09:00Z</dcterms:created>
  <dcterms:modified xsi:type="dcterms:W3CDTF">2026-05-12T11:01:00Z</dcterms:modified>
</cp:coreProperties>
</file>