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3877D14" w:rsidR="004849BE" w:rsidRPr="004849BE" w:rsidRDefault="00E06347" w:rsidP="004849BE">
            <w:pPr>
              <w:shd w:val="clear" w:color="auto" w:fill="FFFFFF"/>
              <w:rPr>
                <w:lang w:eastAsia="uk-UA"/>
              </w:rPr>
            </w:pPr>
            <w:r w:rsidRPr="00E06347">
              <w:rPr>
                <w:b/>
                <w:color w:val="000000"/>
              </w:rPr>
              <w:t xml:space="preserve">Реагенти (сироватки аглютинуючі)  для бактеріологічної лабораторії Українського </w:t>
            </w:r>
            <w:proofErr w:type="spellStart"/>
            <w:r w:rsidRPr="00E06347">
              <w:rPr>
                <w:b/>
                <w:color w:val="000000"/>
              </w:rPr>
              <w:t>Референс</w:t>
            </w:r>
            <w:proofErr w:type="spellEnd"/>
            <w:r w:rsidRPr="00E06347">
              <w:rPr>
                <w:b/>
                <w:color w:val="000000"/>
              </w:rPr>
              <w:t xml:space="preserve">-центру з клінічної лабораторної діагностики та метрології : 1. Сироватка </w:t>
            </w:r>
            <w:proofErr w:type="spellStart"/>
            <w:r w:rsidRPr="00E06347">
              <w:rPr>
                <w:b/>
                <w:color w:val="000000"/>
              </w:rPr>
              <w:t>Anti-Salmonella</w:t>
            </w:r>
            <w:proofErr w:type="spellEnd"/>
            <w:r w:rsidRPr="00E06347">
              <w:rPr>
                <w:b/>
                <w:color w:val="000000"/>
              </w:rPr>
              <w:t xml:space="preserve"> I (A-E), 1 мл ; 2. Сироватка </w:t>
            </w:r>
            <w:proofErr w:type="spellStart"/>
            <w:r w:rsidRPr="00E06347">
              <w:rPr>
                <w:b/>
                <w:color w:val="000000"/>
              </w:rPr>
              <w:t>Anti-Salmonella</w:t>
            </w:r>
            <w:proofErr w:type="spellEnd"/>
            <w:r w:rsidRPr="00E06347">
              <w:rPr>
                <w:b/>
                <w:color w:val="000000"/>
              </w:rPr>
              <w:t xml:space="preserve"> IІ (F-67), 1 мл; 3. Сироватка </w:t>
            </w:r>
            <w:proofErr w:type="spellStart"/>
            <w:r w:rsidRPr="00E06347">
              <w:rPr>
                <w:b/>
                <w:color w:val="000000"/>
              </w:rPr>
              <w:t>Salmonella</w:t>
            </w:r>
            <w:proofErr w:type="spellEnd"/>
            <w:r w:rsidRPr="00E06347">
              <w:rPr>
                <w:b/>
                <w:color w:val="000000"/>
              </w:rPr>
              <w:t xml:space="preserve"> O1, 1 мл; 4. Сироватка </w:t>
            </w:r>
            <w:proofErr w:type="spellStart"/>
            <w:r w:rsidRPr="00E06347">
              <w:rPr>
                <w:b/>
                <w:color w:val="000000"/>
              </w:rPr>
              <w:t>Anti-Salmonella</w:t>
            </w:r>
            <w:proofErr w:type="spellEnd"/>
            <w:r w:rsidRPr="00E06347">
              <w:rPr>
                <w:b/>
                <w:color w:val="000000"/>
              </w:rPr>
              <w:t xml:space="preserve"> O4, 1 мл; 5. Сироватка </w:t>
            </w:r>
            <w:proofErr w:type="spellStart"/>
            <w:r w:rsidRPr="00E06347">
              <w:rPr>
                <w:b/>
                <w:color w:val="000000"/>
              </w:rPr>
              <w:t>Anti-Salmonella</w:t>
            </w:r>
            <w:proofErr w:type="spellEnd"/>
            <w:r w:rsidRPr="00E06347">
              <w:rPr>
                <w:b/>
                <w:color w:val="000000"/>
              </w:rPr>
              <w:t xml:space="preserve"> O5, 1 мл; 6. Сироватка </w:t>
            </w:r>
            <w:proofErr w:type="spellStart"/>
            <w:r w:rsidRPr="00E06347">
              <w:rPr>
                <w:b/>
                <w:color w:val="000000"/>
              </w:rPr>
              <w:t>Salmonella</w:t>
            </w:r>
            <w:proofErr w:type="spellEnd"/>
            <w:r w:rsidRPr="00E06347">
              <w:rPr>
                <w:b/>
                <w:color w:val="000000"/>
              </w:rPr>
              <w:t xml:space="preserve">  O6-2, 1 мл; 7. Сироватка </w:t>
            </w:r>
            <w:proofErr w:type="spellStart"/>
            <w:r w:rsidRPr="00E06347">
              <w:rPr>
                <w:b/>
                <w:color w:val="000000"/>
              </w:rPr>
              <w:t>Anti-Salmonella</w:t>
            </w:r>
            <w:proofErr w:type="spellEnd"/>
            <w:r w:rsidRPr="00E06347">
              <w:rPr>
                <w:b/>
                <w:color w:val="000000"/>
              </w:rPr>
              <w:t xml:space="preserve"> O6-1, 1 мл; 8. Сироватка </w:t>
            </w:r>
            <w:proofErr w:type="spellStart"/>
            <w:r w:rsidRPr="00E06347">
              <w:rPr>
                <w:b/>
                <w:color w:val="000000"/>
              </w:rPr>
              <w:t>Anti-Salmonella</w:t>
            </w:r>
            <w:proofErr w:type="spellEnd"/>
            <w:r w:rsidRPr="00E06347">
              <w:rPr>
                <w:b/>
                <w:color w:val="000000"/>
              </w:rPr>
              <w:t xml:space="preserve"> O8, 1 мл; 9.Сироватка </w:t>
            </w:r>
            <w:proofErr w:type="spellStart"/>
            <w:r w:rsidRPr="00E06347">
              <w:rPr>
                <w:b/>
                <w:color w:val="000000"/>
              </w:rPr>
              <w:t>Anti-Salmonella</w:t>
            </w:r>
            <w:proofErr w:type="spellEnd"/>
            <w:r w:rsidRPr="00E06347">
              <w:rPr>
                <w:b/>
                <w:color w:val="000000"/>
              </w:rPr>
              <w:t xml:space="preserve"> O9, 1 мл; 10. Сироватка </w:t>
            </w:r>
            <w:proofErr w:type="spellStart"/>
            <w:r w:rsidRPr="00E06347">
              <w:rPr>
                <w:b/>
                <w:color w:val="000000"/>
              </w:rPr>
              <w:t>Anti-Salmonella</w:t>
            </w:r>
            <w:proofErr w:type="spellEnd"/>
            <w:r w:rsidRPr="00E06347">
              <w:rPr>
                <w:b/>
                <w:color w:val="000000"/>
              </w:rPr>
              <w:t xml:space="preserve"> O10, 1 мл; 11. Сироватка </w:t>
            </w:r>
            <w:proofErr w:type="spellStart"/>
            <w:r w:rsidRPr="00E06347">
              <w:rPr>
                <w:b/>
                <w:color w:val="000000"/>
              </w:rPr>
              <w:t>Salmonella</w:t>
            </w:r>
            <w:proofErr w:type="spellEnd"/>
            <w:r w:rsidRPr="00E06347">
              <w:rPr>
                <w:b/>
                <w:color w:val="000000"/>
              </w:rPr>
              <w:t xml:space="preserve"> O12, 1 мл; 12. Сироватка </w:t>
            </w:r>
            <w:proofErr w:type="spellStart"/>
            <w:r w:rsidRPr="00E06347">
              <w:rPr>
                <w:b/>
                <w:color w:val="000000"/>
              </w:rPr>
              <w:t>сальмонельозна</w:t>
            </w:r>
            <w:proofErr w:type="spellEnd"/>
            <w:r w:rsidRPr="00E06347">
              <w:rPr>
                <w:b/>
                <w:color w:val="000000"/>
              </w:rPr>
              <w:t xml:space="preserve"> O3,10  мл, 2 мл; 13. Сироватка </w:t>
            </w:r>
            <w:proofErr w:type="spellStart"/>
            <w:r w:rsidRPr="00E06347">
              <w:rPr>
                <w:b/>
                <w:color w:val="000000"/>
              </w:rPr>
              <w:t>Anti-Salmonella</w:t>
            </w:r>
            <w:proofErr w:type="spellEnd"/>
            <w:r w:rsidRPr="00E06347">
              <w:rPr>
                <w:b/>
                <w:color w:val="000000"/>
              </w:rPr>
              <w:t xml:space="preserve"> Н a, 1 мл; 14. Сироватка </w:t>
            </w:r>
            <w:proofErr w:type="spellStart"/>
            <w:r w:rsidRPr="00E06347">
              <w:rPr>
                <w:b/>
                <w:color w:val="000000"/>
              </w:rPr>
              <w:t>Anti-Salmonella</w:t>
            </w:r>
            <w:proofErr w:type="spellEnd"/>
            <w:r w:rsidRPr="00E06347">
              <w:rPr>
                <w:b/>
                <w:color w:val="000000"/>
              </w:rPr>
              <w:t xml:space="preserve"> Н b, 1 мл; 15. Сироватка </w:t>
            </w:r>
            <w:proofErr w:type="spellStart"/>
            <w:r w:rsidRPr="00E06347">
              <w:rPr>
                <w:b/>
                <w:color w:val="000000"/>
              </w:rPr>
              <w:t>Anti-Salmonella</w:t>
            </w:r>
            <w:proofErr w:type="spellEnd"/>
            <w:r w:rsidRPr="00E06347">
              <w:rPr>
                <w:b/>
                <w:color w:val="000000"/>
              </w:rPr>
              <w:t xml:space="preserve"> Н c, 1 мл, або еквівалент код ДК 021:2015 – 33690000-3 Лікарські засоби різні (код ДК 021:2015 – 33696500-0 Лабораторні реактиви)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2B60624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E06347" w:rsidRPr="00E06347">
              <w:rPr>
                <w:sz w:val="21"/>
                <w:szCs w:val="21"/>
              </w:rPr>
              <w:t>завідувачки бактеріологічної лабораторії Головні О.М. №1127 від 21.05.2026р.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6E260B95"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 xml:space="preserve">й, аналізу ринку та з врахуванням максимальної економії закупівлі </w:t>
            </w:r>
            <w:r w:rsidR="00261E3B">
              <w:rPr>
                <w:color w:val="000000"/>
                <w:lang w:eastAsia="uk-UA"/>
              </w:rPr>
              <w:t>.</w:t>
            </w:r>
          </w:p>
          <w:p w14:paraId="3DF58E53" w14:textId="0763A4E3"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E06347">
              <w:rPr>
                <w:color w:val="000000"/>
                <w:lang w:eastAsia="uk-UA"/>
              </w:rPr>
              <w:t>44 426,66</w:t>
            </w:r>
            <w:r w:rsidR="003C0FB3" w:rsidRPr="00A776EF">
              <w:rPr>
                <w:color w:val="000000"/>
                <w:lang w:eastAsia="uk-UA"/>
              </w:rPr>
              <w:t xml:space="preserve"> грн. (</w:t>
            </w:r>
            <w:r w:rsidR="00E06347">
              <w:rPr>
                <w:color w:val="000000"/>
                <w:lang w:eastAsia="uk-UA"/>
              </w:rPr>
              <w:t xml:space="preserve">сорок чотири </w:t>
            </w:r>
            <w:r w:rsidR="003C0FB3" w:rsidRPr="00A776EF">
              <w:rPr>
                <w:color w:val="000000"/>
                <w:lang w:eastAsia="uk-UA"/>
              </w:rPr>
              <w:t>тисяч</w:t>
            </w:r>
            <w:r w:rsidR="00F63F7C">
              <w:rPr>
                <w:color w:val="000000"/>
                <w:lang w:eastAsia="uk-UA"/>
              </w:rPr>
              <w:t>і</w:t>
            </w:r>
            <w:r w:rsidR="003C0FB3" w:rsidRPr="00A776EF">
              <w:rPr>
                <w:color w:val="000000"/>
                <w:lang w:eastAsia="uk-UA"/>
              </w:rPr>
              <w:t xml:space="preserve"> </w:t>
            </w:r>
            <w:r w:rsidR="00E06347">
              <w:rPr>
                <w:color w:val="000000"/>
                <w:lang w:eastAsia="uk-UA"/>
              </w:rPr>
              <w:t>чотириста двадцять п’ять</w:t>
            </w:r>
            <w:r w:rsidR="003C0FB3" w:rsidRPr="00A776EF">
              <w:rPr>
                <w:color w:val="000000"/>
                <w:lang w:eastAsia="uk-UA"/>
              </w:rPr>
              <w:t xml:space="preserve"> гривень </w:t>
            </w:r>
            <w:r w:rsidR="00E06347">
              <w:rPr>
                <w:color w:val="000000"/>
                <w:lang w:eastAsia="uk-UA"/>
              </w:rPr>
              <w:t>66</w:t>
            </w:r>
            <w:r w:rsidR="003C0FB3" w:rsidRPr="00A776EF">
              <w:rPr>
                <w:color w:val="000000"/>
                <w:lang w:eastAsia="uk-UA"/>
              </w:rPr>
              <w:t xml:space="preserve"> коп.)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555696E2" w14:textId="77777777" w:rsidR="000B16DB" w:rsidRDefault="000B16DB" w:rsidP="00CE3B8E">
      <w:pPr>
        <w:ind w:firstLine="709"/>
        <w:jc w:val="both"/>
        <w:rPr>
          <w:i/>
        </w:rPr>
      </w:pPr>
    </w:p>
    <w:p w14:paraId="75E74107" w14:textId="77777777" w:rsidR="000B16DB" w:rsidRPr="001E100F" w:rsidRDefault="000B16DB" w:rsidP="000B16DB">
      <w:pPr>
        <w:jc w:val="center"/>
        <w:outlineLvl w:val="0"/>
        <w:rPr>
          <w:b/>
          <w:sz w:val="28"/>
          <w:szCs w:val="28"/>
        </w:rPr>
      </w:pPr>
      <w:r w:rsidRPr="001E100F">
        <w:rPr>
          <w:b/>
          <w:sz w:val="28"/>
          <w:szCs w:val="28"/>
        </w:rPr>
        <w:t xml:space="preserve">МЕДИКО-ТЕХНІЧНІ ВИМОГИ </w:t>
      </w:r>
    </w:p>
    <w:p w14:paraId="43B69D15" w14:textId="77777777" w:rsidR="000B16DB" w:rsidRPr="001E100F" w:rsidRDefault="000B16DB" w:rsidP="000B16DB">
      <w:pPr>
        <w:spacing w:after="60"/>
        <w:jc w:val="center"/>
        <w:outlineLvl w:val="0"/>
        <w:rPr>
          <w:b/>
          <w:sz w:val="28"/>
          <w:szCs w:val="28"/>
        </w:rPr>
      </w:pPr>
      <w:r w:rsidRPr="001E100F">
        <w:rPr>
          <w:b/>
          <w:sz w:val="28"/>
          <w:szCs w:val="28"/>
        </w:rPr>
        <w:t>на закупівлю по предмету</w:t>
      </w:r>
      <w:r>
        <w:rPr>
          <w:b/>
          <w:sz w:val="28"/>
          <w:szCs w:val="28"/>
        </w:rPr>
        <w:t>:</w:t>
      </w:r>
    </w:p>
    <w:p w14:paraId="4FB50C10" w14:textId="77777777" w:rsidR="000B16DB" w:rsidRDefault="000B16DB" w:rsidP="000B16DB">
      <w:pPr>
        <w:jc w:val="center"/>
        <w:rPr>
          <w:b/>
          <w:color w:val="000000"/>
          <w:sz w:val="22"/>
          <w:szCs w:val="22"/>
        </w:rPr>
      </w:pPr>
      <w:r w:rsidRPr="002A1F75">
        <w:rPr>
          <w:b/>
          <w:color w:val="000000"/>
          <w:sz w:val="22"/>
          <w:szCs w:val="22"/>
        </w:rPr>
        <w:t xml:space="preserve">Реагенти (сироватки аглютинуючі)  для бактеріологічної лабораторії Українського </w:t>
      </w:r>
      <w:proofErr w:type="spellStart"/>
      <w:r w:rsidRPr="002A1F75">
        <w:rPr>
          <w:b/>
          <w:color w:val="000000"/>
          <w:sz w:val="22"/>
          <w:szCs w:val="22"/>
        </w:rPr>
        <w:t>Референс</w:t>
      </w:r>
      <w:proofErr w:type="spellEnd"/>
      <w:r w:rsidRPr="002A1F75">
        <w:rPr>
          <w:b/>
          <w:color w:val="000000"/>
          <w:sz w:val="22"/>
          <w:szCs w:val="22"/>
        </w:rPr>
        <w:t xml:space="preserve">-центру з клінічної лабораторної діагностики та метрології : 1. Сироватка </w:t>
      </w:r>
      <w:proofErr w:type="spellStart"/>
      <w:r w:rsidRPr="002A1F75">
        <w:rPr>
          <w:b/>
          <w:color w:val="000000"/>
          <w:sz w:val="22"/>
          <w:szCs w:val="22"/>
        </w:rPr>
        <w:t>Anti-Salmonella</w:t>
      </w:r>
      <w:proofErr w:type="spellEnd"/>
      <w:r w:rsidRPr="002A1F75">
        <w:rPr>
          <w:b/>
          <w:color w:val="000000"/>
          <w:sz w:val="22"/>
          <w:szCs w:val="22"/>
        </w:rPr>
        <w:t xml:space="preserve"> I (A-E), 1 мл ;</w:t>
      </w:r>
      <w:r>
        <w:rPr>
          <w:b/>
          <w:color w:val="000000"/>
          <w:sz w:val="22"/>
          <w:szCs w:val="22"/>
        </w:rPr>
        <w:t xml:space="preserve"> </w:t>
      </w:r>
      <w:r w:rsidRPr="002A1F75">
        <w:rPr>
          <w:b/>
          <w:color w:val="000000"/>
          <w:sz w:val="22"/>
          <w:szCs w:val="22"/>
        </w:rPr>
        <w:t xml:space="preserve">2. Сироватка </w:t>
      </w:r>
      <w:proofErr w:type="spellStart"/>
      <w:r w:rsidRPr="002A1F75">
        <w:rPr>
          <w:b/>
          <w:color w:val="000000"/>
          <w:sz w:val="22"/>
          <w:szCs w:val="22"/>
        </w:rPr>
        <w:t>Anti-Salmonella</w:t>
      </w:r>
      <w:proofErr w:type="spellEnd"/>
      <w:r w:rsidRPr="002A1F75">
        <w:rPr>
          <w:b/>
          <w:color w:val="000000"/>
          <w:sz w:val="22"/>
          <w:szCs w:val="22"/>
        </w:rPr>
        <w:t xml:space="preserve"> IІ (F-67), 1 мл; 3. Сироватка </w:t>
      </w:r>
      <w:proofErr w:type="spellStart"/>
      <w:r w:rsidRPr="002A1F75">
        <w:rPr>
          <w:b/>
          <w:color w:val="000000"/>
          <w:sz w:val="22"/>
          <w:szCs w:val="22"/>
        </w:rPr>
        <w:t>Salmonella</w:t>
      </w:r>
      <w:proofErr w:type="spellEnd"/>
      <w:r w:rsidRPr="002A1F75">
        <w:rPr>
          <w:b/>
          <w:color w:val="000000"/>
          <w:sz w:val="22"/>
          <w:szCs w:val="22"/>
        </w:rPr>
        <w:t xml:space="preserve"> O1, 1 мл; 4.</w:t>
      </w:r>
      <w:r>
        <w:rPr>
          <w:b/>
          <w:color w:val="000000"/>
          <w:sz w:val="22"/>
          <w:szCs w:val="22"/>
        </w:rPr>
        <w:t xml:space="preserve"> </w:t>
      </w:r>
      <w:r w:rsidRPr="002A1F75">
        <w:rPr>
          <w:b/>
          <w:color w:val="000000"/>
          <w:sz w:val="22"/>
          <w:szCs w:val="22"/>
        </w:rPr>
        <w:t xml:space="preserve">Сироватка </w:t>
      </w:r>
      <w:proofErr w:type="spellStart"/>
      <w:r w:rsidRPr="002A1F75">
        <w:rPr>
          <w:b/>
          <w:color w:val="000000"/>
          <w:sz w:val="22"/>
          <w:szCs w:val="22"/>
        </w:rPr>
        <w:t>Anti-Salmonella</w:t>
      </w:r>
      <w:proofErr w:type="spellEnd"/>
      <w:r w:rsidRPr="002A1F75">
        <w:rPr>
          <w:b/>
          <w:color w:val="000000"/>
          <w:sz w:val="22"/>
          <w:szCs w:val="22"/>
        </w:rPr>
        <w:t xml:space="preserve"> O4, 1 мл; 5. Сироватка </w:t>
      </w:r>
      <w:proofErr w:type="spellStart"/>
      <w:r w:rsidRPr="002A1F75">
        <w:rPr>
          <w:b/>
          <w:color w:val="000000"/>
          <w:sz w:val="22"/>
          <w:szCs w:val="22"/>
        </w:rPr>
        <w:t>Anti-Salmonella</w:t>
      </w:r>
      <w:proofErr w:type="spellEnd"/>
      <w:r w:rsidRPr="002A1F75">
        <w:rPr>
          <w:b/>
          <w:color w:val="000000"/>
          <w:sz w:val="22"/>
          <w:szCs w:val="22"/>
        </w:rPr>
        <w:t xml:space="preserve"> O5, 1 мл; 6. Сироватка </w:t>
      </w:r>
      <w:proofErr w:type="spellStart"/>
      <w:r w:rsidRPr="002A1F75">
        <w:rPr>
          <w:b/>
          <w:color w:val="000000"/>
          <w:sz w:val="22"/>
          <w:szCs w:val="22"/>
        </w:rPr>
        <w:t>Salmonella</w:t>
      </w:r>
      <w:proofErr w:type="spellEnd"/>
      <w:r w:rsidRPr="002A1F75">
        <w:rPr>
          <w:b/>
          <w:color w:val="000000"/>
          <w:sz w:val="22"/>
          <w:szCs w:val="22"/>
        </w:rPr>
        <w:t xml:space="preserve">  O6-2, 1 мл; 7. Сироватка </w:t>
      </w:r>
      <w:proofErr w:type="spellStart"/>
      <w:r w:rsidRPr="002A1F75">
        <w:rPr>
          <w:b/>
          <w:color w:val="000000"/>
          <w:sz w:val="22"/>
          <w:szCs w:val="22"/>
        </w:rPr>
        <w:t>Anti-Salmonella</w:t>
      </w:r>
      <w:proofErr w:type="spellEnd"/>
      <w:r w:rsidRPr="002A1F75">
        <w:rPr>
          <w:b/>
          <w:color w:val="000000"/>
          <w:sz w:val="22"/>
          <w:szCs w:val="22"/>
        </w:rPr>
        <w:t xml:space="preserve"> O6-1, 1 мл; 8. Сироватка </w:t>
      </w:r>
      <w:proofErr w:type="spellStart"/>
      <w:r w:rsidRPr="002A1F75">
        <w:rPr>
          <w:b/>
          <w:color w:val="000000"/>
          <w:sz w:val="22"/>
          <w:szCs w:val="22"/>
        </w:rPr>
        <w:t>Anti-Salmonella</w:t>
      </w:r>
      <w:proofErr w:type="spellEnd"/>
      <w:r w:rsidRPr="002A1F75">
        <w:rPr>
          <w:b/>
          <w:color w:val="000000"/>
          <w:sz w:val="22"/>
          <w:szCs w:val="22"/>
        </w:rPr>
        <w:t xml:space="preserve"> O8, 1 мл; 9.Сироватка </w:t>
      </w:r>
      <w:proofErr w:type="spellStart"/>
      <w:r w:rsidRPr="002A1F75">
        <w:rPr>
          <w:b/>
          <w:color w:val="000000"/>
          <w:sz w:val="22"/>
          <w:szCs w:val="22"/>
        </w:rPr>
        <w:t>Anti-Salmonella</w:t>
      </w:r>
      <w:proofErr w:type="spellEnd"/>
      <w:r w:rsidRPr="002A1F75">
        <w:rPr>
          <w:b/>
          <w:color w:val="000000"/>
          <w:sz w:val="22"/>
          <w:szCs w:val="22"/>
        </w:rPr>
        <w:t xml:space="preserve"> O9, 1 мл; 10. Сироватка </w:t>
      </w:r>
      <w:proofErr w:type="spellStart"/>
      <w:r w:rsidRPr="002A1F75">
        <w:rPr>
          <w:b/>
          <w:color w:val="000000"/>
          <w:sz w:val="22"/>
          <w:szCs w:val="22"/>
        </w:rPr>
        <w:t>Anti-Salmonella</w:t>
      </w:r>
      <w:proofErr w:type="spellEnd"/>
      <w:r w:rsidRPr="002A1F75">
        <w:rPr>
          <w:b/>
          <w:color w:val="000000"/>
          <w:sz w:val="22"/>
          <w:szCs w:val="22"/>
        </w:rPr>
        <w:t xml:space="preserve"> O10, 1 мл; 11. Сироватка </w:t>
      </w:r>
      <w:proofErr w:type="spellStart"/>
      <w:r w:rsidRPr="002A1F75">
        <w:rPr>
          <w:b/>
          <w:color w:val="000000"/>
          <w:sz w:val="22"/>
          <w:szCs w:val="22"/>
        </w:rPr>
        <w:t>Salmonella</w:t>
      </w:r>
      <w:proofErr w:type="spellEnd"/>
      <w:r w:rsidRPr="002A1F75">
        <w:rPr>
          <w:b/>
          <w:color w:val="000000"/>
          <w:sz w:val="22"/>
          <w:szCs w:val="22"/>
        </w:rPr>
        <w:t xml:space="preserve"> O12, 1 мл; 12. Сироватка </w:t>
      </w:r>
      <w:proofErr w:type="spellStart"/>
      <w:r w:rsidRPr="002A1F75">
        <w:rPr>
          <w:b/>
          <w:color w:val="000000"/>
          <w:sz w:val="22"/>
          <w:szCs w:val="22"/>
        </w:rPr>
        <w:t>сальмонельозна</w:t>
      </w:r>
      <w:proofErr w:type="spellEnd"/>
      <w:r w:rsidRPr="002A1F75">
        <w:rPr>
          <w:b/>
          <w:color w:val="000000"/>
          <w:sz w:val="22"/>
          <w:szCs w:val="22"/>
        </w:rPr>
        <w:t xml:space="preserve"> O3,10  мл, 2 мл; 13.</w:t>
      </w:r>
      <w:r>
        <w:rPr>
          <w:b/>
          <w:color w:val="000000"/>
          <w:sz w:val="22"/>
          <w:szCs w:val="22"/>
        </w:rPr>
        <w:t xml:space="preserve"> </w:t>
      </w:r>
      <w:r w:rsidRPr="002A1F75">
        <w:rPr>
          <w:b/>
          <w:color w:val="000000"/>
          <w:sz w:val="22"/>
          <w:szCs w:val="22"/>
        </w:rPr>
        <w:t xml:space="preserve">Сироватка </w:t>
      </w:r>
      <w:proofErr w:type="spellStart"/>
      <w:r w:rsidRPr="002A1F75">
        <w:rPr>
          <w:b/>
          <w:color w:val="000000"/>
          <w:sz w:val="22"/>
          <w:szCs w:val="22"/>
        </w:rPr>
        <w:t>Anti-Salmonella</w:t>
      </w:r>
      <w:proofErr w:type="spellEnd"/>
      <w:r w:rsidRPr="002A1F75">
        <w:rPr>
          <w:b/>
          <w:color w:val="000000"/>
          <w:sz w:val="22"/>
          <w:szCs w:val="22"/>
        </w:rPr>
        <w:t xml:space="preserve"> Н a, 1 мл; 14. Сироватка </w:t>
      </w:r>
      <w:proofErr w:type="spellStart"/>
      <w:r w:rsidRPr="002A1F75">
        <w:rPr>
          <w:b/>
          <w:color w:val="000000"/>
          <w:sz w:val="22"/>
          <w:szCs w:val="22"/>
        </w:rPr>
        <w:t>Anti-Salmonella</w:t>
      </w:r>
      <w:proofErr w:type="spellEnd"/>
      <w:r w:rsidRPr="002A1F75">
        <w:rPr>
          <w:b/>
          <w:color w:val="000000"/>
          <w:sz w:val="22"/>
          <w:szCs w:val="22"/>
        </w:rPr>
        <w:t xml:space="preserve"> Н b, 1 мл; 15.</w:t>
      </w:r>
      <w:r>
        <w:rPr>
          <w:b/>
          <w:color w:val="000000"/>
          <w:sz w:val="22"/>
          <w:szCs w:val="22"/>
        </w:rPr>
        <w:t xml:space="preserve"> </w:t>
      </w:r>
      <w:r w:rsidRPr="002A1F75">
        <w:rPr>
          <w:b/>
          <w:color w:val="000000"/>
          <w:sz w:val="22"/>
          <w:szCs w:val="22"/>
        </w:rPr>
        <w:t xml:space="preserve">Сироватка </w:t>
      </w:r>
      <w:proofErr w:type="spellStart"/>
      <w:r w:rsidRPr="002A1F75">
        <w:rPr>
          <w:b/>
          <w:color w:val="000000"/>
          <w:sz w:val="22"/>
          <w:szCs w:val="22"/>
        </w:rPr>
        <w:t>Anti-Salmonella</w:t>
      </w:r>
      <w:proofErr w:type="spellEnd"/>
      <w:r w:rsidRPr="002A1F75">
        <w:rPr>
          <w:b/>
          <w:color w:val="000000"/>
          <w:sz w:val="22"/>
          <w:szCs w:val="22"/>
        </w:rPr>
        <w:t xml:space="preserve"> Н c, 1 мл, або еквівалент код ДК 021:2015 – 33690000-3 Лікарські засоби різні (код ДК 021:2015 – 33696500-0 Лабораторні реактиви)</w:t>
      </w:r>
    </w:p>
    <w:p w14:paraId="6F9CAF0E" w14:textId="77777777" w:rsidR="000B16DB" w:rsidRDefault="000B16DB" w:rsidP="000B16DB">
      <w:pPr>
        <w:jc w:val="both"/>
        <w:rPr>
          <w:b/>
          <w:sz w:val="22"/>
          <w:szCs w:val="22"/>
          <w:lang w:eastAsia="en-US"/>
        </w:rPr>
      </w:pPr>
    </w:p>
    <w:p w14:paraId="68F4A5D8" w14:textId="77777777" w:rsidR="000B16DB" w:rsidRPr="003623C4" w:rsidRDefault="000B16DB" w:rsidP="000B16DB">
      <w:pPr>
        <w:jc w:val="both"/>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w:t>
      </w:r>
      <w:proofErr w:type="spellStart"/>
      <w:r w:rsidRPr="003623C4">
        <w:rPr>
          <w:sz w:val="22"/>
          <w:szCs w:val="22"/>
          <w:lang w:eastAsia="en-US"/>
        </w:rPr>
        <w:t>Чорновола</w:t>
      </w:r>
      <w:proofErr w:type="spellEnd"/>
      <w:r w:rsidRPr="003623C4">
        <w:rPr>
          <w:sz w:val="22"/>
          <w:szCs w:val="22"/>
          <w:lang w:eastAsia="en-US"/>
        </w:rPr>
        <w:t xml:space="preserve">, 28 /1, ДНП «НДСЛ "Охматдит" МОЗ України </w:t>
      </w:r>
      <w:r>
        <w:rPr>
          <w:sz w:val="22"/>
          <w:szCs w:val="22"/>
          <w:lang w:eastAsia="en-US"/>
        </w:rPr>
        <w:t>;</w:t>
      </w:r>
    </w:p>
    <w:p w14:paraId="0C8B2FC1" w14:textId="77777777" w:rsidR="000B16DB" w:rsidRPr="003623C4" w:rsidRDefault="000B16DB" w:rsidP="000B16DB">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107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087"/>
        <w:gridCol w:w="1134"/>
        <w:gridCol w:w="851"/>
        <w:gridCol w:w="2835"/>
        <w:gridCol w:w="2942"/>
      </w:tblGrid>
      <w:tr w:rsidR="000B16DB" w:rsidRPr="003623C4" w14:paraId="366D0B7C" w14:textId="77777777" w:rsidTr="00F957B1">
        <w:trPr>
          <w:trHeight w:val="1113"/>
        </w:trPr>
        <w:tc>
          <w:tcPr>
            <w:tcW w:w="890" w:type="dxa"/>
            <w:shd w:val="clear" w:color="FFFFCC" w:fill="FFFFFF"/>
            <w:noWrap/>
            <w:vAlign w:val="center"/>
            <w:hideMark/>
          </w:tcPr>
          <w:p w14:paraId="52B3C240" w14:textId="77777777" w:rsidR="000B16DB" w:rsidRPr="003623C4" w:rsidRDefault="000B16DB" w:rsidP="00F957B1">
            <w:pPr>
              <w:jc w:val="center"/>
              <w:rPr>
                <w:b/>
                <w:bCs/>
                <w:sz w:val="22"/>
                <w:szCs w:val="22"/>
              </w:rPr>
            </w:pPr>
            <w:bookmarkStart w:id="0" w:name="RANGE!B3:D3"/>
            <w:r w:rsidRPr="003623C4">
              <w:rPr>
                <w:b/>
                <w:bCs/>
                <w:sz w:val="22"/>
                <w:szCs w:val="22"/>
              </w:rPr>
              <w:t>№</w:t>
            </w:r>
          </w:p>
          <w:p w14:paraId="552FE17F" w14:textId="77777777" w:rsidR="000B16DB" w:rsidRPr="003623C4" w:rsidRDefault="000B16DB" w:rsidP="00F957B1">
            <w:pPr>
              <w:jc w:val="center"/>
              <w:rPr>
                <w:b/>
                <w:bCs/>
                <w:sz w:val="22"/>
                <w:szCs w:val="22"/>
              </w:rPr>
            </w:pPr>
            <w:r w:rsidRPr="003623C4">
              <w:rPr>
                <w:b/>
                <w:bCs/>
                <w:sz w:val="22"/>
                <w:szCs w:val="22"/>
              </w:rPr>
              <w:t>з/п</w:t>
            </w:r>
            <w:bookmarkEnd w:id="0"/>
          </w:p>
        </w:tc>
        <w:tc>
          <w:tcPr>
            <w:tcW w:w="2087" w:type="dxa"/>
            <w:shd w:val="clear" w:color="auto" w:fill="auto"/>
            <w:vAlign w:val="center"/>
            <w:hideMark/>
          </w:tcPr>
          <w:p w14:paraId="28EAB395" w14:textId="77777777" w:rsidR="000B16DB" w:rsidRPr="003623C4" w:rsidRDefault="000B16DB" w:rsidP="00F957B1">
            <w:pPr>
              <w:jc w:val="center"/>
              <w:rPr>
                <w:b/>
                <w:bCs/>
                <w:sz w:val="22"/>
                <w:szCs w:val="22"/>
              </w:rPr>
            </w:pPr>
            <w:r w:rsidRPr="003623C4">
              <w:rPr>
                <w:b/>
                <w:bCs/>
                <w:sz w:val="22"/>
                <w:szCs w:val="22"/>
              </w:rPr>
              <w:t xml:space="preserve">Назва реагенту, </w:t>
            </w:r>
          </w:p>
          <w:p w14:paraId="4EF82AED" w14:textId="77777777" w:rsidR="000B16DB" w:rsidRPr="003623C4" w:rsidRDefault="000B16DB" w:rsidP="00F957B1">
            <w:pPr>
              <w:jc w:val="center"/>
              <w:rPr>
                <w:b/>
                <w:bCs/>
                <w:sz w:val="22"/>
                <w:szCs w:val="22"/>
              </w:rPr>
            </w:pPr>
            <w:r w:rsidRPr="003623C4">
              <w:rPr>
                <w:b/>
                <w:bCs/>
                <w:sz w:val="22"/>
                <w:szCs w:val="22"/>
              </w:rPr>
              <w:t>або еквівалент</w:t>
            </w:r>
          </w:p>
        </w:tc>
        <w:tc>
          <w:tcPr>
            <w:tcW w:w="1134" w:type="dxa"/>
            <w:shd w:val="clear" w:color="auto" w:fill="auto"/>
            <w:noWrap/>
            <w:vAlign w:val="center"/>
            <w:hideMark/>
          </w:tcPr>
          <w:p w14:paraId="2193B119" w14:textId="77777777" w:rsidR="000B16DB" w:rsidRPr="003623C4" w:rsidRDefault="000B16DB" w:rsidP="00F957B1">
            <w:pPr>
              <w:jc w:val="center"/>
              <w:rPr>
                <w:b/>
                <w:bCs/>
                <w:sz w:val="22"/>
                <w:szCs w:val="22"/>
              </w:rPr>
            </w:pPr>
            <w:r w:rsidRPr="003623C4">
              <w:rPr>
                <w:b/>
                <w:bCs/>
                <w:sz w:val="22"/>
                <w:szCs w:val="22"/>
              </w:rPr>
              <w:t>Од.</w:t>
            </w:r>
          </w:p>
          <w:p w14:paraId="39FDCE3F" w14:textId="77777777" w:rsidR="000B16DB" w:rsidRPr="003623C4" w:rsidRDefault="000B16DB" w:rsidP="00F957B1">
            <w:pPr>
              <w:jc w:val="center"/>
              <w:rPr>
                <w:b/>
                <w:bCs/>
                <w:sz w:val="22"/>
                <w:szCs w:val="22"/>
              </w:rPr>
            </w:pPr>
            <w:proofErr w:type="spellStart"/>
            <w:r w:rsidRPr="003623C4">
              <w:rPr>
                <w:b/>
                <w:bCs/>
                <w:sz w:val="22"/>
                <w:szCs w:val="22"/>
              </w:rPr>
              <w:t>вим</w:t>
            </w:r>
            <w:proofErr w:type="spellEnd"/>
            <w:r w:rsidRPr="003623C4">
              <w:rPr>
                <w:b/>
                <w:bCs/>
                <w:sz w:val="22"/>
                <w:szCs w:val="22"/>
              </w:rPr>
              <w:t>.</w:t>
            </w:r>
          </w:p>
        </w:tc>
        <w:tc>
          <w:tcPr>
            <w:tcW w:w="851" w:type="dxa"/>
            <w:shd w:val="clear" w:color="auto" w:fill="auto"/>
            <w:vAlign w:val="center"/>
            <w:hideMark/>
          </w:tcPr>
          <w:p w14:paraId="58DE0946" w14:textId="77777777" w:rsidR="000B16DB" w:rsidRPr="003623C4" w:rsidRDefault="000B16DB" w:rsidP="00F957B1">
            <w:pPr>
              <w:jc w:val="center"/>
              <w:rPr>
                <w:b/>
                <w:bCs/>
                <w:color w:val="000000"/>
                <w:sz w:val="22"/>
                <w:szCs w:val="22"/>
              </w:rPr>
            </w:pPr>
            <w:proofErr w:type="spellStart"/>
            <w:r w:rsidRPr="003623C4">
              <w:rPr>
                <w:b/>
                <w:bCs/>
                <w:color w:val="000000"/>
                <w:sz w:val="22"/>
                <w:szCs w:val="22"/>
              </w:rPr>
              <w:t>Заг</w:t>
            </w:r>
            <w:proofErr w:type="spellEnd"/>
            <w:r w:rsidRPr="003623C4">
              <w:rPr>
                <w:b/>
                <w:bCs/>
                <w:color w:val="000000"/>
                <w:sz w:val="22"/>
                <w:szCs w:val="22"/>
              </w:rPr>
              <w:t>-на кіл-</w:t>
            </w:r>
            <w:proofErr w:type="spellStart"/>
            <w:r w:rsidRPr="003623C4">
              <w:rPr>
                <w:b/>
                <w:bCs/>
                <w:color w:val="000000"/>
                <w:sz w:val="22"/>
                <w:szCs w:val="22"/>
              </w:rPr>
              <w:t>ть</w:t>
            </w:r>
            <w:proofErr w:type="spellEnd"/>
            <w:r w:rsidRPr="003623C4">
              <w:rPr>
                <w:b/>
                <w:bCs/>
                <w:color w:val="000000"/>
                <w:sz w:val="22"/>
                <w:szCs w:val="22"/>
              </w:rPr>
              <w:t xml:space="preserve"> </w:t>
            </w:r>
          </w:p>
        </w:tc>
        <w:tc>
          <w:tcPr>
            <w:tcW w:w="2835" w:type="dxa"/>
            <w:shd w:val="clear" w:color="FFFFCC" w:fill="FFFFFF"/>
            <w:vAlign w:val="center"/>
            <w:hideMark/>
          </w:tcPr>
          <w:p w14:paraId="591699B8" w14:textId="77777777" w:rsidR="000B16DB" w:rsidRPr="003623C4" w:rsidRDefault="000B16DB" w:rsidP="00F957B1">
            <w:pPr>
              <w:jc w:val="center"/>
              <w:rPr>
                <w:b/>
                <w:bCs/>
                <w:sz w:val="22"/>
                <w:szCs w:val="22"/>
              </w:rPr>
            </w:pPr>
            <w:r w:rsidRPr="003623C4">
              <w:rPr>
                <w:b/>
                <w:bCs/>
                <w:sz w:val="22"/>
                <w:szCs w:val="22"/>
              </w:rPr>
              <w:t>НАЦІОНАЛЬНИЙ КЛАСИФІКАТОР УКРАЇНИ Класифікатор медичних виробів НК 024:2023</w:t>
            </w:r>
          </w:p>
        </w:tc>
        <w:tc>
          <w:tcPr>
            <w:tcW w:w="2942" w:type="dxa"/>
            <w:shd w:val="clear" w:color="FFFFCC" w:fill="FFFFFF"/>
          </w:tcPr>
          <w:p w14:paraId="53141922" w14:textId="77777777" w:rsidR="000B16DB" w:rsidRPr="003623C4" w:rsidRDefault="000B16DB" w:rsidP="00F957B1">
            <w:pPr>
              <w:jc w:val="center"/>
              <w:rPr>
                <w:b/>
                <w:bCs/>
                <w:sz w:val="22"/>
                <w:szCs w:val="22"/>
              </w:rPr>
            </w:pPr>
          </w:p>
          <w:p w14:paraId="45151FC4" w14:textId="77777777" w:rsidR="000B16DB" w:rsidRPr="003623C4" w:rsidRDefault="000B16DB" w:rsidP="00F957B1">
            <w:pPr>
              <w:jc w:val="center"/>
              <w:rPr>
                <w:b/>
                <w:bCs/>
                <w:sz w:val="22"/>
                <w:szCs w:val="22"/>
              </w:rPr>
            </w:pPr>
            <w:r w:rsidRPr="003623C4">
              <w:rPr>
                <w:b/>
                <w:bCs/>
                <w:sz w:val="22"/>
                <w:szCs w:val="22"/>
              </w:rPr>
              <w:t>НАЦІОНАЛЬНИЙ КЛАСИФІКАТОР УКРАЇНИ Класифікатор медичних виробів НК</w:t>
            </w:r>
            <w:r>
              <w:rPr>
                <w:b/>
                <w:bCs/>
                <w:sz w:val="22"/>
                <w:szCs w:val="22"/>
              </w:rPr>
              <w:t xml:space="preserve"> </w:t>
            </w:r>
            <w:r w:rsidRPr="003623C4">
              <w:rPr>
                <w:b/>
                <w:bCs/>
                <w:sz w:val="22"/>
                <w:szCs w:val="22"/>
              </w:rPr>
              <w:t>031:2024</w:t>
            </w:r>
          </w:p>
          <w:p w14:paraId="56708A0D" w14:textId="77777777" w:rsidR="000B16DB" w:rsidRPr="003623C4" w:rsidRDefault="000B16DB" w:rsidP="00F957B1">
            <w:pPr>
              <w:jc w:val="center"/>
              <w:rPr>
                <w:b/>
                <w:bCs/>
                <w:sz w:val="22"/>
                <w:szCs w:val="22"/>
              </w:rPr>
            </w:pPr>
          </w:p>
        </w:tc>
      </w:tr>
      <w:tr w:rsidR="000B16DB" w:rsidRPr="001E100F" w14:paraId="7420EB89" w14:textId="77777777" w:rsidTr="00F957B1">
        <w:trPr>
          <w:trHeight w:val="1113"/>
        </w:trPr>
        <w:tc>
          <w:tcPr>
            <w:tcW w:w="890" w:type="dxa"/>
            <w:shd w:val="clear" w:color="FFFFCC" w:fill="FFFFFF"/>
            <w:noWrap/>
            <w:vAlign w:val="center"/>
          </w:tcPr>
          <w:p w14:paraId="105E6A11" w14:textId="77777777" w:rsidR="000B16DB" w:rsidRPr="003623C4" w:rsidRDefault="000B16DB" w:rsidP="00F957B1">
            <w:pPr>
              <w:jc w:val="center"/>
              <w:rPr>
                <w:bCs/>
                <w:sz w:val="22"/>
                <w:szCs w:val="22"/>
              </w:rPr>
            </w:pPr>
            <w:r w:rsidRPr="003623C4">
              <w:rPr>
                <w:bCs/>
                <w:sz w:val="22"/>
                <w:szCs w:val="22"/>
              </w:rPr>
              <w:lastRenderedPageBreak/>
              <w:t>1</w:t>
            </w:r>
          </w:p>
        </w:tc>
        <w:tc>
          <w:tcPr>
            <w:tcW w:w="2087" w:type="dxa"/>
            <w:shd w:val="clear" w:color="auto" w:fill="auto"/>
            <w:vAlign w:val="center"/>
          </w:tcPr>
          <w:p w14:paraId="1117D5BC" w14:textId="77777777" w:rsidR="000B16DB" w:rsidRDefault="000B16DB" w:rsidP="00F957B1">
            <w:pPr>
              <w:rPr>
                <w:sz w:val="20"/>
                <w:szCs w:val="20"/>
                <w:lang w:eastAsia="uk-UA"/>
              </w:rPr>
            </w:pPr>
            <w:r>
              <w:rPr>
                <w:sz w:val="20"/>
                <w:szCs w:val="20"/>
              </w:rPr>
              <w:t xml:space="preserve">Сироватка </w:t>
            </w:r>
            <w:proofErr w:type="spellStart"/>
            <w:r>
              <w:rPr>
                <w:sz w:val="20"/>
                <w:szCs w:val="20"/>
              </w:rPr>
              <w:t>Anti-Salmonella</w:t>
            </w:r>
            <w:proofErr w:type="spellEnd"/>
            <w:r>
              <w:rPr>
                <w:sz w:val="20"/>
                <w:szCs w:val="20"/>
              </w:rPr>
              <w:t xml:space="preserve"> I (A-E), 1 мл</w:t>
            </w:r>
          </w:p>
        </w:tc>
        <w:tc>
          <w:tcPr>
            <w:tcW w:w="1134" w:type="dxa"/>
            <w:shd w:val="clear" w:color="auto" w:fill="auto"/>
            <w:noWrap/>
            <w:vAlign w:val="center"/>
          </w:tcPr>
          <w:p w14:paraId="5A6F52AE" w14:textId="77777777" w:rsidR="000B16DB" w:rsidRPr="003623C4" w:rsidRDefault="000B16DB" w:rsidP="00F957B1">
            <w:pPr>
              <w:jc w:val="center"/>
              <w:rPr>
                <w:bCs/>
                <w:sz w:val="22"/>
                <w:szCs w:val="22"/>
              </w:rPr>
            </w:pPr>
            <w:proofErr w:type="spellStart"/>
            <w:r>
              <w:rPr>
                <w:bCs/>
                <w:sz w:val="22"/>
                <w:szCs w:val="22"/>
              </w:rPr>
              <w:t>шт</w:t>
            </w:r>
            <w:proofErr w:type="spellEnd"/>
          </w:p>
        </w:tc>
        <w:tc>
          <w:tcPr>
            <w:tcW w:w="851" w:type="dxa"/>
            <w:shd w:val="clear" w:color="auto" w:fill="auto"/>
            <w:vAlign w:val="center"/>
          </w:tcPr>
          <w:p w14:paraId="7BC3BEB0" w14:textId="77777777" w:rsidR="000B16DB" w:rsidRPr="003623C4" w:rsidRDefault="000B16DB" w:rsidP="00F957B1">
            <w:pPr>
              <w:jc w:val="center"/>
              <w:rPr>
                <w:bCs/>
                <w:color w:val="000000"/>
                <w:sz w:val="22"/>
                <w:szCs w:val="22"/>
              </w:rPr>
            </w:pPr>
            <w:r>
              <w:rPr>
                <w:bCs/>
                <w:color w:val="000000"/>
                <w:sz w:val="22"/>
                <w:szCs w:val="22"/>
              </w:rPr>
              <w:t>1</w:t>
            </w:r>
          </w:p>
        </w:tc>
        <w:tc>
          <w:tcPr>
            <w:tcW w:w="2835" w:type="dxa"/>
            <w:shd w:val="clear" w:color="FFFFCC" w:fill="FFFFFF"/>
            <w:vAlign w:val="center"/>
          </w:tcPr>
          <w:p w14:paraId="1F777235" w14:textId="77777777" w:rsidR="000B16DB" w:rsidRDefault="000B16DB" w:rsidP="00F957B1">
            <w:pPr>
              <w:rPr>
                <w:sz w:val="20"/>
                <w:szCs w:val="20"/>
                <w:lang w:eastAsia="uk-UA"/>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44650FEE"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483E6FB4" w14:textId="77777777" w:rsidTr="00F957B1">
        <w:trPr>
          <w:trHeight w:val="1113"/>
        </w:trPr>
        <w:tc>
          <w:tcPr>
            <w:tcW w:w="890" w:type="dxa"/>
            <w:shd w:val="clear" w:color="FFFFCC" w:fill="FFFFFF"/>
            <w:noWrap/>
            <w:vAlign w:val="center"/>
          </w:tcPr>
          <w:p w14:paraId="2DF8CAF3" w14:textId="77777777" w:rsidR="000B16DB" w:rsidRPr="003623C4" w:rsidRDefault="000B16DB" w:rsidP="00F957B1">
            <w:pPr>
              <w:jc w:val="center"/>
              <w:rPr>
                <w:bCs/>
                <w:sz w:val="22"/>
                <w:szCs w:val="22"/>
              </w:rPr>
            </w:pPr>
            <w:r w:rsidRPr="003623C4">
              <w:rPr>
                <w:bCs/>
                <w:sz w:val="22"/>
                <w:szCs w:val="22"/>
              </w:rPr>
              <w:t>2</w:t>
            </w:r>
          </w:p>
        </w:tc>
        <w:tc>
          <w:tcPr>
            <w:tcW w:w="2087" w:type="dxa"/>
            <w:shd w:val="clear" w:color="auto" w:fill="auto"/>
            <w:vAlign w:val="center"/>
          </w:tcPr>
          <w:p w14:paraId="3C8EA092"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IІ (F-67), 1 мл</w:t>
            </w:r>
          </w:p>
        </w:tc>
        <w:tc>
          <w:tcPr>
            <w:tcW w:w="1134" w:type="dxa"/>
            <w:shd w:val="clear" w:color="auto" w:fill="auto"/>
            <w:noWrap/>
            <w:vAlign w:val="center"/>
          </w:tcPr>
          <w:p w14:paraId="46B2E824" w14:textId="77777777" w:rsidR="000B16DB" w:rsidRPr="003623C4" w:rsidRDefault="000B16DB" w:rsidP="00F957B1">
            <w:pPr>
              <w:jc w:val="center"/>
              <w:rPr>
                <w:bCs/>
                <w:sz w:val="22"/>
                <w:szCs w:val="22"/>
              </w:rPr>
            </w:pPr>
            <w:proofErr w:type="spellStart"/>
            <w:r>
              <w:rPr>
                <w:bCs/>
                <w:sz w:val="22"/>
                <w:szCs w:val="22"/>
              </w:rPr>
              <w:t>шт</w:t>
            </w:r>
            <w:proofErr w:type="spellEnd"/>
          </w:p>
        </w:tc>
        <w:tc>
          <w:tcPr>
            <w:tcW w:w="851" w:type="dxa"/>
            <w:shd w:val="clear" w:color="auto" w:fill="auto"/>
            <w:vAlign w:val="center"/>
          </w:tcPr>
          <w:p w14:paraId="58808485" w14:textId="77777777" w:rsidR="000B16DB" w:rsidRPr="003623C4" w:rsidRDefault="000B16DB" w:rsidP="00F957B1">
            <w:pPr>
              <w:jc w:val="center"/>
              <w:rPr>
                <w:bCs/>
                <w:color w:val="000000"/>
                <w:sz w:val="22"/>
                <w:szCs w:val="22"/>
              </w:rPr>
            </w:pPr>
            <w:r>
              <w:rPr>
                <w:bCs/>
                <w:color w:val="000000"/>
                <w:sz w:val="22"/>
                <w:szCs w:val="22"/>
              </w:rPr>
              <w:t>1</w:t>
            </w:r>
          </w:p>
        </w:tc>
        <w:tc>
          <w:tcPr>
            <w:tcW w:w="2835" w:type="dxa"/>
            <w:shd w:val="clear" w:color="FFFFCC" w:fill="FFFFFF"/>
            <w:vAlign w:val="center"/>
          </w:tcPr>
          <w:p w14:paraId="5568BB2E"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2DE1BDE3"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439DDB4C" w14:textId="77777777" w:rsidTr="00F957B1">
        <w:trPr>
          <w:trHeight w:val="1113"/>
        </w:trPr>
        <w:tc>
          <w:tcPr>
            <w:tcW w:w="890" w:type="dxa"/>
            <w:shd w:val="clear" w:color="FFFFCC" w:fill="FFFFFF"/>
            <w:noWrap/>
            <w:vAlign w:val="center"/>
          </w:tcPr>
          <w:p w14:paraId="1E5015BF" w14:textId="77777777" w:rsidR="000B16DB" w:rsidRPr="003623C4" w:rsidRDefault="000B16DB" w:rsidP="00F957B1">
            <w:pPr>
              <w:jc w:val="center"/>
              <w:rPr>
                <w:bCs/>
                <w:sz w:val="22"/>
                <w:szCs w:val="22"/>
              </w:rPr>
            </w:pPr>
            <w:r w:rsidRPr="003623C4">
              <w:rPr>
                <w:bCs/>
                <w:sz w:val="22"/>
                <w:szCs w:val="22"/>
              </w:rPr>
              <w:t>3</w:t>
            </w:r>
          </w:p>
        </w:tc>
        <w:tc>
          <w:tcPr>
            <w:tcW w:w="2087" w:type="dxa"/>
            <w:shd w:val="clear" w:color="auto" w:fill="auto"/>
            <w:vAlign w:val="center"/>
          </w:tcPr>
          <w:p w14:paraId="015F1390" w14:textId="77777777" w:rsidR="000B16DB" w:rsidRDefault="000B16DB" w:rsidP="00F957B1">
            <w:pPr>
              <w:rPr>
                <w:sz w:val="20"/>
                <w:szCs w:val="20"/>
              </w:rPr>
            </w:pPr>
            <w:r>
              <w:rPr>
                <w:sz w:val="20"/>
                <w:szCs w:val="20"/>
              </w:rPr>
              <w:t xml:space="preserve">Сироватка </w:t>
            </w:r>
            <w:proofErr w:type="spellStart"/>
            <w:r>
              <w:rPr>
                <w:sz w:val="20"/>
                <w:szCs w:val="20"/>
              </w:rPr>
              <w:t>Salmonella</w:t>
            </w:r>
            <w:proofErr w:type="spellEnd"/>
            <w:r>
              <w:rPr>
                <w:sz w:val="20"/>
                <w:szCs w:val="20"/>
              </w:rPr>
              <w:t xml:space="preserve"> O 1 , 1 мл</w:t>
            </w:r>
          </w:p>
        </w:tc>
        <w:tc>
          <w:tcPr>
            <w:tcW w:w="1134" w:type="dxa"/>
            <w:shd w:val="clear" w:color="auto" w:fill="auto"/>
            <w:noWrap/>
            <w:vAlign w:val="center"/>
          </w:tcPr>
          <w:p w14:paraId="377E2041" w14:textId="77777777" w:rsidR="000B16DB" w:rsidRPr="003623C4" w:rsidRDefault="000B16DB" w:rsidP="00F957B1">
            <w:pPr>
              <w:jc w:val="center"/>
              <w:rPr>
                <w:bCs/>
                <w:sz w:val="22"/>
                <w:szCs w:val="22"/>
              </w:rPr>
            </w:pPr>
            <w:proofErr w:type="spellStart"/>
            <w:r>
              <w:rPr>
                <w:bCs/>
                <w:sz w:val="22"/>
                <w:szCs w:val="22"/>
              </w:rPr>
              <w:t>шт</w:t>
            </w:r>
            <w:proofErr w:type="spellEnd"/>
          </w:p>
        </w:tc>
        <w:tc>
          <w:tcPr>
            <w:tcW w:w="851" w:type="dxa"/>
            <w:shd w:val="clear" w:color="auto" w:fill="auto"/>
            <w:vAlign w:val="center"/>
          </w:tcPr>
          <w:p w14:paraId="7CA82624" w14:textId="77777777" w:rsidR="000B16DB" w:rsidRPr="003623C4" w:rsidRDefault="000B16DB" w:rsidP="00F957B1">
            <w:pPr>
              <w:jc w:val="center"/>
              <w:rPr>
                <w:bCs/>
                <w:color w:val="000000"/>
                <w:sz w:val="22"/>
                <w:szCs w:val="22"/>
              </w:rPr>
            </w:pPr>
            <w:r>
              <w:rPr>
                <w:bCs/>
                <w:color w:val="000000"/>
                <w:sz w:val="22"/>
                <w:szCs w:val="22"/>
              </w:rPr>
              <w:t>1</w:t>
            </w:r>
          </w:p>
        </w:tc>
        <w:tc>
          <w:tcPr>
            <w:tcW w:w="2835" w:type="dxa"/>
            <w:shd w:val="clear" w:color="FFFFCC" w:fill="FFFFFF"/>
            <w:vAlign w:val="center"/>
          </w:tcPr>
          <w:p w14:paraId="59CC3826"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0A92FA6D"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6EB9DDAA" w14:textId="77777777" w:rsidTr="00F957B1">
        <w:trPr>
          <w:trHeight w:val="1113"/>
        </w:trPr>
        <w:tc>
          <w:tcPr>
            <w:tcW w:w="890" w:type="dxa"/>
            <w:shd w:val="clear" w:color="FFFFCC" w:fill="FFFFFF"/>
            <w:noWrap/>
            <w:vAlign w:val="center"/>
          </w:tcPr>
          <w:p w14:paraId="19F2D930" w14:textId="77777777" w:rsidR="000B16DB" w:rsidRPr="003623C4" w:rsidRDefault="000B16DB" w:rsidP="00F957B1">
            <w:pPr>
              <w:jc w:val="center"/>
              <w:rPr>
                <w:bCs/>
                <w:sz w:val="22"/>
                <w:szCs w:val="22"/>
              </w:rPr>
            </w:pPr>
            <w:r w:rsidRPr="003623C4">
              <w:rPr>
                <w:bCs/>
                <w:sz w:val="22"/>
                <w:szCs w:val="22"/>
              </w:rPr>
              <w:t>4</w:t>
            </w:r>
          </w:p>
        </w:tc>
        <w:tc>
          <w:tcPr>
            <w:tcW w:w="2087" w:type="dxa"/>
            <w:shd w:val="clear" w:color="auto" w:fill="auto"/>
            <w:vAlign w:val="center"/>
          </w:tcPr>
          <w:p w14:paraId="1482D377"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O4, 1 мл</w:t>
            </w:r>
          </w:p>
        </w:tc>
        <w:tc>
          <w:tcPr>
            <w:tcW w:w="1134" w:type="dxa"/>
            <w:shd w:val="clear" w:color="auto" w:fill="auto"/>
            <w:noWrap/>
          </w:tcPr>
          <w:p w14:paraId="79F74B94"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1F1B5452" w14:textId="77777777" w:rsidR="000B16DB" w:rsidRDefault="000B16DB" w:rsidP="00F957B1">
            <w:r w:rsidRPr="00757096">
              <w:rPr>
                <w:bCs/>
                <w:color w:val="000000"/>
                <w:sz w:val="22"/>
                <w:szCs w:val="22"/>
              </w:rPr>
              <w:t>1</w:t>
            </w:r>
          </w:p>
        </w:tc>
        <w:tc>
          <w:tcPr>
            <w:tcW w:w="2835" w:type="dxa"/>
            <w:shd w:val="clear" w:color="FFFFCC" w:fill="FFFFFF"/>
            <w:vAlign w:val="center"/>
          </w:tcPr>
          <w:p w14:paraId="767E8276"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6E5FDD4E"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6987CEC2" w14:textId="77777777" w:rsidTr="00F957B1">
        <w:trPr>
          <w:trHeight w:val="1113"/>
        </w:trPr>
        <w:tc>
          <w:tcPr>
            <w:tcW w:w="890" w:type="dxa"/>
            <w:shd w:val="clear" w:color="FFFFCC" w:fill="FFFFFF"/>
            <w:noWrap/>
            <w:vAlign w:val="center"/>
          </w:tcPr>
          <w:p w14:paraId="6B79A4FD" w14:textId="77777777" w:rsidR="000B16DB" w:rsidRPr="003623C4" w:rsidRDefault="000B16DB" w:rsidP="00F957B1">
            <w:pPr>
              <w:jc w:val="center"/>
              <w:rPr>
                <w:b/>
                <w:bCs/>
                <w:sz w:val="22"/>
                <w:szCs w:val="22"/>
              </w:rPr>
            </w:pPr>
            <w:r w:rsidRPr="003623C4">
              <w:rPr>
                <w:b/>
                <w:bCs/>
                <w:sz w:val="22"/>
                <w:szCs w:val="22"/>
              </w:rPr>
              <w:t>5</w:t>
            </w:r>
          </w:p>
        </w:tc>
        <w:tc>
          <w:tcPr>
            <w:tcW w:w="2087" w:type="dxa"/>
            <w:shd w:val="clear" w:color="auto" w:fill="auto"/>
            <w:vAlign w:val="center"/>
          </w:tcPr>
          <w:p w14:paraId="34BB5CD8"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O5, 1 мл</w:t>
            </w:r>
          </w:p>
        </w:tc>
        <w:tc>
          <w:tcPr>
            <w:tcW w:w="1134" w:type="dxa"/>
            <w:shd w:val="clear" w:color="auto" w:fill="auto"/>
            <w:noWrap/>
          </w:tcPr>
          <w:p w14:paraId="12E5A9B5"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0FAC3310" w14:textId="77777777" w:rsidR="000B16DB" w:rsidRDefault="000B16DB" w:rsidP="00F957B1">
            <w:r w:rsidRPr="00757096">
              <w:rPr>
                <w:bCs/>
                <w:color w:val="000000"/>
                <w:sz w:val="22"/>
                <w:szCs w:val="22"/>
              </w:rPr>
              <w:t>1</w:t>
            </w:r>
          </w:p>
        </w:tc>
        <w:tc>
          <w:tcPr>
            <w:tcW w:w="2835" w:type="dxa"/>
            <w:shd w:val="clear" w:color="FFFFCC" w:fill="FFFFFF"/>
            <w:vAlign w:val="center"/>
          </w:tcPr>
          <w:p w14:paraId="5C2FAA07"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2B9AB7BE"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42D75E9D" w14:textId="77777777" w:rsidTr="00F957B1">
        <w:trPr>
          <w:trHeight w:val="1999"/>
        </w:trPr>
        <w:tc>
          <w:tcPr>
            <w:tcW w:w="890" w:type="dxa"/>
            <w:shd w:val="clear" w:color="FFFFCC" w:fill="FFFFFF"/>
            <w:noWrap/>
            <w:vAlign w:val="center"/>
          </w:tcPr>
          <w:p w14:paraId="1A13E768" w14:textId="77777777" w:rsidR="000B16DB" w:rsidRPr="003623C4" w:rsidRDefault="000B16DB" w:rsidP="00F957B1">
            <w:pPr>
              <w:jc w:val="center"/>
              <w:rPr>
                <w:b/>
                <w:bCs/>
                <w:sz w:val="22"/>
                <w:szCs w:val="22"/>
              </w:rPr>
            </w:pPr>
            <w:r w:rsidRPr="003623C4">
              <w:rPr>
                <w:b/>
                <w:bCs/>
                <w:sz w:val="22"/>
                <w:szCs w:val="22"/>
              </w:rPr>
              <w:t>6</w:t>
            </w:r>
          </w:p>
        </w:tc>
        <w:tc>
          <w:tcPr>
            <w:tcW w:w="2087" w:type="dxa"/>
            <w:shd w:val="clear" w:color="auto" w:fill="auto"/>
            <w:vAlign w:val="center"/>
          </w:tcPr>
          <w:p w14:paraId="08A14F16" w14:textId="77777777" w:rsidR="000B16DB" w:rsidRDefault="000B16DB" w:rsidP="00F957B1">
            <w:pPr>
              <w:rPr>
                <w:sz w:val="20"/>
                <w:szCs w:val="20"/>
              </w:rPr>
            </w:pPr>
            <w:r>
              <w:rPr>
                <w:sz w:val="20"/>
                <w:szCs w:val="20"/>
              </w:rPr>
              <w:t xml:space="preserve">Сироватка </w:t>
            </w:r>
            <w:proofErr w:type="spellStart"/>
            <w:r>
              <w:rPr>
                <w:sz w:val="20"/>
                <w:szCs w:val="20"/>
              </w:rPr>
              <w:t>Salmonella</w:t>
            </w:r>
            <w:proofErr w:type="spellEnd"/>
            <w:r>
              <w:rPr>
                <w:sz w:val="20"/>
                <w:szCs w:val="20"/>
              </w:rPr>
              <w:t xml:space="preserve"> O O6-2, 1 мл</w:t>
            </w:r>
          </w:p>
        </w:tc>
        <w:tc>
          <w:tcPr>
            <w:tcW w:w="1134" w:type="dxa"/>
            <w:shd w:val="clear" w:color="auto" w:fill="auto"/>
            <w:noWrap/>
          </w:tcPr>
          <w:p w14:paraId="2F63AB5A"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1DB1638E" w14:textId="77777777" w:rsidR="000B16DB" w:rsidRDefault="000B16DB" w:rsidP="00F957B1">
            <w:r w:rsidRPr="00757096">
              <w:rPr>
                <w:bCs/>
                <w:color w:val="000000"/>
                <w:sz w:val="22"/>
                <w:szCs w:val="22"/>
              </w:rPr>
              <w:t>1</w:t>
            </w:r>
          </w:p>
        </w:tc>
        <w:tc>
          <w:tcPr>
            <w:tcW w:w="2835" w:type="dxa"/>
            <w:shd w:val="clear" w:color="FFFFCC" w:fill="FFFFFF"/>
            <w:vAlign w:val="center"/>
          </w:tcPr>
          <w:p w14:paraId="3944F97B"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2623B4AF"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787E69D4" w14:textId="77777777" w:rsidTr="00F957B1">
        <w:trPr>
          <w:trHeight w:val="1113"/>
        </w:trPr>
        <w:tc>
          <w:tcPr>
            <w:tcW w:w="890" w:type="dxa"/>
            <w:shd w:val="clear" w:color="FFFFCC" w:fill="FFFFFF"/>
            <w:noWrap/>
            <w:vAlign w:val="center"/>
          </w:tcPr>
          <w:p w14:paraId="5B5579FC" w14:textId="77777777" w:rsidR="000B16DB" w:rsidRPr="003623C4" w:rsidRDefault="000B16DB" w:rsidP="00F957B1">
            <w:pPr>
              <w:jc w:val="center"/>
              <w:rPr>
                <w:b/>
                <w:bCs/>
                <w:sz w:val="22"/>
                <w:szCs w:val="22"/>
              </w:rPr>
            </w:pPr>
            <w:r w:rsidRPr="003623C4">
              <w:rPr>
                <w:b/>
                <w:bCs/>
                <w:sz w:val="22"/>
                <w:szCs w:val="22"/>
              </w:rPr>
              <w:t>7</w:t>
            </w:r>
          </w:p>
        </w:tc>
        <w:tc>
          <w:tcPr>
            <w:tcW w:w="2087" w:type="dxa"/>
            <w:shd w:val="clear" w:color="auto" w:fill="auto"/>
            <w:vAlign w:val="center"/>
          </w:tcPr>
          <w:p w14:paraId="7935A74A"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O6-1, 1 мл</w:t>
            </w:r>
          </w:p>
        </w:tc>
        <w:tc>
          <w:tcPr>
            <w:tcW w:w="1134" w:type="dxa"/>
            <w:shd w:val="clear" w:color="auto" w:fill="auto"/>
            <w:noWrap/>
          </w:tcPr>
          <w:p w14:paraId="1A5FAD8F"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6391FB2C" w14:textId="77777777" w:rsidR="000B16DB" w:rsidRDefault="000B16DB" w:rsidP="00F957B1">
            <w:r w:rsidRPr="00757096">
              <w:rPr>
                <w:bCs/>
                <w:color w:val="000000"/>
                <w:sz w:val="22"/>
                <w:szCs w:val="22"/>
              </w:rPr>
              <w:t>1</w:t>
            </w:r>
          </w:p>
        </w:tc>
        <w:tc>
          <w:tcPr>
            <w:tcW w:w="2835" w:type="dxa"/>
            <w:shd w:val="clear" w:color="FFFFCC" w:fill="FFFFFF"/>
            <w:vAlign w:val="center"/>
          </w:tcPr>
          <w:p w14:paraId="725DB7F9"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1067C85E"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040CE3" w14:paraId="43CE2557" w14:textId="77777777" w:rsidTr="00F957B1">
        <w:trPr>
          <w:trHeight w:val="1860"/>
        </w:trPr>
        <w:tc>
          <w:tcPr>
            <w:tcW w:w="890" w:type="dxa"/>
            <w:shd w:val="clear" w:color="FFFFCC" w:fill="FFFFFF"/>
            <w:noWrap/>
            <w:vAlign w:val="center"/>
          </w:tcPr>
          <w:p w14:paraId="24AEE640" w14:textId="77777777" w:rsidR="000B16DB" w:rsidRPr="003623C4" w:rsidRDefault="000B16DB" w:rsidP="00F957B1">
            <w:pPr>
              <w:jc w:val="center"/>
              <w:rPr>
                <w:b/>
                <w:bCs/>
                <w:sz w:val="22"/>
                <w:szCs w:val="22"/>
              </w:rPr>
            </w:pPr>
            <w:r w:rsidRPr="003623C4">
              <w:rPr>
                <w:b/>
                <w:bCs/>
                <w:sz w:val="22"/>
                <w:szCs w:val="22"/>
              </w:rPr>
              <w:t>8</w:t>
            </w:r>
          </w:p>
        </w:tc>
        <w:tc>
          <w:tcPr>
            <w:tcW w:w="2087" w:type="dxa"/>
            <w:shd w:val="clear" w:color="auto" w:fill="auto"/>
            <w:vAlign w:val="center"/>
          </w:tcPr>
          <w:p w14:paraId="64C3DF05"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O8, 1 мл</w:t>
            </w:r>
          </w:p>
        </w:tc>
        <w:tc>
          <w:tcPr>
            <w:tcW w:w="1134" w:type="dxa"/>
            <w:shd w:val="clear" w:color="auto" w:fill="auto"/>
            <w:noWrap/>
          </w:tcPr>
          <w:p w14:paraId="494F9E61"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0E7BC7BB" w14:textId="77777777" w:rsidR="000B16DB" w:rsidRDefault="000B16DB" w:rsidP="00F957B1">
            <w:r w:rsidRPr="00757096">
              <w:rPr>
                <w:bCs/>
                <w:color w:val="000000"/>
                <w:sz w:val="22"/>
                <w:szCs w:val="22"/>
              </w:rPr>
              <w:t>1</w:t>
            </w:r>
          </w:p>
        </w:tc>
        <w:tc>
          <w:tcPr>
            <w:tcW w:w="2835" w:type="dxa"/>
            <w:shd w:val="clear" w:color="FFFFCC" w:fill="FFFFFF"/>
            <w:vAlign w:val="center"/>
          </w:tcPr>
          <w:p w14:paraId="3DAA1844"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4171BF8C"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3B8A7DEE" w14:textId="77777777" w:rsidTr="00F957B1">
        <w:trPr>
          <w:trHeight w:val="1113"/>
        </w:trPr>
        <w:tc>
          <w:tcPr>
            <w:tcW w:w="890" w:type="dxa"/>
            <w:shd w:val="clear" w:color="FFFFCC" w:fill="FFFFFF"/>
            <w:noWrap/>
            <w:vAlign w:val="center"/>
          </w:tcPr>
          <w:p w14:paraId="567B5F62" w14:textId="77777777" w:rsidR="000B16DB" w:rsidRPr="003623C4" w:rsidRDefault="000B16DB" w:rsidP="00F957B1">
            <w:pPr>
              <w:jc w:val="center"/>
              <w:rPr>
                <w:b/>
                <w:bCs/>
                <w:sz w:val="22"/>
                <w:szCs w:val="22"/>
              </w:rPr>
            </w:pPr>
            <w:r w:rsidRPr="003623C4">
              <w:rPr>
                <w:b/>
                <w:bCs/>
                <w:sz w:val="22"/>
                <w:szCs w:val="22"/>
              </w:rPr>
              <w:t>9</w:t>
            </w:r>
          </w:p>
        </w:tc>
        <w:tc>
          <w:tcPr>
            <w:tcW w:w="2087" w:type="dxa"/>
            <w:shd w:val="clear" w:color="auto" w:fill="auto"/>
            <w:vAlign w:val="center"/>
          </w:tcPr>
          <w:p w14:paraId="56071834"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O9, 1 мл</w:t>
            </w:r>
          </w:p>
        </w:tc>
        <w:tc>
          <w:tcPr>
            <w:tcW w:w="1134" w:type="dxa"/>
            <w:shd w:val="clear" w:color="auto" w:fill="auto"/>
            <w:noWrap/>
          </w:tcPr>
          <w:p w14:paraId="6938686B"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340AAF6F" w14:textId="77777777" w:rsidR="000B16DB" w:rsidRDefault="000B16DB" w:rsidP="00F957B1">
            <w:r w:rsidRPr="00757096">
              <w:rPr>
                <w:bCs/>
                <w:color w:val="000000"/>
                <w:sz w:val="22"/>
                <w:szCs w:val="22"/>
              </w:rPr>
              <w:t>1</w:t>
            </w:r>
          </w:p>
        </w:tc>
        <w:tc>
          <w:tcPr>
            <w:tcW w:w="2835" w:type="dxa"/>
            <w:shd w:val="clear" w:color="FFFFCC" w:fill="FFFFFF"/>
            <w:vAlign w:val="center"/>
          </w:tcPr>
          <w:p w14:paraId="18F8F1A5"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215B02E3"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5F0762C3" w14:textId="77777777" w:rsidTr="00F957B1">
        <w:trPr>
          <w:trHeight w:val="1113"/>
        </w:trPr>
        <w:tc>
          <w:tcPr>
            <w:tcW w:w="890" w:type="dxa"/>
            <w:shd w:val="clear" w:color="FFFFCC" w:fill="FFFFFF"/>
            <w:noWrap/>
            <w:vAlign w:val="center"/>
          </w:tcPr>
          <w:p w14:paraId="4B0DE788" w14:textId="77777777" w:rsidR="000B16DB" w:rsidRPr="003623C4" w:rsidRDefault="000B16DB" w:rsidP="00F957B1">
            <w:pPr>
              <w:jc w:val="center"/>
              <w:rPr>
                <w:b/>
                <w:bCs/>
                <w:sz w:val="22"/>
                <w:szCs w:val="22"/>
              </w:rPr>
            </w:pPr>
            <w:r>
              <w:rPr>
                <w:b/>
                <w:bCs/>
                <w:sz w:val="22"/>
                <w:szCs w:val="22"/>
              </w:rPr>
              <w:t>10</w:t>
            </w:r>
          </w:p>
        </w:tc>
        <w:tc>
          <w:tcPr>
            <w:tcW w:w="2087" w:type="dxa"/>
            <w:shd w:val="clear" w:color="auto" w:fill="auto"/>
            <w:vAlign w:val="center"/>
          </w:tcPr>
          <w:p w14:paraId="6F781E9A"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O10, 1 мл</w:t>
            </w:r>
          </w:p>
        </w:tc>
        <w:tc>
          <w:tcPr>
            <w:tcW w:w="1134" w:type="dxa"/>
            <w:shd w:val="clear" w:color="auto" w:fill="auto"/>
            <w:noWrap/>
          </w:tcPr>
          <w:p w14:paraId="6E3ADDBF"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6359E67D" w14:textId="77777777" w:rsidR="000B16DB" w:rsidRDefault="000B16DB" w:rsidP="00F957B1">
            <w:r w:rsidRPr="00757096">
              <w:rPr>
                <w:bCs/>
                <w:color w:val="000000"/>
                <w:sz w:val="22"/>
                <w:szCs w:val="22"/>
              </w:rPr>
              <w:t>1</w:t>
            </w:r>
          </w:p>
        </w:tc>
        <w:tc>
          <w:tcPr>
            <w:tcW w:w="2835" w:type="dxa"/>
            <w:shd w:val="clear" w:color="FFFFCC" w:fill="FFFFFF"/>
            <w:vAlign w:val="center"/>
          </w:tcPr>
          <w:p w14:paraId="0AEC3E3A"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241BF15E"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59311613" w14:textId="77777777" w:rsidTr="00F957B1">
        <w:trPr>
          <w:trHeight w:val="1113"/>
        </w:trPr>
        <w:tc>
          <w:tcPr>
            <w:tcW w:w="890" w:type="dxa"/>
            <w:shd w:val="clear" w:color="FFFFCC" w:fill="FFFFFF"/>
            <w:noWrap/>
            <w:vAlign w:val="center"/>
          </w:tcPr>
          <w:p w14:paraId="3964B4D9" w14:textId="77777777" w:rsidR="000B16DB" w:rsidRDefault="000B16DB" w:rsidP="00F957B1">
            <w:pPr>
              <w:jc w:val="center"/>
              <w:rPr>
                <w:b/>
                <w:bCs/>
                <w:sz w:val="22"/>
                <w:szCs w:val="22"/>
              </w:rPr>
            </w:pPr>
            <w:r>
              <w:rPr>
                <w:b/>
                <w:bCs/>
                <w:sz w:val="22"/>
                <w:szCs w:val="22"/>
              </w:rPr>
              <w:t>11</w:t>
            </w:r>
          </w:p>
        </w:tc>
        <w:tc>
          <w:tcPr>
            <w:tcW w:w="2087" w:type="dxa"/>
            <w:shd w:val="clear" w:color="auto" w:fill="auto"/>
            <w:vAlign w:val="center"/>
          </w:tcPr>
          <w:p w14:paraId="677AB2C9" w14:textId="77777777" w:rsidR="000B16DB" w:rsidRDefault="000B16DB" w:rsidP="00F957B1">
            <w:pPr>
              <w:rPr>
                <w:sz w:val="20"/>
                <w:szCs w:val="20"/>
              </w:rPr>
            </w:pPr>
            <w:r>
              <w:rPr>
                <w:sz w:val="20"/>
                <w:szCs w:val="20"/>
              </w:rPr>
              <w:t xml:space="preserve">Сироватка </w:t>
            </w:r>
            <w:proofErr w:type="spellStart"/>
            <w:r>
              <w:rPr>
                <w:sz w:val="20"/>
                <w:szCs w:val="20"/>
              </w:rPr>
              <w:t>Salmonella</w:t>
            </w:r>
            <w:proofErr w:type="spellEnd"/>
            <w:r>
              <w:rPr>
                <w:sz w:val="20"/>
                <w:szCs w:val="20"/>
              </w:rPr>
              <w:t xml:space="preserve"> O 12  , 1 мл</w:t>
            </w:r>
          </w:p>
        </w:tc>
        <w:tc>
          <w:tcPr>
            <w:tcW w:w="1134" w:type="dxa"/>
            <w:shd w:val="clear" w:color="auto" w:fill="auto"/>
            <w:noWrap/>
          </w:tcPr>
          <w:p w14:paraId="6929AD92"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7EF4B119" w14:textId="77777777" w:rsidR="000B16DB" w:rsidRDefault="000B16DB" w:rsidP="00F957B1">
            <w:r w:rsidRPr="00757096">
              <w:rPr>
                <w:bCs/>
                <w:color w:val="000000"/>
                <w:sz w:val="22"/>
                <w:szCs w:val="22"/>
              </w:rPr>
              <w:t>1</w:t>
            </w:r>
          </w:p>
        </w:tc>
        <w:tc>
          <w:tcPr>
            <w:tcW w:w="2835" w:type="dxa"/>
            <w:shd w:val="clear" w:color="FFFFCC" w:fill="FFFFFF"/>
            <w:vAlign w:val="center"/>
          </w:tcPr>
          <w:p w14:paraId="0C3AFDFA"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4E2E16E4"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65B6D79C" w14:textId="77777777" w:rsidTr="00F957B1">
        <w:trPr>
          <w:trHeight w:val="1113"/>
        </w:trPr>
        <w:tc>
          <w:tcPr>
            <w:tcW w:w="890" w:type="dxa"/>
            <w:shd w:val="clear" w:color="FFFFCC" w:fill="FFFFFF"/>
            <w:noWrap/>
            <w:vAlign w:val="center"/>
          </w:tcPr>
          <w:p w14:paraId="4B28AA4C" w14:textId="77777777" w:rsidR="000B16DB" w:rsidRDefault="000B16DB" w:rsidP="00F957B1">
            <w:pPr>
              <w:jc w:val="center"/>
              <w:rPr>
                <w:b/>
                <w:bCs/>
                <w:sz w:val="22"/>
                <w:szCs w:val="22"/>
              </w:rPr>
            </w:pPr>
            <w:r>
              <w:rPr>
                <w:b/>
                <w:bCs/>
                <w:sz w:val="22"/>
                <w:szCs w:val="22"/>
              </w:rPr>
              <w:lastRenderedPageBreak/>
              <w:t>12</w:t>
            </w:r>
          </w:p>
        </w:tc>
        <w:tc>
          <w:tcPr>
            <w:tcW w:w="2087" w:type="dxa"/>
            <w:shd w:val="clear" w:color="auto" w:fill="auto"/>
            <w:vAlign w:val="center"/>
          </w:tcPr>
          <w:p w14:paraId="721A05D1" w14:textId="77777777" w:rsidR="000B16DB" w:rsidRDefault="000B16DB" w:rsidP="00F957B1">
            <w:pPr>
              <w:rPr>
                <w:sz w:val="20"/>
                <w:szCs w:val="20"/>
              </w:rPr>
            </w:pPr>
            <w:r>
              <w:rPr>
                <w:sz w:val="20"/>
                <w:szCs w:val="20"/>
              </w:rPr>
              <w:t xml:space="preserve">Сироватка </w:t>
            </w:r>
            <w:proofErr w:type="spellStart"/>
            <w:r>
              <w:rPr>
                <w:sz w:val="20"/>
                <w:szCs w:val="20"/>
              </w:rPr>
              <w:t>сальмонельозна</w:t>
            </w:r>
            <w:proofErr w:type="spellEnd"/>
            <w:r>
              <w:rPr>
                <w:sz w:val="20"/>
                <w:szCs w:val="20"/>
              </w:rPr>
              <w:t xml:space="preserve"> O3,10  мл, 2 мл</w:t>
            </w:r>
          </w:p>
        </w:tc>
        <w:tc>
          <w:tcPr>
            <w:tcW w:w="1134" w:type="dxa"/>
            <w:shd w:val="clear" w:color="auto" w:fill="auto"/>
            <w:noWrap/>
          </w:tcPr>
          <w:p w14:paraId="6B5E0574"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11042DF4" w14:textId="77777777" w:rsidR="000B16DB" w:rsidRDefault="000B16DB" w:rsidP="00F957B1">
            <w:r w:rsidRPr="00757096">
              <w:rPr>
                <w:bCs/>
                <w:color w:val="000000"/>
                <w:sz w:val="22"/>
                <w:szCs w:val="22"/>
              </w:rPr>
              <w:t>1</w:t>
            </w:r>
          </w:p>
        </w:tc>
        <w:tc>
          <w:tcPr>
            <w:tcW w:w="2835" w:type="dxa"/>
            <w:shd w:val="clear" w:color="FFFFCC" w:fill="FFFFFF"/>
            <w:vAlign w:val="center"/>
          </w:tcPr>
          <w:p w14:paraId="68639206"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4EE5ECB6"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55C3A5F6" w14:textId="77777777" w:rsidTr="00F957B1">
        <w:trPr>
          <w:trHeight w:val="1113"/>
        </w:trPr>
        <w:tc>
          <w:tcPr>
            <w:tcW w:w="890" w:type="dxa"/>
            <w:shd w:val="clear" w:color="FFFFCC" w:fill="FFFFFF"/>
            <w:noWrap/>
            <w:vAlign w:val="center"/>
          </w:tcPr>
          <w:p w14:paraId="327A5F2E" w14:textId="77777777" w:rsidR="000B16DB" w:rsidRDefault="000B16DB" w:rsidP="00F957B1">
            <w:pPr>
              <w:jc w:val="center"/>
              <w:rPr>
                <w:b/>
                <w:bCs/>
                <w:sz w:val="22"/>
                <w:szCs w:val="22"/>
              </w:rPr>
            </w:pPr>
            <w:r>
              <w:rPr>
                <w:b/>
                <w:bCs/>
                <w:sz w:val="22"/>
                <w:szCs w:val="22"/>
              </w:rPr>
              <w:t>13</w:t>
            </w:r>
          </w:p>
        </w:tc>
        <w:tc>
          <w:tcPr>
            <w:tcW w:w="2087" w:type="dxa"/>
            <w:shd w:val="clear" w:color="auto" w:fill="auto"/>
            <w:vAlign w:val="center"/>
          </w:tcPr>
          <w:p w14:paraId="1BA22395"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a, 1 мл</w:t>
            </w:r>
          </w:p>
        </w:tc>
        <w:tc>
          <w:tcPr>
            <w:tcW w:w="1134" w:type="dxa"/>
            <w:shd w:val="clear" w:color="auto" w:fill="auto"/>
            <w:noWrap/>
          </w:tcPr>
          <w:p w14:paraId="363BC3A0"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2DCCA951" w14:textId="77777777" w:rsidR="000B16DB" w:rsidRDefault="000B16DB" w:rsidP="00F957B1">
            <w:r w:rsidRPr="00757096">
              <w:rPr>
                <w:bCs/>
                <w:color w:val="000000"/>
                <w:sz w:val="22"/>
                <w:szCs w:val="22"/>
              </w:rPr>
              <w:t>1</w:t>
            </w:r>
          </w:p>
        </w:tc>
        <w:tc>
          <w:tcPr>
            <w:tcW w:w="2835" w:type="dxa"/>
            <w:shd w:val="clear" w:color="FFFFCC" w:fill="FFFFFF"/>
            <w:vAlign w:val="center"/>
          </w:tcPr>
          <w:p w14:paraId="1F885A40"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4CFB0A36"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248EB14F" w14:textId="77777777" w:rsidTr="00F957B1">
        <w:trPr>
          <w:trHeight w:val="1113"/>
        </w:trPr>
        <w:tc>
          <w:tcPr>
            <w:tcW w:w="890" w:type="dxa"/>
            <w:shd w:val="clear" w:color="FFFFCC" w:fill="FFFFFF"/>
            <w:noWrap/>
            <w:vAlign w:val="center"/>
          </w:tcPr>
          <w:p w14:paraId="4DC2C13B" w14:textId="77777777" w:rsidR="000B16DB" w:rsidRDefault="000B16DB" w:rsidP="00F957B1">
            <w:pPr>
              <w:jc w:val="center"/>
              <w:rPr>
                <w:b/>
                <w:bCs/>
                <w:sz w:val="22"/>
                <w:szCs w:val="22"/>
              </w:rPr>
            </w:pPr>
            <w:r>
              <w:rPr>
                <w:b/>
                <w:bCs/>
                <w:sz w:val="22"/>
                <w:szCs w:val="22"/>
              </w:rPr>
              <w:t>14</w:t>
            </w:r>
          </w:p>
        </w:tc>
        <w:tc>
          <w:tcPr>
            <w:tcW w:w="2087" w:type="dxa"/>
            <w:shd w:val="clear" w:color="auto" w:fill="auto"/>
            <w:vAlign w:val="center"/>
          </w:tcPr>
          <w:p w14:paraId="437BDFBB"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b, 1 мл</w:t>
            </w:r>
          </w:p>
        </w:tc>
        <w:tc>
          <w:tcPr>
            <w:tcW w:w="1134" w:type="dxa"/>
            <w:shd w:val="clear" w:color="auto" w:fill="auto"/>
            <w:noWrap/>
          </w:tcPr>
          <w:p w14:paraId="0242E6F9"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5BA3905C" w14:textId="77777777" w:rsidR="000B16DB" w:rsidRDefault="000B16DB" w:rsidP="00F957B1">
            <w:r w:rsidRPr="00757096">
              <w:rPr>
                <w:bCs/>
                <w:color w:val="000000"/>
                <w:sz w:val="22"/>
                <w:szCs w:val="22"/>
              </w:rPr>
              <w:t>1</w:t>
            </w:r>
          </w:p>
        </w:tc>
        <w:tc>
          <w:tcPr>
            <w:tcW w:w="2835" w:type="dxa"/>
            <w:shd w:val="clear" w:color="FFFFCC" w:fill="FFFFFF"/>
            <w:vAlign w:val="center"/>
          </w:tcPr>
          <w:p w14:paraId="2CE5F237"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0C89FBD4" w14:textId="77777777" w:rsidR="000B16DB" w:rsidRDefault="000B16DB" w:rsidP="00F957B1">
            <w:pPr>
              <w:rPr>
                <w:sz w:val="20"/>
                <w:szCs w:val="20"/>
              </w:rPr>
            </w:pPr>
            <w:r>
              <w:rPr>
                <w:sz w:val="20"/>
                <w:szCs w:val="20"/>
              </w:rPr>
              <w:t>5665</w:t>
            </w:r>
            <w:r>
              <w:rPr>
                <w:sz w:val="20"/>
                <w:szCs w:val="20"/>
              </w:rPr>
              <w:br/>
              <w:t xml:space="preserve"> W0104080301</w:t>
            </w:r>
          </w:p>
        </w:tc>
      </w:tr>
      <w:tr w:rsidR="000B16DB" w:rsidRPr="001E100F" w14:paraId="355949AB" w14:textId="77777777" w:rsidTr="00F957B1">
        <w:trPr>
          <w:trHeight w:val="1113"/>
        </w:trPr>
        <w:tc>
          <w:tcPr>
            <w:tcW w:w="890" w:type="dxa"/>
            <w:shd w:val="clear" w:color="FFFFCC" w:fill="FFFFFF"/>
            <w:noWrap/>
            <w:vAlign w:val="center"/>
          </w:tcPr>
          <w:p w14:paraId="1134ED82" w14:textId="77777777" w:rsidR="000B16DB" w:rsidRDefault="000B16DB" w:rsidP="00F957B1">
            <w:pPr>
              <w:jc w:val="center"/>
              <w:rPr>
                <w:b/>
                <w:bCs/>
                <w:sz w:val="22"/>
                <w:szCs w:val="22"/>
              </w:rPr>
            </w:pPr>
            <w:r>
              <w:rPr>
                <w:b/>
                <w:bCs/>
                <w:sz w:val="22"/>
                <w:szCs w:val="22"/>
              </w:rPr>
              <w:t>15</w:t>
            </w:r>
          </w:p>
        </w:tc>
        <w:tc>
          <w:tcPr>
            <w:tcW w:w="2087" w:type="dxa"/>
            <w:shd w:val="clear" w:color="auto" w:fill="auto"/>
            <w:vAlign w:val="center"/>
          </w:tcPr>
          <w:p w14:paraId="3688447B" w14:textId="77777777" w:rsidR="000B16DB" w:rsidRDefault="000B16DB" w:rsidP="00F957B1">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c, 1 мл</w:t>
            </w:r>
          </w:p>
        </w:tc>
        <w:tc>
          <w:tcPr>
            <w:tcW w:w="1134" w:type="dxa"/>
            <w:shd w:val="clear" w:color="auto" w:fill="auto"/>
            <w:noWrap/>
          </w:tcPr>
          <w:p w14:paraId="24B7FBA0" w14:textId="77777777" w:rsidR="000B16DB" w:rsidRDefault="000B16DB" w:rsidP="00F957B1">
            <w:proofErr w:type="spellStart"/>
            <w:r w:rsidRPr="00607C43">
              <w:rPr>
                <w:bCs/>
                <w:sz w:val="22"/>
                <w:szCs w:val="22"/>
              </w:rPr>
              <w:t>шт</w:t>
            </w:r>
            <w:proofErr w:type="spellEnd"/>
          </w:p>
        </w:tc>
        <w:tc>
          <w:tcPr>
            <w:tcW w:w="851" w:type="dxa"/>
            <w:shd w:val="clear" w:color="auto" w:fill="auto"/>
          </w:tcPr>
          <w:p w14:paraId="413CF3E7" w14:textId="77777777" w:rsidR="000B16DB" w:rsidRDefault="000B16DB" w:rsidP="00F957B1">
            <w:r w:rsidRPr="00757096">
              <w:rPr>
                <w:bCs/>
                <w:color w:val="000000"/>
                <w:sz w:val="22"/>
                <w:szCs w:val="22"/>
              </w:rPr>
              <w:t>1</w:t>
            </w:r>
          </w:p>
        </w:tc>
        <w:tc>
          <w:tcPr>
            <w:tcW w:w="2835" w:type="dxa"/>
            <w:shd w:val="clear" w:color="FFFFCC" w:fill="FFFFFF"/>
            <w:vAlign w:val="center"/>
          </w:tcPr>
          <w:p w14:paraId="5A65C965" w14:textId="77777777" w:rsidR="000B16DB" w:rsidRDefault="000B16DB" w:rsidP="00F957B1">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0DEC17CA" w14:textId="77777777" w:rsidR="000B16DB" w:rsidRDefault="000B16DB" w:rsidP="00F957B1">
            <w:pPr>
              <w:rPr>
                <w:sz w:val="20"/>
                <w:szCs w:val="20"/>
              </w:rPr>
            </w:pPr>
            <w:r>
              <w:rPr>
                <w:sz w:val="20"/>
                <w:szCs w:val="20"/>
              </w:rPr>
              <w:t>5665</w:t>
            </w:r>
            <w:r>
              <w:rPr>
                <w:sz w:val="20"/>
                <w:szCs w:val="20"/>
              </w:rPr>
              <w:br/>
              <w:t xml:space="preserve"> W0104080301</w:t>
            </w:r>
          </w:p>
        </w:tc>
      </w:tr>
    </w:tbl>
    <w:p w14:paraId="58392352" w14:textId="77777777" w:rsidR="000B16DB" w:rsidRDefault="000B16DB" w:rsidP="001A46D9">
      <w:pPr>
        <w:tabs>
          <w:tab w:val="left" w:pos="3669"/>
        </w:tabs>
        <w:spacing w:line="312" w:lineRule="auto"/>
        <w:jc w:val="both"/>
      </w:pPr>
      <w:bookmarkStart w:id="1" w:name="_GoBack"/>
      <w:bookmarkEnd w:id="1"/>
    </w:p>
    <w:p w14:paraId="230CDF20" w14:textId="77777777" w:rsidR="000B16DB" w:rsidRDefault="000B16DB" w:rsidP="000B16DB">
      <w:pPr>
        <w:tabs>
          <w:tab w:val="left" w:pos="3669"/>
        </w:tabs>
        <w:spacing w:line="312" w:lineRule="auto"/>
        <w:ind w:firstLine="357"/>
      </w:pPr>
    </w:p>
    <w:p w14:paraId="3FD89C67" w14:textId="77777777" w:rsidR="000B16DB" w:rsidRPr="00794B2D" w:rsidRDefault="000B16DB" w:rsidP="000B16DB">
      <w:pPr>
        <w:tabs>
          <w:tab w:val="left" w:pos="3669"/>
        </w:tabs>
        <w:spacing w:line="312" w:lineRule="auto"/>
        <w:ind w:firstLine="357"/>
        <w:rPr>
          <w:b/>
        </w:rPr>
      </w:pPr>
      <w:r w:rsidRPr="00794B2D">
        <w:rPr>
          <w:b/>
        </w:rPr>
        <w:t xml:space="preserve">                                                                                   </w:t>
      </w:r>
      <w:r>
        <w:rPr>
          <w:b/>
        </w:rPr>
        <w:t xml:space="preserve">     </w:t>
      </w:r>
      <w:r w:rsidRPr="00794B2D">
        <w:rPr>
          <w:b/>
        </w:rPr>
        <w:t xml:space="preserve"> Таблиця 2</w:t>
      </w:r>
      <w:r>
        <w:rPr>
          <w:b/>
        </w:rPr>
        <w:t>. Інші вимоги</w:t>
      </w:r>
    </w:p>
    <w:tbl>
      <w:tblPr>
        <w:tblW w:w="1088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3403"/>
        <w:gridCol w:w="850"/>
        <w:gridCol w:w="142"/>
        <w:gridCol w:w="236"/>
        <w:gridCol w:w="5374"/>
        <w:gridCol w:w="26"/>
      </w:tblGrid>
      <w:tr w:rsidR="000B16DB" w:rsidRPr="00CB5140" w14:paraId="52A6BA17" w14:textId="77777777" w:rsidTr="00F957B1">
        <w:trPr>
          <w:gridAfter w:val="1"/>
          <w:wAfter w:w="26" w:type="dxa"/>
          <w:trHeight w:val="3350"/>
        </w:trPr>
        <w:tc>
          <w:tcPr>
            <w:tcW w:w="855" w:type="dxa"/>
            <w:tcBorders>
              <w:top w:val="single" w:sz="4" w:space="0" w:color="auto"/>
            </w:tcBorders>
          </w:tcPr>
          <w:p w14:paraId="73F4E3B9" w14:textId="77777777" w:rsidR="000B16DB" w:rsidRPr="00CB5140" w:rsidRDefault="000B16DB" w:rsidP="00F957B1">
            <w:pPr>
              <w:rPr>
                <w:b/>
                <w:bCs/>
              </w:rPr>
            </w:pPr>
            <w:bookmarkStart w:id="2" w:name="_Hlk230696139"/>
            <w:r>
              <w:rPr>
                <w:b/>
                <w:bCs/>
              </w:rPr>
              <w:t>1</w:t>
            </w:r>
            <w:r w:rsidRPr="00CB5140">
              <w:rPr>
                <w:b/>
                <w:bCs/>
              </w:rPr>
              <w:t xml:space="preserve">. </w:t>
            </w:r>
          </w:p>
        </w:tc>
        <w:tc>
          <w:tcPr>
            <w:tcW w:w="10005" w:type="dxa"/>
            <w:gridSpan w:val="5"/>
          </w:tcPr>
          <w:p w14:paraId="14D114EA" w14:textId="77777777" w:rsidR="000B16DB" w:rsidRPr="00136200" w:rsidRDefault="000B16DB" w:rsidP="00F957B1">
            <w:pPr>
              <w:spacing w:before="240" w:after="240"/>
              <w:jc w:val="center"/>
              <w:rPr>
                <w:b/>
                <w:bCs/>
              </w:rPr>
            </w:pPr>
            <w:r w:rsidRPr="00136200">
              <w:rPr>
                <w:b/>
                <w:bCs/>
              </w:rPr>
              <w:t>Інформація про необхідні технічні, якісні та кількісні характеристики предмета закупівлі</w:t>
            </w:r>
          </w:p>
          <w:p w14:paraId="341C0D48" w14:textId="77777777" w:rsidR="000B16DB" w:rsidRPr="00136200" w:rsidRDefault="000B16DB" w:rsidP="000B16DB">
            <w:pPr>
              <w:pStyle w:val="af"/>
              <w:numPr>
                <w:ilvl w:val="0"/>
                <w:numId w:val="15"/>
              </w:numPr>
              <w:jc w:val="both"/>
              <w:rPr>
                <w:rFonts w:ascii="Times New Roman" w:hAnsi="Times New Roman"/>
                <w:sz w:val="24"/>
                <w:szCs w:val="24"/>
              </w:rPr>
            </w:pPr>
            <w:r w:rsidRPr="00136200">
              <w:rPr>
                <w:rFonts w:ascii="Times New Roman" w:hAnsi="Times New Roman"/>
                <w:sz w:val="24"/>
                <w:szCs w:val="24"/>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33364671" w14:textId="77777777" w:rsidR="000B16DB" w:rsidRPr="00690BF0" w:rsidRDefault="000B16DB" w:rsidP="000B16DB">
            <w:pPr>
              <w:pStyle w:val="af"/>
              <w:numPr>
                <w:ilvl w:val="0"/>
                <w:numId w:val="15"/>
              </w:numPr>
              <w:jc w:val="both"/>
              <w:rPr>
                <w:rFonts w:ascii="Times New Roman" w:hAnsi="Times New Roman"/>
                <w:sz w:val="24"/>
                <w:szCs w:val="24"/>
              </w:rPr>
            </w:pPr>
            <w:r w:rsidRPr="00136200">
              <w:rPr>
                <w:rFonts w:ascii="Times New Roman" w:hAnsi="Times New Roman"/>
                <w:sz w:val="24"/>
                <w:szCs w:val="24"/>
              </w:rPr>
              <w:t>Реактиви повинні мати повну комплектацію та неушкоджену упаковку.</w:t>
            </w:r>
          </w:p>
          <w:p w14:paraId="44393B3C" w14:textId="77777777" w:rsidR="000B16DB" w:rsidRPr="00EF10B2" w:rsidRDefault="000B16DB" w:rsidP="000B16DB">
            <w:pPr>
              <w:pStyle w:val="af"/>
              <w:numPr>
                <w:ilvl w:val="0"/>
                <w:numId w:val="15"/>
              </w:numPr>
              <w:jc w:val="both"/>
              <w:rPr>
                <w:rFonts w:ascii="Times New Roman" w:hAnsi="Times New Roman"/>
                <w:sz w:val="24"/>
                <w:szCs w:val="24"/>
              </w:rPr>
            </w:pPr>
            <w:proofErr w:type="spellStart"/>
            <w:r w:rsidRPr="00136200">
              <w:rPr>
                <w:rFonts w:ascii="Times New Roman" w:hAnsi="Times New Roman"/>
                <w:sz w:val="24"/>
                <w:szCs w:val="24"/>
                <w:lang w:val="ru-RU"/>
              </w:rPr>
              <w:t>Маркування</w:t>
            </w:r>
            <w:proofErr w:type="spellEnd"/>
            <w:r w:rsidRPr="00136200">
              <w:rPr>
                <w:rFonts w:ascii="Times New Roman" w:hAnsi="Times New Roman"/>
                <w:sz w:val="24"/>
                <w:szCs w:val="24"/>
                <w:lang w:val="ru-RU"/>
              </w:rPr>
              <w:t xml:space="preserve"> </w:t>
            </w:r>
            <w:proofErr w:type="spellStart"/>
            <w:r w:rsidRPr="00136200">
              <w:rPr>
                <w:rFonts w:ascii="Times New Roman" w:hAnsi="Times New Roman"/>
                <w:sz w:val="24"/>
                <w:szCs w:val="24"/>
                <w:lang w:val="ru-RU"/>
              </w:rPr>
              <w:t>етикетки</w:t>
            </w:r>
            <w:proofErr w:type="spellEnd"/>
            <w:r w:rsidRPr="00136200">
              <w:rPr>
                <w:rFonts w:ascii="Times New Roman" w:hAnsi="Times New Roman"/>
                <w:sz w:val="24"/>
                <w:szCs w:val="24"/>
                <w:lang w:val="ru-RU"/>
              </w:rPr>
              <w:t xml:space="preserve"> - </w:t>
            </w:r>
            <w:proofErr w:type="spellStart"/>
            <w:r w:rsidRPr="00136200">
              <w:rPr>
                <w:rFonts w:ascii="Times New Roman" w:hAnsi="Times New Roman"/>
                <w:sz w:val="24"/>
                <w:szCs w:val="24"/>
                <w:lang w:val="ru-RU"/>
              </w:rPr>
              <w:t>згідно</w:t>
            </w:r>
            <w:proofErr w:type="spellEnd"/>
            <w:r w:rsidRPr="00136200">
              <w:rPr>
                <w:rFonts w:ascii="Times New Roman" w:hAnsi="Times New Roman"/>
                <w:sz w:val="24"/>
                <w:szCs w:val="24"/>
                <w:lang w:val="ru-RU"/>
              </w:rPr>
              <w:t xml:space="preserve"> </w:t>
            </w:r>
            <w:proofErr w:type="spellStart"/>
            <w:r w:rsidRPr="00136200">
              <w:rPr>
                <w:rFonts w:ascii="Times New Roman" w:hAnsi="Times New Roman"/>
                <w:sz w:val="24"/>
                <w:szCs w:val="24"/>
                <w:lang w:val="ru-RU"/>
              </w:rPr>
              <w:t>вимог</w:t>
            </w:r>
            <w:proofErr w:type="spellEnd"/>
            <w:r w:rsidRPr="00136200">
              <w:rPr>
                <w:rFonts w:ascii="Times New Roman" w:hAnsi="Times New Roman"/>
                <w:sz w:val="24"/>
                <w:szCs w:val="24"/>
                <w:lang w:val="ru-RU"/>
              </w:rPr>
              <w:t xml:space="preserve"> чинного </w:t>
            </w:r>
            <w:proofErr w:type="spellStart"/>
            <w:r w:rsidRPr="00136200">
              <w:rPr>
                <w:rFonts w:ascii="Times New Roman" w:hAnsi="Times New Roman"/>
                <w:sz w:val="24"/>
                <w:szCs w:val="24"/>
                <w:lang w:val="ru-RU"/>
              </w:rPr>
              <w:t>законодавства</w:t>
            </w:r>
            <w:proofErr w:type="spellEnd"/>
            <w:r w:rsidRPr="00136200">
              <w:rPr>
                <w:rFonts w:ascii="Times New Roman" w:hAnsi="Times New Roman"/>
                <w:sz w:val="24"/>
                <w:szCs w:val="24"/>
                <w:lang w:val="ru-RU"/>
              </w:rPr>
              <w:t xml:space="preserve"> та </w:t>
            </w:r>
            <w:proofErr w:type="spellStart"/>
            <w:r w:rsidRPr="00136200">
              <w:rPr>
                <w:rFonts w:ascii="Times New Roman" w:hAnsi="Times New Roman"/>
                <w:sz w:val="24"/>
                <w:szCs w:val="24"/>
                <w:lang w:val="ru-RU"/>
              </w:rPr>
              <w:t>українською</w:t>
            </w:r>
            <w:proofErr w:type="spellEnd"/>
            <w:r w:rsidRPr="00136200">
              <w:rPr>
                <w:rFonts w:ascii="Times New Roman" w:hAnsi="Times New Roman"/>
                <w:sz w:val="24"/>
                <w:szCs w:val="24"/>
                <w:lang w:val="ru-RU"/>
              </w:rPr>
              <w:t xml:space="preserve"> </w:t>
            </w:r>
            <w:proofErr w:type="spellStart"/>
            <w:r w:rsidRPr="00136200">
              <w:rPr>
                <w:rFonts w:ascii="Times New Roman" w:hAnsi="Times New Roman"/>
                <w:sz w:val="24"/>
                <w:szCs w:val="24"/>
                <w:lang w:val="ru-RU"/>
              </w:rPr>
              <w:t>мовою</w:t>
            </w:r>
            <w:proofErr w:type="spellEnd"/>
            <w:r w:rsidRPr="00136200">
              <w:rPr>
                <w:rFonts w:ascii="Times New Roman" w:hAnsi="Times New Roman"/>
                <w:sz w:val="24"/>
                <w:szCs w:val="24"/>
                <w:lang w:val="ru-RU"/>
              </w:rPr>
              <w:t>.</w:t>
            </w:r>
          </w:p>
          <w:p w14:paraId="62A252FF" w14:textId="77777777" w:rsidR="000B16DB" w:rsidRPr="0044030E" w:rsidRDefault="000B16DB" w:rsidP="000B16DB">
            <w:pPr>
              <w:pStyle w:val="af"/>
              <w:numPr>
                <w:ilvl w:val="0"/>
                <w:numId w:val="15"/>
              </w:numPr>
              <w:jc w:val="both"/>
              <w:rPr>
                <w:rFonts w:ascii="Times New Roman" w:hAnsi="Times New Roman"/>
                <w:sz w:val="24"/>
                <w:szCs w:val="24"/>
              </w:rPr>
            </w:pPr>
            <w:r w:rsidRPr="00630CE9">
              <w:rPr>
                <w:rFonts w:ascii="Times New Roman" w:eastAsia="Times New Roman" w:hAnsi="Times New Roman"/>
                <w:lang w:eastAsia="ru-RU"/>
              </w:rPr>
              <w:t xml:space="preserve">Сироватки </w:t>
            </w:r>
            <w:proofErr w:type="spellStart"/>
            <w:r w:rsidRPr="00630CE9">
              <w:rPr>
                <w:rFonts w:ascii="Times New Roman" w:eastAsia="Times New Roman" w:hAnsi="Times New Roman"/>
                <w:lang w:eastAsia="ru-RU"/>
              </w:rPr>
              <w:t>Anti-Salmonella</w:t>
            </w:r>
            <w:proofErr w:type="spellEnd"/>
            <w:r>
              <w:rPr>
                <w:rFonts w:ascii="Times New Roman" w:eastAsia="Times New Roman" w:hAnsi="Times New Roman"/>
                <w:lang w:eastAsia="ru-RU"/>
              </w:rPr>
              <w:t xml:space="preserve">  </w:t>
            </w:r>
            <w:r w:rsidRPr="00630CE9">
              <w:rPr>
                <w:rFonts w:ascii="Times New Roman" w:eastAsia="Times New Roman" w:hAnsi="Times New Roman"/>
                <w:lang w:eastAsia="ru-RU"/>
              </w:rPr>
              <w:t xml:space="preserve">призначені для серологічної ідентифікації штамів </w:t>
            </w:r>
            <w:proofErr w:type="spellStart"/>
            <w:r w:rsidRPr="00630CE9">
              <w:rPr>
                <w:rFonts w:ascii="Times New Roman" w:eastAsia="Times New Roman" w:hAnsi="Times New Roman"/>
                <w:lang w:eastAsia="ru-RU"/>
              </w:rPr>
              <w:t>Salmonella</w:t>
            </w:r>
            <w:proofErr w:type="spellEnd"/>
            <w:r w:rsidRPr="00630CE9">
              <w:rPr>
                <w:rFonts w:ascii="Times New Roman" w:eastAsia="Times New Roman" w:hAnsi="Times New Roman"/>
                <w:lang w:eastAsia="ru-RU"/>
              </w:rPr>
              <w:t>, ізольованих з досліджуваного матеріалу люд</w:t>
            </w:r>
            <w:r>
              <w:rPr>
                <w:rFonts w:ascii="Times New Roman" w:eastAsia="Times New Roman" w:hAnsi="Times New Roman"/>
                <w:lang w:eastAsia="ru-RU"/>
              </w:rPr>
              <w:t xml:space="preserve">ини </w:t>
            </w:r>
            <w:r w:rsidRPr="00630CE9">
              <w:rPr>
                <w:rFonts w:ascii="Times New Roman" w:eastAsia="Times New Roman" w:hAnsi="Times New Roman"/>
                <w:lang w:eastAsia="ru-RU"/>
              </w:rPr>
              <w:t>та іншого походження, методом аглютинації на предметному склі</w:t>
            </w:r>
            <w:r>
              <w:rPr>
                <w:rFonts w:ascii="Times New Roman" w:eastAsia="Times New Roman" w:hAnsi="Times New Roman"/>
                <w:lang w:eastAsia="ru-RU"/>
              </w:rPr>
              <w:t xml:space="preserve"> і</w:t>
            </w:r>
            <w:r w:rsidRPr="00630CE9">
              <w:t xml:space="preserve">  </w:t>
            </w:r>
            <w:r w:rsidRPr="0044030E">
              <w:rPr>
                <w:rFonts w:ascii="Times New Roman" w:eastAsia="Times New Roman" w:hAnsi="Times New Roman"/>
                <w:lang w:eastAsia="ru-RU"/>
              </w:rPr>
              <w:t xml:space="preserve">являють собою </w:t>
            </w:r>
            <w:proofErr w:type="spellStart"/>
            <w:r w:rsidRPr="0044030E">
              <w:rPr>
                <w:rFonts w:ascii="Times New Roman" w:hAnsi="Times New Roman"/>
              </w:rPr>
              <w:t>моноклональні</w:t>
            </w:r>
            <w:proofErr w:type="spellEnd"/>
            <w:r w:rsidRPr="0044030E">
              <w:rPr>
                <w:rFonts w:ascii="Times New Roman" w:hAnsi="Times New Roman"/>
              </w:rPr>
              <w:t xml:space="preserve"> /</w:t>
            </w:r>
            <w:proofErr w:type="spellStart"/>
            <w:r w:rsidRPr="0044030E">
              <w:rPr>
                <w:rFonts w:ascii="Times New Roman" w:hAnsi="Times New Roman"/>
              </w:rPr>
              <w:t>поліклональні</w:t>
            </w:r>
            <w:proofErr w:type="spellEnd"/>
            <w:r w:rsidRPr="0044030E">
              <w:rPr>
                <w:rFonts w:ascii="Times New Roman" w:hAnsi="Times New Roman"/>
              </w:rPr>
              <w:t xml:space="preserve"> антитіла, тест-сироватки або суміш </w:t>
            </w:r>
            <w:proofErr w:type="spellStart"/>
            <w:r w:rsidRPr="0044030E">
              <w:rPr>
                <w:rFonts w:ascii="Times New Roman" w:hAnsi="Times New Roman"/>
              </w:rPr>
              <w:t>моноклональних</w:t>
            </w:r>
            <w:proofErr w:type="spellEnd"/>
            <w:r w:rsidRPr="0044030E">
              <w:rPr>
                <w:rFonts w:ascii="Times New Roman" w:hAnsi="Times New Roman"/>
              </w:rPr>
              <w:t xml:space="preserve"> антитіл і тест-сироваток.</w:t>
            </w:r>
          </w:p>
          <w:p w14:paraId="0856F78D" w14:textId="77777777" w:rsidR="000B16DB" w:rsidRPr="0044030E" w:rsidRDefault="000B16DB" w:rsidP="000B16DB">
            <w:pPr>
              <w:pStyle w:val="af"/>
              <w:numPr>
                <w:ilvl w:val="0"/>
                <w:numId w:val="15"/>
              </w:numPr>
              <w:jc w:val="both"/>
              <w:rPr>
                <w:rFonts w:ascii="Times New Roman" w:hAnsi="Times New Roman"/>
                <w:sz w:val="24"/>
                <w:szCs w:val="24"/>
              </w:rPr>
            </w:pPr>
            <w:proofErr w:type="spellStart"/>
            <w:r w:rsidRPr="009F2063">
              <w:rPr>
                <w:rFonts w:ascii="Times New Roman" w:hAnsi="Times New Roman"/>
              </w:rPr>
              <w:t>Моноклональні</w:t>
            </w:r>
            <w:proofErr w:type="spellEnd"/>
            <w:r w:rsidRPr="009F2063">
              <w:rPr>
                <w:rFonts w:ascii="Times New Roman" w:hAnsi="Times New Roman"/>
              </w:rPr>
              <w:t xml:space="preserve"> антитіла отримують з </w:t>
            </w:r>
            <w:proofErr w:type="spellStart"/>
            <w:r w:rsidRPr="009F2063">
              <w:rPr>
                <w:rFonts w:ascii="Times New Roman" w:hAnsi="Times New Roman"/>
              </w:rPr>
              <w:t>супернатантів</w:t>
            </w:r>
            <w:proofErr w:type="spellEnd"/>
            <w:r w:rsidRPr="009F2063">
              <w:rPr>
                <w:rFonts w:ascii="Times New Roman" w:hAnsi="Times New Roman"/>
              </w:rPr>
              <w:t xml:space="preserve"> культур гібридних клітинних ліній, які </w:t>
            </w:r>
            <w:proofErr w:type="spellStart"/>
            <w:r w:rsidRPr="009F2063">
              <w:rPr>
                <w:rFonts w:ascii="Times New Roman" w:hAnsi="Times New Roman"/>
              </w:rPr>
              <w:t>секретують</w:t>
            </w:r>
            <w:proofErr w:type="spellEnd"/>
            <w:r w:rsidRPr="009F2063">
              <w:rPr>
                <w:rFonts w:ascii="Times New Roman" w:hAnsi="Times New Roman"/>
              </w:rPr>
              <w:t xml:space="preserve"> антитіла проти відповідних антигенів </w:t>
            </w:r>
            <w:proofErr w:type="spellStart"/>
            <w:r w:rsidRPr="009F2063">
              <w:rPr>
                <w:rFonts w:ascii="Times New Roman" w:hAnsi="Times New Roman"/>
              </w:rPr>
              <w:t>Salmonella</w:t>
            </w:r>
            <w:proofErr w:type="spellEnd"/>
            <w:r w:rsidRPr="009F2063">
              <w:rPr>
                <w:rFonts w:ascii="Times New Roman" w:hAnsi="Times New Roman"/>
              </w:rPr>
              <w:t>. Тест-сироватка являє собою сироватку імунізованих кроликів, яка була очищена від неспецифічних аглютинінів шляхом абсорбції</w:t>
            </w:r>
          </w:p>
          <w:p w14:paraId="0B6399D1" w14:textId="77777777" w:rsidR="000B16DB" w:rsidRPr="0044030E" w:rsidRDefault="000B16DB" w:rsidP="000B16DB">
            <w:pPr>
              <w:pStyle w:val="af"/>
              <w:numPr>
                <w:ilvl w:val="0"/>
                <w:numId w:val="15"/>
              </w:numPr>
              <w:jc w:val="both"/>
              <w:rPr>
                <w:rFonts w:ascii="Times New Roman" w:hAnsi="Times New Roman"/>
                <w:strike/>
                <w:sz w:val="24"/>
                <w:szCs w:val="24"/>
              </w:rPr>
            </w:pPr>
            <w:r w:rsidRPr="00D165EF">
              <w:rPr>
                <w:rFonts w:ascii="Times New Roman" w:hAnsi="Times New Roman"/>
              </w:rPr>
              <w:t xml:space="preserve">Сироватки </w:t>
            </w:r>
            <w:proofErr w:type="spellStart"/>
            <w:r w:rsidRPr="00D165EF">
              <w:rPr>
                <w:rFonts w:ascii="Times New Roman" w:eastAsia="Times New Roman" w:hAnsi="Times New Roman"/>
                <w:lang w:eastAsia="ru-RU"/>
              </w:rPr>
              <w:t>Anti-Salmonella</w:t>
            </w:r>
            <w:proofErr w:type="spellEnd"/>
            <w:r w:rsidRPr="00D165EF">
              <w:rPr>
                <w:rFonts w:ascii="Times New Roman" w:eastAsia="Times New Roman" w:hAnsi="Times New Roman"/>
                <w:lang w:eastAsia="ru-RU"/>
              </w:rPr>
              <w:t xml:space="preserve"> «</w:t>
            </w:r>
            <w:r w:rsidRPr="00D165EF">
              <w:rPr>
                <w:rFonts w:ascii="Times New Roman" w:hAnsi="Times New Roman"/>
              </w:rPr>
              <w:t xml:space="preserve">О» призначені для попередньої ідентифікації </w:t>
            </w:r>
            <w:proofErr w:type="spellStart"/>
            <w:r w:rsidRPr="00D165EF">
              <w:rPr>
                <w:rFonts w:ascii="Times New Roman" w:hAnsi="Times New Roman"/>
              </w:rPr>
              <w:t>групоспецифічних</w:t>
            </w:r>
            <w:proofErr w:type="spellEnd"/>
            <w:r w:rsidRPr="00D165EF">
              <w:rPr>
                <w:rFonts w:ascii="Times New Roman" w:hAnsi="Times New Roman"/>
              </w:rPr>
              <w:t xml:space="preserve"> О-антигенів і визначення приналежності ізоляту до відповідної групи в схемі </w:t>
            </w:r>
            <w:proofErr w:type="spellStart"/>
            <w:r w:rsidRPr="00D165EF">
              <w:rPr>
                <w:rFonts w:ascii="Times New Roman" w:hAnsi="Times New Roman"/>
              </w:rPr>
              <w:t>Кауфмана</w:t>
            </w:r>
            <w:proofErr w:type="spellEnd"/>
            <w:r w:rsidRPr="00D165EF">
              <w:rPr>
                <w:rFonts w:ascii="Times New Roman" w:hAnsi="Times New Roman"/>
              </w:rPr>
              <w:t xml:space="preserve">-Уайта, або при </w:t>
            </w:r>
            <w:proofErr w:type="spellStart"/>
            <w:r w:rsidRPr="00D165EF">
              <w:rPr>
                <w:rFonts w:ascii="Times New Roman" w:hAnsi="Times New Roman"/>
              </w:rPr>
              <w:t>детекції</w:t>
            </w:r>
            <w:proofErr w:type="spellEnd"/>
            <w:r w:rsidRPr="00D165EF">
              <w:rPr>
                <w:rFonts w:ascii="Times New Roman" w:hAnsi="Times New Roman"/>
              </w:rPr>
              <w:t xml:space="preserve"> додаткових О-антигенів, якщо це буде необхідно для визначення або перевірки </w:t>
            </w:r>
            <w:proofErr w:type="spellStart"/>
            <w:r w:rsidRPr="00D165EF">
              <w:rPr>
                <w:rFonts w:ascii="Times New Roman" w:hAnsi="Times New Roman"/>
              </w:rPr>
              <w:t>серовару</w:t>
            </w:r>
            <w:proofErr w:type="spellEnd"/>
            <w:r w:rsidRPr="00D165EF">
              <w:rPr>
                <w:rFonts w:ascii="Times New Roman" w:hAnsi="Times New Roman"/>
              </w:rPr>
              <w:t xml:space="preserve"> </w:t>
            </w:r>
            <w:r>
              <w:rPr>
                <w:rFonts w:ascii="Times New Roman" w:hAnsi="Times New Roman"/>
              </w:rPr>
              <w:t>.</w:t>
            </w:r>
          </w:p>
          <w:p w14:paraId="0710A63E" w14:textId="77777777" w:rsidR="000B16DB" w:rsidRPr="0044030E" w:rsidRDefault="000B16DB" w:rsidP="000B16DB">
            <w:pPr>
              <w:pStyle w:val="af"/>
              <w:numPr>
                <w:ilvl w:val="0"/>
                <w:numId w:val="15"/>
              </w:numPr>
              <w:jc w:val="both"/>
              <w:rPr>
                <w:rFonts w:ascii="Times New Roman" w:hAnsi="Times New Roman"/>
                <w:sz w:val="24"/>
                <w:szCs w:val="24"/>
              </w:rPr>
            </w:pPr>
            <w:r w:rsidRPr="009F2063">
              <w:rPr>
                <w:rFonts w:ascii="Times New Roman" w:hAnsi="Times New Roman"/>
              </w:rPr>
              <w:t>Сироватки</w:t>
            </w:r>
            <w:r>
              <w:rPr>
                <w:rFonts w:ascii="Times New Roman" w:hAnsi="Times New Roman"/>
              </w:rPr>
              <w:t xml:space="preserve"> </w:t>
            </w:r>
            <w:proofErr w:type="spellStart"/>
            <w:r w:rsidRPr="00D165EF">
              <w:rPr>
                <w:rFonts w:ascii="Times New Roman" w:eastAsia="Times New Roman" w:hAnsi="Times New Roman"/>
                <w:lang w:eastAsia="ru-RU"/>
              </w:rPr>
              <w:t>Anti-Salmonella</w:t>
            </w:r>
            <w:proofErr w:type="spellEnd"/>
            <w:r w:rsidRPr="00D165EF">
              <w:rPr>
                <w:rFonts w:ascii="Times New Roman" w:eastAsia="Times New Roman" w:hAnsi="Times New Roman"/>
                <w:lang w:eastAsia="ru-RU"/>
              </w:rPr>
              <w:t xml:space="preserve"> «</w:t>
            </w:r>
            <w:r>
              <w:rPr>
                <w:rFonts w:ascii="Times New Roman" w:hAnsi="Times New Roman"/>
              </w:rPr>
              <w:t>Н</w:t>
            </w:r>
            <w:r w:rsidRPr="00D165EF">
              <w:rPr>
                <w:rFonts w:ascii="Times New Roman" w:hAnsi="Times New Roman"/>
              </w:rPr>
              <w:t xml:space="preserve">» </w:t>
            </w:r>
            <w:r w:rsidRPr="009F2063">
              <w:t xml:space="preserve"> </w:t>
            </w:r>
            <w:r w:rsidRPr="009F2063">
              <w:rPr>
                <w:rFonts w:ascii="Times New Roman" w:hAnsi="Times New Roman"/>
              </w:rPr>
              <w:t xml:space="preserve">призначені для ідентифікації або перевірки наявності Н-антигенів штамів </w:t>
            </w:r>
            <w:proofErr w:type="spellStart"/>
            <w:r w:rsidRPr="009F2063">
              <w:rPr>
                <w:rFonts w:ascii="Times New Roman" w:hAnsi="Times New Roman"/>
              </w:rPr>
              <w:t>Salmonella</w:t>
            </w:r>
            <w:proofErr w:type="spellEnd"/>
            <w:r w:rsidRPr="009F2063">
              <w:rPr>
                <w:rFonts w:ascii="Times New Roman" w:hAnsi="Times New Roman"/>
              </w:rPr>
              <w:t xml:space="preserve"> методом аглютинації на </w:t>
            </w:r>
            <w:r w:rsidRPr="0044030E">
              <w:rPr>
                <w:rFonts w:ascii="Times New Roman" w:hAnsi="Times New Roman"/>
              </w:rPr>
              <w:t xml:space="preserve">предметному склі у відповідності зі схемою </w:t>
            </w:r>
            <w:proofErr w:type="spellStart"/>
            <w:r w:rsidRPr="0044030E">
              <w:rPr>
                <w:rFonts w:ascii="Times New Roman" w:hAnsi="Times New Roman"/>
              </w:rPr>
              <w:t>Кауфмана</w:t>
            </w:r>
            <w:proofErr w:type="spellEnd"/>
            <w:r w:rsidRPr="0044030E">
              <w:rPr>
                <w:rFonts w:ascii="Times New Roman" w:hAnsi="Times New Roman"/>
              </w:rPr>
              <w:t xml:space="preserve">-Уайта </w:t>
            </w:r>
            <w:r>
              <w:rPr>
                <w:rFonts w:ascii="Times New Roman" w:hAnsi="Times New Roman"/>
              </w:rPr>
              <w:t>.</w:t>
            </w:r>
          </w:p>
          <w:p w14:paraId="24C65EA9" w14:textId="77777777" w:rsidR="000B16DB" w:rsidRPr="00EF10B2" w:rsidRDefault="000B16DB" w:rsidP="000B16DB">
            <w:pPr>
              <w:pStyle w:val="af"/>
              <w:numPr>
                <w:ilvl w:val="0"/>
                <w:numId w:val="15"/>
              </w:numPr>
              <w:jc w:val="both"/>
              <w:rPr>
                <w:rFonts w:ascii="Times New Roman" w:hAnsi="Times New Roman"/>
              </w:rPr>
            </w:pPr>
            <w:r w:rsidRPr="00EF10B2">
              <w:rPr>
                <w:rFonts w:ascii="Times New Roman" w:hAnsi="Times New Roman"/>
              </w:rPr>
              <w:t xml:space="preserve">Сироватка </w:t>
            </w:r>
            <w:proofErr w:type="spellStart"/>
            <w:r w:rsidRPr="00EF10B2">
              <w:rPr>
                <w:rFonts w:ascii="Times New Roman" w:hAnsi="Times New Roman"/>
              </w:rPr>
              <w:t>Anti-Shigella</w:t>
            </w:r>
            <w:proofErr w:type="spellEnd"/>
            <w:r w:rsidRPr="00EF10B2">
              <w:rPr>
                <w:rFonts w:ascii="Times New Roman" w:hAnsi="Times New Roman"/>
              </w:rPr>
              <w:t xml:space="preserve"> призначені для серологічної </w:t>
            </w:r>
            <w:proofErr w:type="spellStart"/>
            <w:r w:rsidRPr="00EF10B2">
              <w:rPr>
                <w:rFonts w:ascii="Times New Roman" w:hAnsi="Times New Roman"/>
              </w:rPr>
              <w:t>детекції</w:t>
            </w:r>
            <w:proofErr w:type="spellEnd"/>
            <w:r w:rsidRPr="00EF10B2">
              <w:rPr>
                <w:rFonts w:ascii="Times New Roman" w:hAnsi="Times New Roman"/>
              </w:rPr>
              <w:t xml:space="preserve"> та визначення </w:t>
            </w:r>
            <w:proofErr w:type="spellStart"/>
            <w:r w:rsidRPr="00EF10B2">
              <w:rPr>
                <w:rFonts w:ascii="Times New Roman" w:hAnsi="Times New Roman"/>
              </w:rPr>
              <w:t>сероварів</w:t>
            </w:r>
            <w:proofErr w:type="spellEnd"/>
            <w:r w:rsidRPr="00EF10B2">
              <w:rPr>
                <w:rFonts w:ascii="Times New Roman" w:hAnsi="Times New Roman"/>
              </w:rPr>
              <w:t xml:space="preserve"> штамів </w:t>
            </w:r>
            <w:proofErr w:type="spellStart"/>
            <w:r w:rsidRPr="00EF10B2">
              <w:rPr>
                <w:rFonts w:ascii="Times New Roman" w:hAnsi="Times New Roman"/>
              </w:rPr>
              <w:t>Shigella</w:t>
            </w:r>
            <w:proofErr w:type="spellEnd"/>
            <w:r w:rsidRPr="00EF10B2">
              <w:rPr>
                <w:rFonts w:ascii="Times New Roman" w:hAnsi="Times New Roman"/>
              </w:rPr>
              <w:t xml:space="preserve">, ізольованих з досліджуваного матеріалу </w:t>
            </w:r>
            <w:r>
              <w:rPr>
                <w:rFonts w:ascii="Times New Roman" w:hAnsi="Times New Roman"/>
              </w:rPr>
              <w:t>людини</w:t>
            </w:r>
            <w:r w:rsidRPr="00EF10B2">
              <w:rPr>
                <w:rFonts w:ascii="Times New Roman" w:hAnsi="Times New Roman"/>
              </w:rPr>
              <w:t xml:space="preserve"> та іншого походження, за допомогою реакції аглютинації на предметному склі і являють собою абсорбовані сироватки, отримані від імунізованих кроликів, суміш </w:t>
            </w:r>
            <w:proofErr w:type="spellStart"/>
            <w:r w:rsidRPr="00EF10B2">
              <w:rPr>
                <w:rFonts w:ascii="Times New Roman" w:hAnsi="Times New Roman"/>
              </w:rPr>
              <w:t>а</w:t>
            </w:r>
            <w:r>
              <w:rPr>
                <w:rFonts w:ascii="Times New Roman" w:hAnsi="Times New Roman"/>
              </w:rPr>
              <w:t>б</w:t>
            </w:r>
            <w:r w:rsidRPr="00EF10B2">
              <w:rPr>
                <w:rFonts w:ascii="Times New Roman" w:hAnsi="Times New Roman"/>
              </w:rPr>
              <w:t>сорбованних</w:t>
            </w:r>
            <w:proofErr w:type="spellEnd"/>
            <w:r w:rsidRPr="00EF10B2">
              <w:rPr>
                <w:rFonts w:ascii="Times New Roman" w:hAnsi="Times New Roman"/>
              </w:rPr>
              <w:t xml:space="preserve"> сироваток імунізованих кроликів і </w:t>
            </w:r>
            <w:proofErr w:type="spellStart"/>
            <w:r w:rsidRPr="00EF10B2">
              <w:rPr>
                <w:rFonts w:ascii="Times New Roman" w:hAnsi="Times New Roman"/>
              </w:rPr>
              <w:t>моноклональних</w:t>
            </w:r>
            <w:proofErr w:type="spellEnd"/>
            <w:r w:rsidRPr="00EF10B2">
              <w:rPr>
                <w:rFonts w:ascii="Times New Roman" w:hAnsi="Times New Roman"/>
              </w:rPr>
              <w:t xml:space="preserve"> антитіл або містять тільки </w:t>
            </w:r>
            <w:proofErr w:type="spellStart"/>
            <w:r w:rsidRPr="00EF10B2">
              <w:rPr>
                <w:rFonts w:ascii="Times New Roman" w:hAnsi="Times New Roman"/>
              </w:rPr>
              <w:t>моноклональні</w:t>
            </w:r>
            <w:proofErr w:type="spellEnd"/>
            <w:r w:rsidRPr="00EF10B2">
              <w:rPr>
                <w:rFonts w:ascii="Times New Roman" w:hAnsi="Times New Roman"/>
              </w:rPr>
              <w:t xml:space="preserve"> антитіла.</w:t>
            </w:r>
            <w:r w:rsidRPr="00EF10B2">
              <w:t xml:space="preserve"> </w:t>
            </w:r>
          </w:p>
          <w:p w14:paraId="692A2D78" w14:textId="77777777" w:rsidR="000B16DB" w:rsidRPr="00690BF0" w:rsidRDefault="000B16DB" w:rsidP="000B16DB">
            <w:pPr>
              <w:pStyle w:val="af"/>
              <w:numPr>
                <w:ilvl w:val="0"/>
                <w:numId w:val="15"/>
              </w:numPr>
              <w:jc w:val="both"/>
              <w:rPr>
                <w:rStyle w:val="y2iqfc"/>
                <w:rFonts w:ascii="Times New Roman" w:hAnsi="Times New Roman"/>
                <w:sz w:val="24"/>
                <w:szCs w:val="24"/>
              </w:rPr>
            </w:pPr>
            <w:r w:rsidRPr="0044030E">
              <w:rPr>
                <w:rStyle w:val="y2iqfc"/>
                <w:rFonts w:ascii="Times New Roman" w:hAnsi="Times New Roman"/>
                <w:color w:val="1F1F1F"/>
                <w:sz w:val="24"/>
                <w:szCs w:val="24"/>
              </w:rPr>
              <w:t xml:space="preserve">Сироватки мають бути фасовані у флакони по 1 або 2 мл та оснащені кришкою з піпеткою. </w:t>
            </w:r>
          </w:p>
          <w:p w14:paraId="121F37A7" w14:textId="77777777" w:rsidR="000B16DB" w:rsidRPr="00690BF0" w:rsidRDefault="000B16DB" w:rsidP="000B16DB">
            <w:pPr>
              <w:pStyle w:val="af"/>
              <w:numPr>
                <w:ilvl w:val="0"/>
                <w:numId w:val="15"/>
              </w:numPr>
              <w:jc w:val="both"/>
              <w:rPr>
                <w:rFonts w:ascii="Times New Roman" w:hAnsi="Times New Roman"/>
                <w:sz w:val="24"/>
                <w:szCs w:val="24"/>
              </w:rPr>
            </w:pPr>
            <w:r w:rsidRPr="00690BF0">
              <w:rPr>
                <w:rFonts w:ascii="Times New Roman" w:hAnsi="Times New Roman"/>
                <w:sz w:val="24"/>
                <w:szCs w:val="24"/>
              </w:rPr>
              <w:t>До реагентів повинна додаватись детальна інструкція українською та англійською мовами (у випадку закордонного виробника).</w:t>
            </w:r>
          </w:p>
        </w:tc>
      </w:tr>
      <w:tr w:rsidR="000B16DB" w:rsidRPr="00CB5140" w14:paraId="207CB85D" w14:textId="77777777" w:rsidTr="00F957B1">
        <w:trPr>
          <w:gridAfter w:val="1"/>
          <w:wAfter w:w="26" w:type="dxa"/>
          <w:trHeight w:val="70"/>
        </w:trPr>
        <w:tc>
          <w:tcPr>
            <w:tcW w:w="855" w:type="dxa"/>
          </w:tcPr>
          <w:p w14:paraId="613DD593" w14:textId="77777777" w:rsidR="000B16DB" w:rsidRPr="00CB5140" w:rsidRDefault="000B16DB" w:rsidP="00F957B1">
            <w:pPr>
              <w:rPr>
                <w:b/>
                <w:bCs/>
              </w:rPr>
            </w:pPr>
            <w:r>
              <w:rPr>
                <w:b/>
                <w:bCs/>
              </w:rPr>
              <w:t>1.1</w:t>
            </w:r>
          </w:p>
        </w:tc>
        <w:tc>
          <w:tcPr>
            <w:tcW w:w="10005" w:type="dxa"/>
            <w:gridSpan w:val="5"/>
          </w:tcPr>
          <w:p w14:paraId="1C3764B6" w14:textId="77777777" w:rsidR="000B16DB" w:rsidRPr="00C92F6A" w:rsidRDefault="000B16DB" w:rsidP="00F957B1">
            <w:pPr>
              <w:pStyle w:val="af"/>
              <w:jc w:val="center"/>
              <w:rPr>
                <w:rFonts w:ascii="Times New Roman" w:hAnsi="Times New Roman"/>
                <w:b/>
                <w:bCs/>
              </w:rPr>
            </w:pPr>
            <w:bookmarkStart w:id="3" w:name="_Hlk230696521"/>
            <w:r w:rsidRPr="00C92F6A">
              <w:rPr>
                <w:rFonts w:ascii="Times New Roman" w:hAnsi="Times New Roman"/>
                <w:b/>
                <w:bCs/>
              </w:rPr>
              <w:t>Вимоги щодо якості товару</w:t>
            </w:r>
          </w:p>
          <w:bookmarkEnd w:id="3"/>
          <w:p w14:paraId="141F5AB5" w14:textId="77777777" w:rsidR="000B16DB" w:rsidRPr="00CB5140" w:rsidRDefault="000B16DB" w:rsidP="00F957B1">
            <w:pPr>
              <w:pStyle w:val="af"/>
              <w:jc w:val="center"/>
              <w:rPr>
                <w:rFonts w:ascii="Times New Roman" w:hAnsi="Times New Roman"/>
              </w:rPr>
            </w:pPr>
          </w:p>
          <w:p w14:paraId="11E79B43" w14:textId="77777777" w:rsidR="000B16DB" w:rsidRDefault="000B16DB" w:rsidP="000B16DB">
            <w:pPr>
              <w:pStyle w:val="af"/>
              <w:numPr>
                <w:ilvl w:val="0"/>
                <w:numId w:val="16"/>
              </w:numPr>
              <w:jc w:val="both"/>
              <w:rPr>
                <w:rFonts w:ascii="Times New Roman" w:hAnsi="Times New Roman"/>
              </w:rPr>
            </w:pPr>
            <w:bookmarkStart w:id="4" w:name="_Hlk230696542"/>
            <w:r w:rsidRPr="00CB5140">
              <w:rPr>
                <w:rFonts w:ascii="Times New Roman" w:hAnsi="Times New Roma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CB5140">
              <w:rPr>
                <w:rFonts w:ascii="Times New Roman" w:hAnsi="Times New Roman"/>
              </w:rPr>
              <w:t>in</w:t>
            </w:r>
            <w:proofErr w:type="spellEnd"/>
            <w:r w:rsidRPr="00CB5140">
              <w:rPr>
                <w:rFonts w:ascii="Times New Roman" w:hAnsi="Times New Roman"/>
              </w:rPr>
              <w:t xml:space="preserve"> </w:t>
            </w:r>
            <w:proofErr w:type="spellStart"/>
            <w:r w:rsidRPr="00CB5140">
              <w:rPr>
                <w:rFonts w:ascii="Times New Roman" w:hAnsi="Times New Roman"/>
              </w:rPr>
              <w:t>vitro</w:t>
            </w:r>
            <w:proofErr w:type="spellEnd"/>
            <w:r w:rsidRPr="00CB5140">
              <w:rPr>
                <w:rFonts w:ascii="Times New Roman" w:hAnsi="Times New Roman"/>
              </w:rPr>
              <w:t>, що підтверджується Декларацією про відповідність продукції або іншим документом, якщо таке передбачено технічним регламентом.</w:t>
            </w:r>
          </w:p>
          <w:p w14:paraId="7D3C1415" w14:textId="77777777" w:rsidR="000B16DB" w:rsidRDefault="000B16DB" w:rsidP="000B16DB">
            <w:pPr>
              <w:pStyle w:val="af"/>
              <w:numPr>
                <w:ilvl w:val="0"/>
                <w:numId w:val="16"/>
              </w:numPr>
              <w:jc w:val="both"/>
              <w:rPr>
                <w:rFonts w:ascii="Times New Roman" w:hAnsi="Times New Roman"/>
              </w:rPr>
            </w:pPr>
            <w:r w:rsidRPr="00CB5140">
              <w:rPr>
                <w:rFonts w:ascii="Times New Roman" w:hAnsi="Times New Roman"/>
              </w:rPr>
              <w:lastRenderedPageBreak/>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04DB530F" w14:textId="77777777" w:rsidR="000B16DB" w:rsidRDefault="000B16DB" w:rsidP="000B16DB">
            <w:pPr>
              <w:pStyle w:val="af"/>
              <w:numPr>
                <w:ilvl w:val="0"/>
                <w:numId w:val="16"/>
              </w:numPr>
              <w:jc w:val="both"/>
              <w:rPr>
                <w:rFonts w:ascii="Times New Roman" w:hAnsi="Times New Roman"/>
              </w:rPr>
            </w:pPr>
            <w:r w:rsidRPr="00CB5140">
              <w:rPr>
                <w:rFonts w:ascii="Times New Roman" w:hAnsi="Times New Roman"/>
              </w:rPr>
              <w:t>Мати зазначену на упаковці дату закінчення терміну придатності та інше маркування, яке відповідає вимогам ДСТУ ISO EN 980:2007.</w:t>
            </w:r>
          </w:p>
          <w:p w14:paraId="6D0E0970" w14:textId="77777777" w:rsidR="000B16DB" w:rsidRPr="00D54DB4" w:rsidRDefault="000B16DB" w:rsidP="000B16DB">
            <w:pPr>
              <w:pStyle w:val="af"/>
              <w:numPr>
                <w:ilvl w:val="0"/>
                <w:numId w:val="16"/>
              </w:numPr>
              <w:jc w:val="both"/>
              <w:rPr>
                <w:rFonts w:ascii="Times New Roman" w:hAnsi="Times New Roman"/>
              </w:rPr>
            </w:pPr>
            <w:r w:rsidRPr="00D54DB4">
              <w:rPr>
                <w:rFonts w:ascii="Times New Roman" w:hAnsi="Times New Roman"/>
              </w:rPr>
              <w:t>При наявності невідповідної якості Постачальник повинен гарантувати безкоштовну заміну товару не пізніше 30 днів.</w:t>
            </w:r>
          </w:p>
          <w:p w14:paraId="4E8D0738" w14:textId="77777777" w:rsidR="000B16DB" w:rsidRDefault="000B16DB" w:rsidP="000B16DB">
            <w:pPr>
              <w:pStyle w:val="af"/>
              <w:numPr>
                <w:ilvl w:val="0"/>
                <w:numId w:val="16"/>
              </w:numPr>
              <w:jc w:val="both"/>
              <w:rPr>
                <w:rFonts w:ascii="Times New Roman" w:hAnsi="Times New Roman"/>
              </w:rPr>
            </w:pPr>
            <w:r w:rsidRPr="009F2063">
              <w:rPr>
                <w:rFonts w:ascii="Times New Roman" w:hAnsi="Times New Roman"/>
              </w:rPr>
              <w:t>У випадку незадовільних результатів, отриманих та підтверджених Замовником в процедурі верифікації реагентів, Постачальник повинен гарантувати безкоштовну заміну товару не пізніше 30 днів.</w:t>
            </w:r>
          </w:p>
          <w:bookmarkEnd w:id="4"/>
          <w:p w14:paraId="135AE12A" w14:textId="77777777" w:rsidR="000B16DB" w:rsidRPr="009F2063" w:rsidRDefault="000B16DB" w:rsidP="00F957B1">
            <w:pPr>
              <w:pStyle w:val="af"/>
              <w:ind w:left="720"/>
              <w:jc w:val="both"/>
              <w:rPr>
                <w:rFonts w:ascii="Times New Roman" w:hAnsi="Times New Roman"/>
              </w:rPr>
            </w:pPr>
          </w:p>
        </w:tc>
      </w:tr>
      <w:tr w:rsidR="000B16DB" w:rsidRPr="00CB5140" w14:paraId="62D1AD25" w14:textId="77777777" w:rsidTr="00F957B1">
        <w:trPr>
          <w:gridAfter w:val="1"/>
          <w:wAfter w:w="26" w:type="dxa"/>
          <w:trHeight w:val="280"/>
        </w:trPr>
        <w:tc>
          <w:tcPr>
            <w:tcW w:w="855" w:type="dxa"/>
          </w:tcPr>
          <w:p w14:paraId="6BB992C9" w14:textId="77777777" w:rsidR="000B16DB" w:rsidRPr="00775802" w:rsidRDefault="000B16DB" w:rsidP="00F957B1">
            <w:pPr>
              <w:rPr>
                <w:b/>
              </w:rPr>
            </w:pPr>
            <w:r w:rsidRPr="00775802">
              <w:rPr>
                <w:b/>
              </w:rPr>
              <w:lastRenderedPageBreak/>
              <w:t>2</w:t>
            </w:r>
          </w:p>
        </w:tc>
        <w:tc>
          <w:tcPr>
            <w:tcW w:w="10005" w:type="dxa"/>
            <w:gridSpan w:val="5"/>
          </w:tcPr>
          <w:p w14:paraId="49412267" w14:textId="77777777" w:rsidR="000B16DB" w:rsidRPr="00CB5140" w:rsidRDefault="000B16DB" w:rsidP="00F957B1">
            <w:pPr>
              <w:jc w:val="center"/>
              <w:rPr>
                <w:b/>
                <w:bCs/>
              </w:rPr>
            </w:pPr>
            <w:r w:rsidRPr="00CB5140">
              <w:rPr>
                <w:b/>
                <w:bCs/>
              </w:rPr>
              <w:t xml:space="preserve">Нормативні акти, які встановлюють якість товару </w:t>
            </w:r>
          </w:p>
        </w:tc>
      </w:tr>
      <w:tr w:rsidR="000B16DB" w:rsidRPr="00CB5140" w14:paraId="5AEB10C1" w14:textId="77777777" w:rsidTr="00F957B1">
        <w:trPr>
          <w:trHeight w:val="280"/>
        </w:trPr>
        <w:tc>
          <w:tcPr>
            <w:tcW w:w="855" w:type="dxa"/>
          </w:tcPr>
          <w:p w14:paraId="20EC5B94" w14:textId="77777777" w:rsidR="000B16DB" w:rsidRPr="00CB5140" w:rsidRDefault="000B16DB" w:rsidP="00F957B1"/>
        </w:tc>
        <w:tc>
          <w:tcPr>
            <w:tcW w:w="4395" w:type="dxa"/>
            <w:gridSpan w:val="3"/>
          </w:tcPr>
          <w:p w14:paraId="26820F43" w14:textId="77777777" w:rsidR="000B16DB" w:rsidRPr="00CB5140" w:rsidRDefault="000B16DB" w:rsidP="00F957B1"/>
        </w:tc>
        <w:tc>
          <w:tcPr>
            <w:tcW w:w="236" w:type="dxa"/>
          </w:tcPr>
          <w:p w14:paraId="669056A7" w14:textId="77777777" w:rsidR="000B16DB" w:rsidRPr="00CB5140" w:rsidRDefault="000B16DB" w:rsidP="00F957B1">
            <w:pPr>
              <w:jc w:val="center"/>
            </w:pPr>
          </w:p>
        </w:tc>
        <w:tc>
          <w:tcPr>
            <w:tcW w:w="5400" w:type="dxa"/>
            <w:gridSpan w:val="2"/>
          </w:tcPr>
          <w:p w14:paraId="4A59324A" w14:textId="77777777" w:rsidR="000B16DB" w:rsidRPr="00CB5140" w:rsidRDefault="000B16DB" w:rsidP="000B16DB">
            <w:pPr>
              <w:numPr>
                <w:ilvl w:val="0"/>
                <w:numId w:val="17"/>
              </w:numPr>
              <w:suppressAutoHyphens/>
              <w:spacing w:after="160" w:line="276" w:lineRule="auto"/>
              <w:ind w:left="171" w:firstLine="0"/>
              <w:jc w:val="both"/>
            </w:pPr>
            <w:bookmarkStart w:id="5" w:name="_Hlk230696585"/>
            <w:r w:rsidRPr="00CB5140">
              <w:t>Сертифікат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bookmarkEnd w:id="5"/>
          </w:p>
        </w:tc>
      </w:tr>
      <w:tr w:rsidR="000B16DB" w:rsidRPr="00CB5140" w14:paraId="457A9E3F" w14:textId="77777777" w:rsidTr="00F957B1">
        <w:trPr>
          <w:gridAfter w:val="1"/>
          <w:wAfter w:w="26" w:type="dxa"/>
          <w:trHeight w:val="280"/>
        </w:trPr>
        <w:tc>
          <w:tcPr>
            <w:tcW w:w="855" w:type="dxa"/>
          </w:tcPr>
          <w:p w14:paraId="06EEAE15" w14:textId="77777777" w:rsidR="000B16DB" w:rsidRPr="00CB5140" w:rsidRDefault="000B16DB" w:rsidP="00F957B1">
            <w:r>
              <w:t>3</w:t>
            </w:r>
          </w:p>
        </w:tc>
        <w:tc>
          <w:tcPr>
            <w:tcW w:w="10005" w:type="dxa"/>
            <w:gridSpan w:val="5"/>
          </w:tcPr>
          <w:p w14:paraId="0D9919AC" w14:textId="77777777" w:rsidR="000B16DB" w:rsidRPr="00CB5140" w:rsidRDefault="000B16DB" w:rsidP="00F957B1">
            <w:pPr>
              <w:jc w:val="center"/>
              <w:rPr>
                <w:b/>
              </w:rPr>
            </w:pPr>
            <w:r w:rsidRPr="00CB5140">
              <w:rPr>
                <w:b/>
              </w:rPr>
              <w:t xml:space="preserve">Термін придатності товару на дату поставки </w:t>
            </w:r>
          </w:p>
        </w:tc>
      </w:tr>
      <w:tr w:rsidR="000B16DB" w:rsidRPr="00CB5140" w14:paraId="038047BD" w14:textId="77777777" w:rsidTr="00F957B1">
        <w:trPr>
          <w:gridAfter w:val="1"/>
          <w:wAfter w:w="26" w:type="dxa"/>
          <w:trHeight w:val="280"/>
        </w:trPr>
        <w:tc>
          <w:tcPr>
            <w:tcW w:w="855" w:type="dxa"/>
          </w:tcPr>
          <w:p w14:paraId="0C15AAA9" w14:textId="77777777" w:rsidR="000B16DB" w:rsidRPr="00CB5140" w:rsidRDefault="000B16DB" w:rsidP="00F957B1"/>
        </w:tc>
        <w:tc>
          <w:tcPr>
            <w:tcW w:w="4395" w:type="dxa"/>
            <w:gridSpan w:val="3"/>
          </w:tcPr>
          <w:p w14:paraId="3640CBB8" w14:textId="77777777" w:rsidR="000B16DB" w:rsidRPr="00CB5140" w:rsidRDefault="000B16DB" w:rsidP="00F957B1">
            <w:pPr>
              <w:jc w:val="both"/>
              <w:rPr>
                <w:i/>
                <w:iCs/>
              </w:rPr>
            </w:pPr>
            <w:r w:rsidRPr="00CB5140">
              <w:t xml:space="preserve">Не менше </w:t>
            </w:r>
            <w:r>
              <w:t>8</w:t>
            </w:r>
            <w:r w:rsidRPr="00CB5140">
              <w:t>0% від загального терміну зберігання на момент поставки</w:t>
            </w:r>
          </w:p>
        </w:tc>
        <w:tc>
          <w:tcPr>
            <w:tcW w:w="5610" w:type="dxa"/>
            <w:gridSpan w:val="2"/>
          </w:tcPr>
          <w:p w14:paraId="6ED41FC4" w14:textId="77777777" w:rsidR="000B16DB" w:rsidRPr="00CB5140" w:rsidRDefault="000B16DB" w:rsidP="00F957B1">
            <w:pPr>
              <w:jc w:val="center"/>
            </w:pPr>
            <w:r w:rsidRPr="00CB5140">
              <w:t>Вказати інші вимоги</w:t>
            </w:r>
          </w:p>
          <w:p w14:paraId="5AD39ECF" w14:textId="77777777" w:rsidR="000B16DB" w:rsidRPr="00CB5140" w:rsidRDefault="000B16DB" w:rsidP="00F957B1"/>
        </w:tc>
      </w:tr>
      <w:tr w:rsidR="000B16DB" w:rsidRPr="00CB5140" w14:paraId="7397AC2B" w14:textId="77777777" w:rsidTr="00F957B1">
        <w:trPr>
          <w:gridAfter w:val="1"/>
          <w:wAfter w:w="26" w:type="dxa"/>
          <w:trHeight w:val="280"/>
        </w:trPr>
        <w:tc>
          <w:tcPr>
            <w:tcW w:w="855" w:type="dxa"/>
          </w:tcPr>
          <w:p w14:paraId="6B4CDDA6" w14:textId="77777777" w:rsidR="000B16DB" w:rsidRPr="00CB5140" w:rsidRDefault="000B16DB" w:rsidP="00F957B1">
            <w:pPr>
              <w:rPr>
                <w:b/>
                <w:bCs/>
              </w:rPr>
            </w:pPr>
            <w:r>
              <w:rPr>
                <w:b/>
                <w:bCs/>
              </w:rPr>
              <w:t>4</w:t>
            </w:r>
            <w:r w:rsidRPr="00CB5140">
              <w:rPr>
                <w:b/>
                <w:bCs/>
              </w:rPr>
              <w:t xml:space="preserve">. </w:t>
            </w:r>
          </w:p>
        </w:tc>
        <w:tc>
          <w:tcPr>
            <w:tcW w:w="10005" w:type="dxa"/>
            <w:gridSpan w:val="5"/>
          </w:tcPr>
          <w:p w14:paraId="7EE007C9" w14:textId="77777777" w:rsidR="000B16DB" w:rsidRPr="00CB5140" w:rsidRDefault="000B16DB" w:rsidP="00F957B1">
            <w:pPr>
              <w:jc w:val="center"/>
              <w:rPr>
                <w:b/>
                <w:bCs/>
              </w:rPr>
            </w:pPr>
            <w:r w:rsidRPr="00CB5140">
              <w:rPr>
                <w:b/>
                <w:bCs/>
              </w:rPr>
              <w:t>Строк та умови поставки товару</w:t>
            </w:r>
          </w:p>
        </w:tc>
      </w:tr>
      <w:tr w:rsidR="000B16DB" w:rsidRPr="00CB5140" w14:paraId="5AB0961A" w14:textId="77777777" w:rsidTr="00F957B1">
        <w:trPr>
          <w:gridAfter w:val="1"/>
          <w:wAfter w:w="26" w:type="dxa"/>
          <w:trHeight w:val="280"/>
        </w:trPr>
        <w:tc>
          <w:tcPr>
            <w:tcW w:w="855" w:type="dxa"/>
          </w:tcPr>
          <w:p w14:paraId="1CB4DB18" w14:textId="77777777" w:rsidR="000B16DB" w:rsidRPr="00CB5140" w:rsidRDefault="000B16DB" w:rsidP="00F957B1">
            <w:bookmarkStart w:id="6" w:name="_Hlk221278547"/>
          </w:p>
        </w:tc>
        <w:tc>
          <w:tcPr>
            <w:tcW w:w="3403" w:type="dxa"/>
          </w:tcPr>
          <w:p w14:paraId="6145E9BB" w14:textId="77777777" w:rsidR="000B16DB" w:rsidRPr="00CB5140" w:rsidRDefault="000B16DB" w:rsidP="00F957B1">
            <w:pPr>
              <w:jc w:val="both"/>
            </w:pPr>
            <w:r w:rsidRPr="00CB5140">
              <w:t>Партіями згідно заявки Замовника</w:t>
            </w:r>
          </w:p>
          <w:p w14:paraId="522485BF" w14:textId="77777777" w:rsidR="000B16DB" w:rsidRPr="00CB5140" w:rsidRDefault="000B16DB" w:rsidP="00F957B1">
            <w:pPr>
              <w:suppressAutoHyphens/>
              <w:spacing w:line="276" w:lineRule="auto"/>
              <w:ind w:left="390"/>
              <w:jc w:val="both"/>
              <w:rPr>
                <w:lang w:val="ru-RU"/>
              </w:rPr>
            </w:pPr>
          </w:p>
        </w:tc>
        <w:tc>
          <w:tcPr>
            <w:tcW w:w="850" w:type="dxa"/>
          </w:tcPr>
          <w:p w14:paraId="5E2BCFEB" w14:textId="77777777" w:rsidR="000B16DB" w:rsidRPr="00CB5140" w:rsidRDefault="000B16DB" w:rsidP="00F957B1">
            <w:pPr>
              <w:jc w:val="both"/>
            </w:pPr>
          </w:p>
        </w:tc>
        <w:tc>
          <w:tcPr>
            <w:tcW w:w="5752" w:type="dxa"/>
            <w:gridSpan w:val="3"/>
          </w:tcPr>
          <w:p w14:paraId="51D45AEA" w14:textId="77777777" w:rsidR="000B16DB" w:rsidRPr="00CB5140" w:rsidRDefault="000B16DB" w:rsidP="00F957B1">
            <w:pPr>
              <w:jc w:val="both"/>
              <w:rPr>
                <w:b/>
                <w:highlight w:val="cyan"/>
              </w:rPr>
            </w:pPr>
            <w:r w:rsidRPr="00CB5140">
              <w:t xml:space="preserve">Строк поставки Товару не пізніше </w:t>
            </w:r>
            <w:r>
              <w:t>5</w:t>
            </w:r>
            <w:r w:rsidRPr="00CB5140">
              <w:t xml:space="preserve"> календарн</w:t>
            </w:r>
            <w:r>
              <w:t>их</w:t>
            </w:r>
            <w:r w:rsidRPr="00CB5140">
              <w:t xml:space="preserve"> дн</w:t>
            </w:r>
            <w:r>
              <w:t>ів</w:t>
            </w:r>
            <w:r w:rsidRPr="00CB5140">
              <w:t xml:space="preserve"> з моменту отримання заявки від Замовника Товару</w:t>
            </w:r>
          </w:p>
        </w:tc>
      </w:tr>
      <w:bookmarkEnd w:id="6"/>
      <w:tr w:rsidR="000B16DB" w:rsidRPr="00CB5140" w14:paraId="44B3F3CC" w14:textId="77777777" w:rsidTr="00F957B1">
        <w:trPr>
          <w:gridAfter w:val="1"/>
          <w:wAfter w:w="26" w:type="dxa"/>
          <w:trHeight w:val="280"/>
        </w:trPr>
        <w:tc>
          <w:tcPr>
            <w:tcW w:w="855" w:type="dxa"/>
          </w:tcPr>
          <w:p w14:paraId="437B4E25" w14:textId="77777777" w:rsidR="000B16DB" w:rsidRPr="00CB5140" w:rsidRDefault="000B16DB" w:rsidP="00F957B1">
            <w:pPr>
              <w:rPr>
                <w:b/>
                <w:bCs/>
              </w:rPr>
            </w:pPr>
            <w:r>
              <w:rPr>
                <w:b/>
                <w:bCs/>
              </w:rPr>
              <w:t>5</w:t>
            </w:r>
            <w:r w:rsidRPr="00CB5140">
              <w:rPr>
                <w:b/>
                <w:bCs/>
              </w:rPr>
              <w:t>.</w:t>
            </w:r>
          </w:p>
        </w:tc>
        <w:tc>
          <w:tcPr>
            <w:tcW w:w="10005" w:type="dxa"/>
            <w:gridSpan w:val="5"/>
          </w:tcPr>
          <w:p w14:paraId="6C71AE17" w14:textId="77777777" w:rsidR="000B16DB" w:rsidRPr="00CB5140" w:rsidRDefault="000B16DB" w:rsidP="00F957B1">
            <w:pPr>
              <w:jc w:val="center"/>
              <w:rPr>
                <w:b/>
                <w:bCs/>
              </w:rPr>
            </w:pPr>
            <w:r w:rsidRPr="00CB5140">
              <w:rPr>
                <w:b/>
                <w:bCs/>
              </w:rPr>
              <w:t>Місце поставки товару</w:t>
            </w:r>
          </w:p>
          <w:p w14:paraId="6030A196" w14:textId="77777777" w:rsidR="000B16DB" w:rsidRPr="00CB5140" w:rsidRDefault="000B16DB" w:rsidP="00F957B1">
            <w:pPr>
              <w:jc w:val="both"/>
            </w:pPr>
            <w:r w:rsidRPr="00CB5140">
              <w:t>м. Київ, вул.  В.</w:t>
            </w:r>
            <w:r>
              <w:t xml:space="preserve"> </w:t>
            </w:r>
            <w:proofErr w:type="spellStart"/>
            <w:r w:rsidRPr="00CB5140">
              <w:t>Чорновола</w:t>
            </w:r>
            <w:proofErr w:type="spellEnd"/>
            <w:r w:rsidRPr="00CB5140">
              <w:t xml:space="preserve">, 28/1, корпус 16 </w:t>
            </w:r>
          </w:p>
        </w:tc>
      </w:tr>
      <w:tr w:rsidR="000B16DB" w:rsidRPr="00CB5140" w14:paraId="467E65D5" w14:textId="77777777" w:rsidTr="00F957B1">
        <w:trPr>
          <w:gridAfter w:val="1"/>
          <w:wAfter w:w="26" w:type="dxa"/>
          <w:trHeight w:val="280"/>
        </w:trPr>
        <w:tc>
          <w:tcPr>
            <w:tcW w:w="855" w:type="dxa"/>
          </w:tcPr>
          <w:p w14:paraId="469CC010" w14:textId="77777777" w:rsidR="000B16DB" w:rsidRPr="00CB5140" w:rsidRDefault="000B16DB" w:rsidP="00F957B1">
            <w:pPr>
              <w:rPr>
                <w:b/>
                <w:bCs/>
              </w:rPr>
            </w:pPr>
            <w:r>
              <w:rPr>
                <w:b/>
                <w:bCs/>
              </w:rPr>
              <w:t>6</w:t>
            </w:r>
            <w:r w:rsidRPr="00CB5140">
              <w:rPr>
                <w:b/>
                <w:bCs/>
              </w:rPr>
              <w:t xml:space="preserve">. </w:t>
            </w:r>
          </w:p>
        </w:tc>
        <w:tc>
          <w:tcPr>
            <w:tcW w:w="10005" w:type="dxa"/>
            <w:gridSpan w:val="5"/>
          </w:tcPr>
          <w:p w14:paraId="0680EF52" w14:textId="77777777" w:rsidR="000B16DB" w:rsidRPr="00CB5140" w:rsidRDefault="000B16DB" w:rsidP="00F957B1">
            <w:pPr>
              <w:jc w:val="center"/>
              <w:rPr>
                <w:b/>
                <w:bCs/>
              </w:rPr>
            </w:pPr>
            <w:r w:rsidRPr="00CB5140">
              <w:rPr>
                <w:b/>
                <w:bCs/>
              </w:rPr>
              <w:t xml:space="preserve">Відповідальна особа, її контактний </w:t>
            </w:r>
            <w:proofErr w:type="spellStart"/>
            <w:r w:rsidRPr="00CB5140">
              <w:rPr>
                <w:b/>
                <w:bCs/>
              </w:rPr>
              <w:t>тел</w:t>
            </w:r>
            <w:proofErr w:type="spellEnd"/>
            <w:r w:rsidRPr="00CB5140">
              <w:rPr>
                <w:b/>
                <w:bCs/>
              </w:rPr>
              <w:t>., e-</w:t>
            </w:r>
            <w:proofErr w:type="spellStart"/>
            <w:r w:rsidRPr="00CB5140">
              <w:rPr>
                <w:b/>
                <w:bCs/>
              </w:rPr>
              <w:t>mail</w:t>
            </w:r>
            <w:proofErr w:type="spellEnd"/>
          </w:p>
          <w:p w14:paraId="1B69D789" w14:textId="77777777" w:rsidR="000B16DB" w:rsidRPr="00CB5140" w:rsidRDefault="000B16DB" w:rsidP="00F957B1">
            <w:pPr>
              <w:rPr>
                <w:lang w:val="ru-RU"/>
              </w:rPr>
            </w:pPr>
            <w:r w:rsidRPr="00CB5140">
              <w:t>Головня Оксана Михайлівна  068 373 31 76</w:t>
            </w:r>
          </w:p>
        </w:tc>
      </w:tr>
      <w:tr w:rsidR="000B16DB" w:rsidRPr="00CB5140" w14:paraId="21F44D15" w14:textId="77777777" w:rsidTr="00F957B1">
        <w:trPr>
          <w:gridAfter w:val="1"/>
          <w:wAfter w:w="26" w:type="dxa"/>
          <w:trHeight w:val="373"/>
        </w:trPr>
        <w:tc>
          <w:tcPr>
            <w:tcW w:w="855" w:type="dxa"/>
          </w:tcPr>
          <w:p w14:paraId="7A1565A8" w14:textId="77777777" w:rsidR="000B16DB" w:rsidRPr="00CB5140" w:rsidRDefault="000B16DB" w:rsidP="00F957B1">
            <w:pPr>
              <w:rPr>
                <w:b/>
                <w:bCs/>
              </w:rPr>
            </w:pPr>
            <w:r>
              <w:rPr>
                <w:b/>
                <w:bCs/>
              </w:rPr>
              <w:t>7</w:t>
            </w:r>
            <w:r w:rsidRPr="00CB5140">
              <w:rPr>
                <w:b/>
                <w:bCs/>
              </w:rPr>
              <w:t>.</w:t>
            </w:r>
          </w:p>
        </w:tc>
        <w:tc>
          <w:tcPr>
            <w:tcW w:w="10005" w:type="dxa"/>
            <w:gridSpan w:val="5"/>
          </w:tcPr>
          <w:p w14:paraId="21E9D099" w14:textId="77777777" w:rsidR="000B16DB" w:rsidRPr="00CB5140" w:rsidRDefault="000B16DB" w:rsidP="00F957B1">
            <w:pPr>
              <w:jc w:val="center"/>
              <w:rPr>
                <w:b/>
                <w:bCs/>
              </w:rPr>
            </w:pPr>
            <w:r w:rsidRPr="00CB5140">
              <w:rPr>
                <w:b/>
                <w:bCs/>
              </w:rPr>
              <w:t>Умови поставки товару</w:t>
            </w:r>
          </w:p>
        </w:tc>
      </w:tr>
      <w:tr w:rsidR="000B16DB" w:rsidRPr="00CB5140" w14:paraId="3B2014BA" w14:textId="77777777" w:rsidTr="00F957B1">
        <w:trPr>
          <w:gridAfter w:val="1"/>
          <w:wAfter w:w="26" w:type="dxa"/>
          <w:trHeight w:val="280"/>
        </w:trPr>
        <w:tc>
          <w:tcPr>
            <w:tcW w:w="855" w:type="dxa"/>
          </w:tcPr>
          <w:p w14:paraId="343DEDC1" w14:textId="77777777" w:rsidR="000B16DB" w:rsidRPr="00CB5140" w:rsidRDefault="000B16DB" w:rsidP="00F957B1">
            <w:r>
              <w:t>7</w:t>
            </w:r>
            <w:r w:rsidRPr="00CB5140">
              <w:t>.1.</w:t>
            </w:r>
          </w:p>
        </w:tc>
        <w:tc>
          <w:tcPr>
            <w:tcW w:w="10005" w:type="dxa"/>
            <w:gridSpan w:val="5"/>
          </w:tcPr>
          <w:p w14:paraId="46D6D7C2" w14:textId="77777777" w:rsidR="000B16DB" w:rsidRPr="00CB5140" w:rsidRDefault="000B16DB" w:rsidP="00F957B1">
            <w:pPr>
              <w:jc w:val="center"/>
              <w:rPr>
                <w:i/>
                <w:iCs/>
              </w:rPr>
            </w:pPr>
            <w:r w:rsidRPr="00CB5140">
              <w:t xml:space="preserve">Вимоги до упаковки </w:t>
            </w:r>
          </w:p>
        </w:tc>
      </w:tr>
      <w:tr w:rsidR="000B16DB" w:rsidRPr="00CB5140" w14:paraId="3348AF49" w14:textId="77777777" w:rsidTr="00F957B1">
        <w:trPr>
          <w:gridAfter w:val="1"/>
          <w:wAfter w:w="26" w:type="dxa"/>
          <w:trHeight w:val="280"/>
        </w:trPr>
        <w:tc>
          <w:tcPr>
            <w:tcW w:w="855" w:type="dxa"/>
          </w:tcPr>
          <w:p w14:paraId="58C808F2" w14:textId="77777777" w:rsidR="000B16DB" w:rsidRPr="00CB5140" w:rsidRDefault="000B16DB" w:rsidP="00F957B1"/>
        </w:tc>
        <w:tc>
          <w:tcPr>
            <w:tcW w:w="4395" w:type="dxa"/>
            <w:gridSpan w:val="3"/>
          </w:tcPr>
          <w:p w14:paraId="0D0C22E7" w14:textId="77777777" w:rsidR="000B16DB" w:rsidRPr="00CB5140" w:rsidRDefault="000B16DB" w:rsidP="00F957B1">
            <w:pPr>
              <w:jc w:val="both"/>
              <w:rPr>
                <w:bCs/>
              </w:rPr>
            </w:pPr>
            <w:r w:rsidRPr="00CB5140">
              <w:rPr>
                <w:bCs/>
              </w:rPr>
              <w:t>Загальні:</w:t>
            </w:r>
          </w:p>
          <w:p w14:paraId="25A3BC7B" w14:textId="77777777" w:rsidR="000B16DB" w:rsidRPr="00CB5140" w:rsidRDefault="000B16DB" w:rsidP="00F957B1">
            <w:pPr>
              <w:jc w:val="both"/>
              <w:rPr>
                <w:bCs/>
              </w:rPr>
            </w:pPr>
            <w:r w:rsidRPr="00CB5140">
              <w:rPr>
                <w:bCs/>
              </w:rPr>
              <w:t>Товар передається в упаковці, яка забезпечує його схоронність за визначених умов зберігання та транспортування</w:t>
            </w:r>
          </w:p>
          <w:p w14:paraId="158275E1" w14:textId="77777777" w:rsidR="000B16DB" w:rsidRPr="00CB5140" w:rsidRDefault="000B16DB" w:rsidP="00F957B1">
            <w:pPr>
              <w:jc w:val="center"/>
            </w:pPr>
          </w:p>
        </w:tc>
        <w:tc>
          <w:tcPr>
            <w:tcW w:w="5610" w:type="dxa"/>
            <w:gridSpan w:val="2"/>
          </w:tcPr>
          <w:p w14:paraId="48F0FF3F" w14:textId="77777777" w:rsidR="000B16DB" w:rsidRPr="00CB5140" w:rsidRDefault="000B16DB" w:rsidP="00F957B1">
            <w:pPr>
              <w:jc w:val="both"/>
            </w:pPr>
            <w:r w:rsidRPr="00CB5140">
              <w:t>Індивідуальні вимоги</w:t>
            </w:r>
          </w:p>
          <w:p w14:paraId="607CEACD" w14:textId="77777777" w:rsidR="000B16DB" w:rsidRPr="00CB5140" w:rsidRDefault="000B16DB" w:rsidP="00F957B1">
            <w:pPr>
              <w:jc w:val="center"/>
            </w:pPr>
          </w:p>
        </w:tc>
      </w:tr>
      <w:tr w:rsidR="000B16DB" w:rsidRPr="00CB5140" w14:paraId="367070DA" w14:textId="77777777" w:rsidTr="00F957B1">
        <w:trPr>
          <w:gridAfter w:val="1"/>
          <w:wAfter w:w="26" w:type="dxa"/>
          <w:trHeight w:val="280"/>
        </w:trPr>
        <w:tc>
          <w:tcPr>
            <w:tcW w:w="855" w:type="dxa"/>
          </w:tcPr>
          <w:p w14:paraId="0679642E" w14:textId="77777777" w:rsidR="000B16DB" w:rsidRPr="00CB5140" w:rsidRDefault="000B16DB" w:rsidP="00F957B1">
            <w:r>
              <w:t>7</w:t>
            </w:r>
            <w:r w:rsidRPr="00CB5140">
              <w:t>.2.</w:t>
            </w:r>
          </w:p>
        </w:tc>
        <w:tc>
          <w:tcPr>
            <w:tcW w:w="10005" w:type="dxa"/>
            <w:gridSpan w:val="5"/>
          </w:tcPr>
          <w:p w14:paraId="7A04F852" w14:textId="77777777" w:rsidR="000B16DB" w:rsidRPr="00CB5140" w:rsidRDefault="000B16DB" w:rsidP="00F957B1">
            <w:pPr>
              <w:jc w:val="center"/>
              <w:rPr>
                <w:bCs/>
              </w:rPr>
            </w:pPr>
            <w:r w:rsidRPr="00CB5140">
              <w:rPr>
                <w:bCs/>
              </w:rPr>
              <w:t xml:space="preserve">Вимоги до </w:t>
            </w:r>
            <w:proofErr w:type="spellStart"/>
            <w:r w:rsidRPr="00CB5140">
              <w:rPr>
                <w:bCs/>
              </w:rPr>
              <w:t>холодоланцюгового</w:t>
            </w:r>
            <w:proofErr w:type="spellEnd"/>
            <w:r w:rsidRPr="00CB5140">
              <w:rPr>
                <w:bCs/>
              </w:rPr>
              <w:t xml:space="preserve"> режиму</w:t>
            </w:r>
          </w:p>
          <w:p w14:paraId="2BB76A29" w14:textId="77777777" w:rsidR="000B16DB" w:rsidRPr="00CB5140" w:rsidRDefault="000B16DB" w:rsidP="00F957B1">
            <w:pPr>
              <w:jc w:val="center"/>
            </w:pPr>
          </w:p>
        </w:tc>
      </w:tr>
      <w:tr w:rsidR="000B16DB" w:rsidRPr="00CB5140" w14:paraId="6E46B1F4" w14:textId="77777777" w:rsidTr="00F957B1">
        <w:trPr>
          <w:gridAfter w:val="1"/>
          <w:wAfter w:w="26" w:type="dxa"/>
          <w:trHeight w:val="280"/>
        </w:trPr>
        <w:tc>
          <w:tcPr>
            <w:tcW w:w="855" w:type="dxa"/>
          </w:tcPr>
          <w:p w14:paraId="12A61964" w14:textId="77777777" w:rsidR="000B16DB" w:rsidRPr="00CB5140" w:rsidRDefault="000B16DB" w:rsidP="00F957B1"/>
        </w:tc>
        <w:tc>
          <w:tcPr>
            <w:tcW w:w="4395" w:type="dxa"/>
            <w:gridSpan w:val="3"/>
          </w:tcPr>
          <w:p w14:paraId="0928BBAB" w14:textId="77777777" w:rsidR="000B16DB" w:rsidRPr="00CB5140" w:rsidRDefault="000B16DB" w:rsidP="00F957B1">
            <w:pPr>
              <w:jc w:val="both"/>
              <w:rPr>
                <w:b/>
                <w:bCs/>
              </w:rPr>
            </w:pPr>
            <w:r w:rsidRPr="00CB5140">
              <w:t>Зберігатися та транспортуватися з дотриманням встановлених вимог до кожної позиції.</w:t>
            </w:r>
          </w:p>
        </w:tc>
        <w:tc>
          <w:tcPr>
            <w:tcW w:w="5610" w:type="dxa"/>
            <w:gridSpan w:val="2"/>
          </w:tcPr>
          <w:p w14:paraId="7AB43448" w14:textId="77777777" w:rsidR="000B16DB" w:rsidRPr="00CB5140" w:rsidRDefault="000B16DB" w:rsidP="00F957B1">
            <w:pPr>
              <w:jc w:val="both"/>
              <w:rPr>
                <w:highlight w:val="cyan"/>
              </w:rPr>
            </w:pPr>
            <w:r>
              <w:t xml:space="preserve">Сироватки аглютинуючі повинні зберігатись та транспортуватись при температурі від +2°С до +8°С </w:t>
            </w:r>
          </w:p>
        </w:tc>
      </w:tr>
      <w:tr w:rsidR="000B16DB" w:rsidRPr="00CB5140" w14:paraId="616AC79C" w14:textId="77777777" w:rsidTr="00F957B1">
        <w:trPr>
          <w:gridAfter w:val="1"/>
          <w:wAfter w:w="26" w:type="dxa"/>
          <w:trHeight w:val="280"/>
        </w:trPr>
        <w:tc>
          <w:tcPr>
            <w:tcW w:w="855" w:type="dxa"/>
          </w:tcPr>
          <w:p w14:paraId="2925CAF6" w14:textId="77777777" w:rsidR="000B16DB" w:rsidRPr="00CB5140" w:rsidRDefault="000B16DB" w:rsidP="00F957B1">
            <w:pPr>
              <w:rPr>
                <w:bCs/>
              </w:rPr>
            </w:pPr>
            <w:r w:rsidRPr="00CB5140">
              <w:rPr>
                <w:bCs/>
              </w:rPr>
              <w:t>7.3.</w:t>
            </w:r>
          </w:p>
        </w:tc>
        <w:tc>
          <w:tcPr>
            <w:tcW w:w="10005" w:type="dxa"/>
            <w:gridSpan w:val="5"/>
          </w:tcPr>
          <w:p w14:paraId="29E819CF" w14:textId="77777777" w:rsidR="000B16DB" w:rsidRPr="00CB5140" w:rsidRDefault="000B16DB" w:rsidP="00F957B1">
            <w:pPr>
              <w:jc w:val="center"/>
              <w:rPr>
                <w:bCs/>
              </w:rPr>
            </w:pPr>
            <w:r w:rsidRPr="00CB5140">
              <w:rPr>
                <w:bCs/>
              </w:rPr>
              <w:t xml:space="preserve">Вимоги до транспорту, яким здійснюється перевезення товару </w:t>
            </w:r>
          </w:p>
          <w:p w14:paraId="4832D6E4" w14:textId="77777777" w:rsidR="000B16DB" w:rsidRPr="00CB5140" w:rsidRDefault="000B16DB" w:rsidP="00F957B1">
            <w:pPr>
              <w:jc w:val="center"/>
            </w:pPr>
          </w:p>
        </w:tc>
      </w:tr>
      <w:tr w:rsidR="000B16DB" w:rsidRPr="00CB5140" w14:paraId="05278FA9" w14:textId="77777777" w:rsidTr="00F957B1">
        <w:trPr>
          <w:gridAfter w:val="1"/>
          <w:wAfter w:w="26" w:type="dxa"/>
          <w:trHeight w:val="280"/>
        </w:trPr>
        <w:tc>
          <w:tcPr>
            <w:tcW w:w="855" w:type="dxa"/>
          </w:tcPr>
          <w:p w14:paraId="5878A342" w14:textId="77777777" w:rsidR="000B16DB" w:rsidRPr="00CB5140" w:rsidRDefault="000B16DB" w:rsidP="00F957B1">
            <w:pPr>
              <w:rPr>
                <w:b/>
                <w:bCs/>
              </w:rPr>
            </w:pPr>
          </w:p>
        </w:tc>
        <w:tc>
          <w:tcPr>
            <w:tcW w:w="4395" w:type="dxa"/>
            <w:gridSpan w:val="3"/>
          </w:tcPr>
          <w:p w14:paraId="271BF0EC" w14:textId="77777777" w:rsidR="000B16DB" w:rsidRPr="00CB5140" w:rsidRDefault="000B16DB" w:rsidP="00F957B1">
            <w:pPr>
              <w:jc w:val="both"/>
              <w:rPr>
                <w:bCs/>
                <w:iCs/>
              </w:rPr>
            </w:pPr>
            <w:r w:rsidRPr="00CB5140">
              <w:rPr>
                <w:bCs/>
                <w:iCs/>
              </w:rPr>
              <w:t xml:space="preserve">Транспортом Постачальника, за рахунок Постачальника з офіційним представником Постачальника </w:t>
            </w:r>
          </w:p>
        </w:tc>
        <w:tc>
          <w:tcPr>
            <w:tcW w:w="5610" w:type="dxa"/>
            <w:gridSpan w:val="2"/>
          </w:tcPr>
          <w:p w14:paraId="75F64E52" w14:textId="77777777" w:rsidR="000B16DB" w:rsidRPr="00CB5140" w:rsidRDefault="000B16DB" w:rsidP="00F957B1">
            <w:pPr>
              <w:jc w:val="both"/>
              <w:rPr>
                <w:b/>
                <w:bCs/>
              </w:rPr>
            </w:pPr>
            <w:r w:rsidRPr="00CB5140">
              <w:rPr>
                <w:bCs/>
                <w:iCs/>
              </w:rPr>
              <w:t>Доставка товару посередниками, без офіційного представника Постачальника не допускається</w:t>
            </w:r>
            <w:r w:rsidRPr="00CB5140">
              <w:rPr>
                <w:bCs/>
                <w:i/>
              </w:rPr>
              <w:t>.</w:t>
            </w:r>
          </w:p>
        </w:tc>
      </w:tr>
      <w:tr w:rsidR="000B16DB" w:rsidRPr="00CB5140" w14:paraId="58B978EB" w14:textId="77777777" w:rsidTr="00F957B1">
        <w:trPr>
          <w:gridAfter w:val="1"/>
          <w:wAfter w:w="26" w:type="dxa"/>
          <w:trHeight w:val="280"/>
        </w:trPr>
        <w:tc>
          <w:tcPr>
            <w:tcW w:w="855" w:type="dxa"/>
          </w:tcPr>
          <w:p w14:paraId="59BF0136" w14:textId="77777777" w:rsidR="000B16DB" w:rsidRPr="00CB5140" w:rsidRDefault="000B16DB" w:rsidP="00F957B1">
            <w:r w:rsidRPr="00CB5140">
              <w:t>7.4</w:t>
            </w:r>
          </w:p>
        </w:tc>
        <w:tc>
          <w:tcPr>
            <w:tcW w:w="10005" w:type="dxa"/>
            <w:gridSpan w:val="5"/>
          </w:tcPr>
          <w:p w14:paraId="0F9E6503" w14:textId="77777777" w:rsidR="000B16DB" w:rsidRPr="00CB5140" w:rsidRDefault="000B16DB" w:rsidP="00F957B1">
            <w:pPr>
              <w:jc w:val="center"/>
              <w:rPr>
                <w:bCs/>
              </w:rPr>
            </w:pPr>
            <w:r w:rsidRPr="00CB5140">
              <w:rPr>
                <w:bCs/>
              </w:rPr>
              <w:t>Умови розвантаження та час поставки</w:t>
            </w:r>
          </w:p>
          <w:p w14:paraId="4A95E940" w14:textId="77777777" w:rsidR="000B16DB" w:rsidRDefault="000B16DB" w:rsidP="00F957B1">
            <w:pPr>
              <w:jc w:val="both"/>
              <w:rPr>
                <w:bCs/>
              </w:rPr>
            </w:pPr>
            <w:r w:rsidRPr="00CB5140">
              <w:rPr>
                <w:bCs/>
              </w:rPr>
              <w:t xml:space="preserve">Розвантаження товару здійснюється силами Постачальника. Час поставки за погодженням із Замовником з </w:t>
            </w:r>
            <w:r w:rsidRPr="00CB5140">
              <w:rPr>
                <w:bCs/>
                <w:lang w:val="ru-RU"/>
              </w:rPr>
              <w:t>09</w:t>
            </w:r>
            <w:r w:rsidRPr="00CB5140">
              <w:rPr>
                <w:bCs/>
              </w:rPr>
              <w:t>:00 до 1</w:t>
            </w:r>
            <w:r w:rsidRPr="00CB5140">
              <w:rPr>
                <w:bCs/>
                <w:lang w:val="ru-RU"/>
              </w:rPr>
              <w:t>6</w:t>
            </w:r>
            <w:r w:rsidRPr="00CB5140">
              <w:rPr>
                <w:bCs/>
              </w:rPr>
              <w:t>:00</w:t>
            </w:r>
          </w:p>
          <w:p w14:paraId="742208D3" w14:textId="77777777" w:rsidR="000B16DB" w:rsidRPr="00CB5140" w:rsidRDefault="000B16DB" w:rsidP="00F957B1">
            <w:pPr>
              <w:jc w:val="both"/>
              <w:rPr>
                <w:bCs/>
              </w:rPr>
            </w:pPr>
          </w:p>
        </w:tc>
      </w:tr>
      <w:tr w:rsidR="000B16DB" w:rsidRPr="00CB5140" w14:paraId="7054DCAB" w14:textId="77777777" w:rsidTr="00F957B1">
        <w:trPr>
          <w:gridAfter w:val="1"/>
          <w:wAfter w:w="26" w:type="dxa"/>
          <w:trHeight w:val="280"/>
        </w:trPr>
        <w:tc>
          <w:tcPr>
            <w:tcW w:w="855" w:type="dxa"/>
          </w:tcPr>
          <w:p w14:paraId="5E60A95C" w14:textId="77777777" w:rsidR="000B16DB" w:rsidRPr="00CB5140" w:rsidRDefault="000B16DB" w:rsidP="00F957B1">
            <w:pPr>
              <w:ind w:left="-108" w:firstLine="108"/>
              <w:rPr>
                <w:b/>
                <w:bCs/>
              </w:rPr>
            </w:pPr>
            <w:r w:rsidRPr="00CB5140">
              <w:rPr>
                <w:b/>
                <w:bCs/>
              </w:rPr>
              <w:t>8.</w:t>
            </w:r>
          </w:p>
        </w:tc>
        <w:tc>
          <w:tcPr>
            <w:tcW w:w="10005" w:type="dxa"/>
            <w:gridSpan w:val="5"/>
          </w:tcPr>
          <w:p w14:paraId="3D4E0E08" w14:textId="77777777" w:rsidR="000B16DB" w:rsidRPr="00CB5140" w:rsidRDefault="000B16DB" w:rsidP="00F957B1">
            <w:pPr>
              <w:jc w:val="center"/>
              <w:rPr>
                <w:b/>
                <w:bCs/>
              </w:rPr>
            </w:pPr>
            <w:r w:rsidRPr="00CB5140">
              <w:rPr>
                <w:b/>
                <w:bCs/>
              </w:rPr>
              <w:t>Перевірка якості та кількості товару</w:t>
            </w:r>
          </w:p>
          <w:p w14:paraId="767D1A0D" w14:textId="77777777" w:rsidR="000B16DB" w:rsidRPr="00CB5140" w:rsidRDefault="000B16DB" w:rsidP="00F957B1">
            <w:pPr>
              <w:jc w:val="both"/>
              <w:rPr>
                <w:bCs/>
                <w:iCs/>
              </w:rPr>
            </w:pPr>
            <w:r w:rsidRPr="00CB5140">
              <w:rPr>
                <w:bCs/>
                <w:iCs/>
              </w:rPr>
              <w:t>Здійснюється представником Замовника в присутності представника Постачальника на відповідності кількості та якості замовленого товару та наявності всієї документації згідно чинного законодавства України.</w:t>
            </w:r>
          </w:p>
          <w:p w14:paraId="385D5A10" w14:textId="77777777" w:rsidR="000B16DB" w:rsidRPr="00CB5140" w:rsidRDefault="000B16DB" w:rsidP="00F957B1">
            <w:pPr>
              <w:rPr>
                <w:i/>
                <w:iCs/>
              </w:rPr>
            </w:pPr>
          </w:p>
        </w:tc>
      </w:tr>
      <w:tr w:rsidR="000B16DB" w:rsidRPr="00CB5140" w14:paraId="7539D17A" w14:textId="77777777" w:rsidTr="00F957B1">
        <w:trPr>
          <w:gridAfter w:val="1"/>
          <w:wAfter w:w="26" w:type="dxa"/>
          <w:trHeight w:val="280"/>
        </w:trPr>
        <w:tc>
          <w:tcPr>
            <w:tcW w:w="855" w:type="dxa"/>
          </w:tcPr>
          <w:p w14:paraId="02A2898E" w14:textId="77777777" w:rsidR="000B16DB" w:rsidRPr="00CB5140" w:rsidRDefault="000B16DB" w:rsidP="00F957B1">
            <w:pPr>
              <w:ind w:left="-108" w:firstLine="108"/>
              <w:rPr>
                <w:b/>
                <w:bCs/>
              </w:rPr>
            </w:pPr>
            <w:r w:rsidRPr="00CB5140">
              <w:rPr>
                <w:b/>
                <w:bCs/>
              </w:rPr>
              <w:t>9.</w:t>
            </w:r>
          </w:p>
        </w:tc>
        <w:tc>
          <w:tcPr>
            <w:tcW w:w="10005" w:type="dxa"/>
            <w:gridSpan w:val="5"/>
          </w:tcPr>
          <w:p w14:paraId="3083C2C3" w14:textId="77777777" w:rsidR="000B16DB" w:rsidRDefault="000B16DB" w:rsidP="00F957B1">
            <w:pPr>
              <w:jc w:val="center"/>
              <w:rPr>
                <w:bCs/>
              </w:rPr>
            </w:pPr>
            <w:r w:rsidRPr="00CB5140">
              <w:rPr>
                <w:b/>
                <w:bCs/>
              </w:rPr>
              <w:t xml:space="preserve">Додаткові вимоги </w:t>
            </w:r>
            <w:r w:rsidRPr="00CB5140">
              <w:rPr>
                <w:bCs/>
              </w:rPr>
              <w:t>(заповнюються у разі потреби)</w:t>
            </w:r>
          </w:p>
          <w:p w14:paraId="49D372D5" w14:textId="77777777" w:rsidR="000B16DB" w:rsidRPr="009F2063" w:rsidRDefault="000B16DB" w:rsidP="00F957B1">
            <w:pPr>
              <w:pStyle w:val="af"/>
              <w:jc w:val="both"/>
              <w:rPr>
                <w:rFonts w:ascii="Times New Roman" w:hAnsi="Times New Roman"/>
                <w:sz w:val="24"/>
                <w:szCs w:val="24"/>
              </w:rPr>
            </w:pPr>
            <w:r w:rsidRPr="009F2063">
              <w:rPr>
                <w:rFonts w:ascii="Times New Roman" w:hAnsi="Times New Roman"/>
                <w:lang w:eastAsia="ru-RU"/>
              </w:rPr>
              <w:lastRenderedPageBreak/>
              <w:t>Надати оригінал гарантійного листа від виробника виробу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який засвідчує факт відносин між учасником і виробником, та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4FE92481" w14:textId="77777777" w:rsidR="000B16DB" w:rsidRPr="00CB5140" w:rsidRDefault="000B16DB" w:rsidP="00F957B1">
            <w:pPr>
              <w:jc w:val="center"/>
              <w:rPr>
                <w:bCs/>
              </w:rPr>
            </w:pPr>
          </w:p>
          <w:p w14:paraId="3E2A3B82" w14:textId="77777777" w:rsidR="000B16DB" w:rsidRPr="00CB5140" w:rsidRDefault="000B16DB" w:rsidP="00F957B1">
            <w:pPr>
              <w:rPr>
                <w:bCs/>
              </w:rPr>
            </w:pPr>
          </w:p>
        </w:tc>
      </w:tr>
      <w:bookmarkEnd w:id="2"/>
    </w:tbl>
    <w:p w14:paraId="46261AB3" w14:textId="77777777" w:rsidR="000B16DB" w:rsidRDefault="000B16DB" w:rsidP="000B16DB">
      <w:pPr>
        <w:spacing w:before="240" w:after="240"/>
        <w:rPr>
          <w:b/>
          <w:bCs/>
          <w:sz w:val="26"/>
          <w:szCs w:val="26"/>
        </w:rPr>
      </w:pPr>
    </w:p>
    <w:p w14:paraId="3EDB15BA" w14:textId="77777777" w:rsidR="000B16DB" w:rsidRDefault="000B16DB" w:rsidP="000B16DB">
      <w:pPr>
        <w:spacing w:before="240" w:after="240"/>
        <w:jc w:val="center"/>
        <w:rPr>
          <w:b/>
          <w:bCs/>
          <w:sz w:val="26"/>
          <w:szCs w:val="26"/>
        </w:rPr>
      </w:pPr>
    </w:p>
    <w:p w14:paraId="75DD4C18" w14:textId="1A48B2C8" w:rsidR="000B16DB" w:rsidRPr="001E100F" w:rsidRDefault="000B16DB" w:rsidP="000B16DB">
      <w:pPr>
        <w:ind w:firstLine="709"/>
        <w:jc w:val="both"/>
        <w:rPr>
          <w:b/>
          <w:i/>
          <w:highlight w:val="yellow"/>
        </w:rPr>
      </w:pPr>
      <w:r w:rsidRPr="001E100F">
        <w:rPr>
          <w:i/>
        </w:rPr>
        <w:t>Примітка: У разі, якщо у даних</w:t>
      </w:r>
      <w:r>
        <w:rPr>
          <w:i/>
        </w:rPr>
        <w:t xml:space="preserve"> м</w:t>
      </w:r>
      <w:r>
        <w:rPr>
          <w:i/>
        </w:rPr>
        <w:t>е</w:t>
      </w:r>
      <w:r>
        <w:rPr>
          <w:i/>
        </w:rPr>
        <w:t>дико-</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45BD3885" w14:textId="77777777" w:rsidR="000B16DB" w:rsidRDefault="000B16DB" w:rsidP="000B16DB">
      <w:pPr>
        <w:widowControl w:val="0"/>
        <w:autoSpaceDE w:val="0"/>
        <w:autoSpaceDN w:val="0"/>
        <w:adjustRightInd w:val="0"/>
        <w:rPr>
          <w:lang w:val="ru-RU"/>
        </w:rPr>
      </w:pPr>
    </w:p>
    <w:p w14:paraId="072E0D47" w14:textId="77777777" w:rsidR="000B16DB" w:rsidRDefault="000B16DB" w:rsidP="000B16DB">
      <w:pPr>
        <w:widowControl w:val="0"/>
        <w:autoSpaceDE w:val="0"/>
        <w:autoSpaceDN w:val="0"/>
        <w:adjustRightInd w:val="0"/>
        <w:rPr>
          <w:lang w:val="ru-RU"/>
        </w:rPr>
      </w:pPr>
    </w:p>
    <w:p w14:paraId="0CC010CC" w14:textId="77777777" w:rsidR="000B16DB" w:rsidRDefault="000B16DB" w:rsidP="000B16DB">
      <w:pPr>
        <w:widowControl w:val="0"/>
        <w:autoSpaceDE w:val="0"/>
        <w:autoSpaceDN w:val="0"/>
        <w:adjustRightInd w:val="0"/>
        <w:rPr>
          <w:lang w:val="ru-RU"/>
        </w:rPr>
      </w:pPr>
    </w:p>
    <w:p w14:paraId="3F5117D5" w14:textId="77777777" w:rsidR="000B16DB" w:rsidRDefault="000B16DB" w:rsidP="000B16DB">
      <w:pPr>
        <w:widowControl w:val="0"/>
        <w:autoSpaceDE w:val="0"/>
        <w:autoSpaceDN w:val="0"/>
        <w:adjustRightInd w:val="0"/>
        <w:rPr>
          <w:lang w:val="ru-RU"/>
        </w:rPr>
      </w:pPr>
    </w:p>
    <w:p w14:paraId="250C2949" w14:textId="77777777" w:rsidR="000B16DB" w:rsidRDefault="000B16DB" w:rsidP="000B16DB">
      <w:pPr>
        <w:widowControl w:val="0"/>
        <w:autoSpaceDE w:val="0"/>
        <w:autoSpaceDN w:val="0"/>
        <w:adjustRightInd w:val="0"/>
        <w:rPr>
          <w:lang w:val="ru-RU"/>
        </w:rPr>
      </w:pPr>
    </w:p>
    <w:p w14:paraId="5E98A65E" w14:textId="77777777" w:rsidR="000B16DB" w:rsidRDefault="000B16DB" w:rsidP="000B16DB">
      <w:pPr>
        <w:widowControl w:val="0"/>
        <w:autoSpaceDE w:val="0"/>
        <w:autoSpaceDN w:val="0"/>
        <w:adjustRightInd w:val="0"/>
        <w:rPr>
          <w:lang w:val="ru-RU"/>
        </w:rPr>
      </w:pPr>
    </w:p>
    <w:p w14:paraId="21333D9D" w14:textId="77777777" w:rsidR="000B16DB" w:rsidRDefault="000B16DB" w:rsidP="000B16DB">
      <w:pPr>
        <w:widowControl w:val="0"/>
        <w:autoSpaceDE w:val="0"/>
        <w:autoSpaceDN w:val="0"/>
        <w:adjustRightInd w:val="0"/>
        <w:rPr>
          <w:lang w:val="ru-RU"/>
        </w:rPr>
      </w:pPr>
    </w:p>
    <w:p w14:paraId="45CF853B" w14:textId="77777777" w:rsidR="000B16DB" w:rsidRDefault="000B16DB" w:rsidP="000B16DB">
      <w:pPr>
        <w:widowControl w:val="0"/>
        <w:autoSpaceDE w:val="0"/>
        <w:autoSpaceDN w:val="0"/>
        <w:adjustRightInd w:val="0"/>
        <w:rPr>
          <w:lang w:val="ru-RU"/>
        </w:rPr>
      </w:pPr>
    </w:p>
    <w:p w14:paraId="4536F011" w14:textId="77777777" w:rsidR="000B16DB" w:rsidRDefault="000B16DB" w:rsidP="000B16DB">
      <w:pPr>
        <w:widowControl w:val="0"/>
        <w:autoSpaceDE w:val="0"/>
        <w:autoSpaceDN w:val="0"/>
        <w:adjustRightInd w:val="0"/>
        <w:rPr>
          <w:lang w:val="ru-RU"/>
        </w:rPr>
      </w:pPr>
    </w:p>
    <w:p w14:paraId="76B4B373" w14:textId="77777777" w:rsidR="00CE3B8E" w:rsidRPr="001E100F" w:rsidRDefault="00CE3B8E" w:rsidP="00CE3B8E">
      <w:pPr>
        <w:widowControl w:val="0"/>
        <w:autoSpaceDE w:val="0"/>
        <w:autoSpaceDN w:val="0"/>
        <w:adjustRightInd w:val="0"/>
        <w:rPr>
          <w:lang w:val="ru-RU"/>
        </w:rPr>
      </w:pPr>
    </w:p>
    <w:p w14:paraId="0D5542AF" w14:textId="77777777" w:rsidR="00CE3B8E" w:rsidRPr="001E100F" w:rsidRDefault="00CE3B8E" w:rsidP="00CE3B8E">
      <w:pPr>
        <w:widowControl w:val="0"/>
        <w:autoSpaceDE w:val="0"/>
        <w:autoSpaceDN w:val="0"/>
        <w:adjustRightInd w:val="0"/>
        <w:rPr>
          <w:lang w:val="ru-RU"/>
        </w:rPr>
      </w:pPr>
    </w:p>
    <w:p w14:paraId="1AEBE973" w14:textId="77777777" w:rsidR="00CE3B8E" w:rsidRPr="001E100F" w:rsidRDefault="00CE3B8E" w:rsidP="00CE3B8E">
      <w:pPr>
        <w:widowControl w:val="0"/>
        <w:autoSpaceDE w:val="0"/>
        <w:autoSpaceDN w:val="0"/>
        <w:adjustRightInd w:val="0"/>
        <w:rPr>
          <w:lang w:val="ru-RU"/>
        </w:rPr>
      </w:pPr>
    </w:p>
    <w:p w14:paraId="6767AB41" w14:textId="77777777" w:rsidR="00CE3B8E" w:rsidRPr="001E100F" w:rsidRDefault="00CE3B8E" w:rsidP="00CE3B8E">
      <w:pPr>
        <w:widowControl w:val="0"/>
        <w:autoSpaceDE w:val="0"/>
        <w:autoSpaceDN w:val="0"/>
        <w:adjustRightInd w:val="0"/>
        <w:rPr>
          <w:lang w:val="ru-RU"/>
        </w:rPr>
      </w:pPr>
    </w:p>
    <w:p w14:paraId="0F21CB96" w14:textId="77777777" w:rsidR="00CE3B8E" w:rsidRPr="001E100F" w:rsidRDefault="00CE3B8E" w:rsidP="00CE3B8E">
      <w:pPr>
        <w:widowControl w:val="0"/>
        <w:autoSpaceDE w:val="0"/>
        <w:autoSpaceDN w:val="0"/>
        <w:adjustRightInd w:val="0"/>
        <w:rPr>
          <w:lang w:val="ru-RU"/>
        </w:rPr>
      </w:pPr>
    </w:p>
    <w:p w14:paraId="1E8BED58" w14:textId="77777777" w:rsidR="00CE3B8E" w:rsidRPr="001E100F" w:rsidRDefault="00CE3B8E" w:rsidP="00CE3B8E">
      <w:pPr>
        <w:widowControl w:val="0"/>
        <w:autoSpaceDE w:val="0"/>
        <w:autoSpaceDN w:val="0"/>
        <w:adjustRightInd w:val="0"/>
        <w:rPr>
          <w:lang w:val="ru-RU"/>
        </w:rPr>
      </w:pPr>
    </w:p>
    <w:p w14:paraId="791D171E" w14:textId="77777777" w:rsidR="00CE3B8E" w:rsidRDefault="00CE3B8E" w:rsidP="00CE3B8E">
      <w:pPr>
        <w:widowControl w:val="0"/>
        <w:autoSpaceDE w:val="0"/>
        <w:autoSpaceDN w:val="0"/>
        <w:adjustRightInd w:val="0"/>
        <w:rPr>
          <w:lang w:val="ru-RU"/>
        </w:rPr>
      </w:pPr>
    </w:p>
    <w:p w14:paraId="6C0CC50B" w14:textId="77777777" w:rsidR="00CE3B8E" w:rsidRDefault="00CE3B8E" w:rsidP="00CE3B8E">
      <w:pPr>
        <w:widowControl w:val="0"/>
        <w:autoSpaceDE w:val="0"/>
        <w:autoSpaceDN w:val="0"/>
        <w:adjustRightInd w:val="0"/>
        <w:rPr>
          <w:lang w:val="ru-RU"/>
        </w:rPr>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43F05A7"/>
    <w:multiLevelType w:val="singleLevel"/>
    <w:tmpl w:val="00000002"/>
    <w:lvl w:ilvl="0">
      <w:start w:val="1"/>
      <w:numFmt w:val="decimal"/>
      <w:lvlText w:val="%1."/>
      <w:lvlJc w:val="left"/>
      <w:pPr>
        <w:tabs>
          <w:tab w:val="num" w:pos="-360"/>
        </w:tabs>
        <w:ind w:left="390" w:hanging="390"/>
      </w:pPr>
      <w:rPr>
        <w:rFonts w:hint="default"/>
      </w:rPr>
    </w:lvl>
  </w:abstractNum>
  <w:abstractNum w:abstractNumId="9"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2DAF3D24"/>
    <w:multiLevelType w:val="hybridMultilevel"/>
    <w:tmpl w:val="02FA70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4F0E1441"/>
    <w:multiLevelType w:val="hybridMultilevel"/>
    <w:tmpl w:val="B9D4AB76"/>
    <w:lvl w:ilvl="0" w:tplc="4D7E6C88">
      <w:start w:val="1"/>
      <w:numFmt w:val="decimal"/>
      <w:lvlText w:val="%1."/>
      <w:lvlJc w:val="left"/>
      <w:pPr>
        <w:ind w:left="720" w:hanging="360"/>
      </w:pPr>
      <w:rPr>
        <w:rFonts w:ascii="Times New Roman" w:hAnsi="Times New Roman" w:cs="Times New Roman"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7"/>
  </w:num>
  <w:num w:numId="2">
    <w:abstractNumId w:val="16"/>
  </w:num>
  <w:num w:numId="3">
    <w:abstractNumId w:val="3"/>
  </w:num>
  <w:num w:numId="4">
    <w:abstractNumId w:val="2"/>
  </w:num>
  <w:num w:numId="5">
    <w:abstractNumId w:val="4"/>
  </w:num>
  <w:num w:numId="6">
    <w:abstractNumId w:val="1"/>
  </w:num>
  <w:num w:numId="7">
    <w:abstractNumId w:val="0"/>
  </w:num>
  <w:num w:numId="8">
    <w:abstractNumId w:val="18"/>
  </w:num>
  <w:num w:numId="9">
    <w:abstractNumId w:val="10"/>
  </w:num>
  <w:num w:numId="10">
    <w:abstractNumId w:val="7"/>
  </w:num>
  <w:num w:numId="11">
    <w:abstractNumId w:val="13"/>
  </w:num>
  <w:num w:numId="12">
    <w:abstractNumId w:val="11"/>
  </w:num>
  <w:num w:numId="13">
    <w:abstractNumId w:val="15"/>
  </w:num>
  <w:num w:numId="14">
    <w:abstractNumId w:val="9"/>
  </w:num>
  <w:num w:numId="15">
    <w:abstractNumId w:val="14"/>
  </w:num>
  <w:num w:numId="16">
    <w:abstractNumId w:val="12"/>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16DB"/>
    <w:rsid w:val="000B2A94"/>
    <w:rsid w:val="000C340A"/>
    <w:rsid w:val="000C4952"/>
    <w:rsid w:val="000E7329"/>
    <w:rsid w:val="0014530B"/>
    <w:rsid w:val="001477DE"/>
    <w:rsid w:val="0017048B"/>
    <w:rsid w:val="001A46D9"/>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A08F7"/>
    <w:rsid w:val="00BA46E9"/>
    <w:rsid w:val="00BA579C"/>
    <w:rsid w:val="00BB3044"/>
    <w:rsid w:val="00BD53E6"/>
    <w:rsid w:val="00BF6893"/>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06347"/>
    <w:rsid w:val="00E15DD5"/>
    <w:rsid w:val="00E56383"/>
    <w:rsid w:val="00E92A90"/>
    <w:rsid w:val="00EC5E50"/>
    <w:rsid w:val="00ED42E0"/>
    <w:rsid w:val="00F27B2E"/>
    <w:rsid w:val="00F63F7C"/>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 w:type="character" w:customStyle="1" w:styleId="y2iqfc">
    <w:name w:val="y2iqfc"/>
    <w:rsid w:val="000B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7365</Words>
  <Characters>4199</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106</cp:revision>
  <cp:lastPrinted>2025-01-20T07:48:00Z</cp:lastPrinted>
  <dcterms:created xsi:type="dcterms:W3CDTF">2025-01-30T07:30:00Z</dcterms:created>
  <dcterms:modified xsi:type="dcterms:W3CDTF">2026-05-26T11:37:00Z</dcterms:modified>
</cp:coreProperties>
</file>