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A769D1" w:rsidRDefault="0093518B" w:rsidP="005E2BE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769D1">
        <w:rPr>
          <w:rFonts w:ascii="Times New Roman" w:hAnsi="Times New Roman" w:cs="Times New Roman"/>
          <w:b/>
          <w:sz w:val="24"/>
          <w:szCs w:val="24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A769D1" w:rsidRDefault="0093518B" w:rsidP="005E2BE4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769D1">
        <w:rPr>
          <w:rFonts w:ascii="Times New Roman" w:hAnsi="Times New Roman" w:cs="Times New Roman"/>
          <w:sz w:val="24"/>
          <w:szCs w:val="24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 w:rsidRPr="00A769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769D1">
        <w:rPr>
          <w:rFonts w:ascii="Times New Roman" w:hAnsi="Times New Roman" w:cs="Times New Roman"/>
          <w:sz w:val="24"/>
          <w:szCs w:val="24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A769D1" w:rsidTr="00254EC5">
        <w:tc>
          <w:tcPr>
            <w:tcW w:w="2268" w:type="dxa"/>
          </w:tcPr>
          <w:p w:rsidR="0093518B" w:rsidRPr="00A769D1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769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A769D1" w:rsidRDefault="00A769D1" w:rsidP="000963FE">
            <w:pPr>
              <w:rPr>
                <w:rFonts w:ascii="Arial" w:eastAsia="Times New Roman" w:hAnsi="Arial" w:cs="Arial"/>
                <w:b/>
                <w:bCs/>
                <w:color w:val="333333"/>
                <w:kern w:val="36"/>
                <w:sz w:val="24"/>
                <w:szCs w:val="24"/>
                <w:lang w:val="uk-UA" w:eastAsia="uk-UA"/>
              </w:rPr>
            </w:pPr>
            <w:r w:rsidRPr="00A769D1">
              <w:rPr>
                <w:rFonts w:asciiTheme="majorBidi" w:hAnsiTheme="majorBidi"/>
                <w:b/>
                <w:i/>
                <w:sz w:val="24"/>
                <w:szCs w:val="24"/>
                <w:lang w:val="uk-UA" w:bidi="uk-UA"/>
              </w:rPr>
              <w:t>Морква – ДК 021:2015 – 03220000-9 Овочі, фрукти та горіхи (Морква свіжа - ДК 021:2015 – 03221112-4 - Морква)</w:t>
            </w:r>
          </w:p>
        </w:tc>
      </w:tr>
      <w:tr w:rsidR="0093518B" w:rsidRPr="00A769D1" w:rsidTr="00254EC5">
        <w:tc>
          <w:tcPr>
            <w:tcW w:w="2268" w:type="dxa"/>
          </w:tcPr>
          <w:p w:rsidR="0093518B" w:rsidRPr="00A769D1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769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Pr="00A769D1" w:rsidRDefault="00DA0B7F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9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Закупівля здійснюється для забезпечення потреб лікарні. </w:t>
            </w:r>
            <w:r w:rsidR="008209F2" w:rsidRPr="00A769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r w:rsidR="000C3BF6" w:rsidRPr="00A769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 w:rsidRPr="00A769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 дитячого харчування</w:t>
            </w:r>
            <w:r w:rsidR="000C3BF6" w:rsidRPr="00A769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0C3BF6" w:rsidRPr="00A769D1" w:rsidRDefault="000C3BF6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9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A769D1" w:rsidRDefault="000C3BF6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9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A769D1" w:rsidTr="00254EC5">
        <w:tc>
          <w:tcPr>
            <w:tcW w:w="2268" w:type="dxa"/>
          </w:tcPr>
          <w:p w:rsidR="0093518B" w:rsidRPr="00A769D1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769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Pr="00A769D1" w:rsidRDefault="0093518B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9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A769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вартості предмета закупівлі, затвердженої наказом</w:t>
            </w:r>
            <w:r w:rsidR="005E2BE4" w:rsidRPr="00A769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Уповноваженого органу від 18.02.2020 № 275</w:t>
            </w:r>
          </w:p>
          <w:p w:rsidR="0084023A" w:rsidRPr="00A769D1" w:rsidRDefault="0084023A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9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Вартість закупівлі: </w:t>
            </w:r>
            <w:r w:rsidR="00A769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112 356</w:t>
            </w:r>
            <w:r w:rsidR="006D7D5A" w:rsidRPr="00A769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  <w:r w:rsidRPr="00A769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 </w:t>
            </w:r>
            <w:r w:rsidR="000963FE" w:rsidRPr="00A769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(Сто два</w:t>
            </w:r>
            <w:r w:rsidR="00A769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</w:t>
            </w:r>
            <w:r w:rsidR="000963FE" w:rsidRPr="00A769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дцять тисяч </w:t>
            </w:r>
            <w:r w:rsidR="00A769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триста п’ятдесят шість </w:t>
            </w:r>
            <w:r w:rsidR="000963FE" w:rsidRPr="00A769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гривень 00 копійок) з ПДВ</w:t>
            </w:r>
            <w:r w:rsidR="00A769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93 630,00 грн. (Дев’яносто три тисячі шістсот тридцять гривень 00 копійок) без ПДВ.</w:t>
            </w:r>
            <w:bookmarkStart w:id="0" w:name="_GoBack"/>
            <w:bookmarkEnd w:id="0"/>
          </w:p>
        </w:tc>
      </w:tr>
    </w:tbl>
    <w:p w:rsidR="0093518B" w:rsidRPr="00A769D1" w:rsidRDefault="0093518B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C17DA" w:rsidRPr="00A769D1" w:rsidRDefault="002C17D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16B50" w:rsidRPr="00A769D1" w:rsidRDefault="00616B5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16B50" w:rsidRPr="00A769D1" w:rsidRDefault="00616B5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16B50" w:rsidRPr="00A769D1" w:rsidRDefault="00616B50">
      <w:pPr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A769D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Уповноважена особа </w:t>
      </w:r>
      <w:r w:rsidRPr="00A769D1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A769D1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A769D1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A769D1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A769D1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A769D1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A769D1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  <w:t>Марина ЯКИМЧУК</w:t>
      </w:r>
    </w:p>
    <w:sectPr w:rsidR="00616B50" w:rsidRPr="00A769D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963FE"/>
    <w:rsid w:val="000C3BF6"/>
    <w:rsid w:val="000C5C09"/>
    <w:rsid w:val="001B0586"/>
    <w:rsid w:val="001B1D0F"/>
    <w:rsid w:val="00254EC5"/>
    <w:rsid w:val="00293069"/>
    <w:rsid w:val="002C17DA"/>
    <w:rsid w:val="002E76E8"/>
    <w:rsid w:val="003015B5"/>
    <w:rsid w:val="003338F8"/>
    <w:rsid w:val="00372D3F"/>
    <w:rsid w:val="00377979"/>
    <w:rsid w:val="0038177C"/>
    <w:rsid w:val="00382B0F"/>
    <w:rsid w:val="003F53D6"/>
    <w:rsid w:val="00456E72"/>
    <w:rsid w:val="00544D03"/>
    <w:rsid w:val="005C48EC"/>
    <w:rsid w:val="005C761E"/>
    <w:rsid w:val="005E2BE4"/>
    <w:rsid w:val="0060210E"/>
    <w:rsid w:val="00616B50"/>
    <w:rsid w:val="006D7D5A"/>
    <w:rsid w:val="006F4FB9"/>
    <w:rsid w:val="00747002"/>
    <w:rsid w:val="00754EB9"/>
    <w:rsid w:val="007758C1"/>
    <w:rsid w:val="00784162"/>
    <w:rsid w:val="007D6A8E"/>
    <w:rsid w:val="007D7DEE"/>
    <w:rsid w:val="00812D08"/>
    <w:rsid w:val="008209F2"/>
    <w:rsid w:val="0084023A"/>
    <w:rsid w:val="00880EE1"/>
    <w:rsid w:val="00910532"/>
    <w:rsid w:val="00920625"/>
    <w:rsid w:val="0093518B"/>
    <w:rsid w:val="00961006"/>
    <w:rsid w:val="009A10A5"/>
    <w:rsid w:val="009E1D2C"/>
    <w:rsid w:val="009F7BFD"/>
    <w:rsid w:val="00A30BBF"/>
    <w:rsid w:val="00A52CB2"/>
    <w:rsid w:val="00A769D1"/>
    <w:rsid w:val="00AA69BD"/>
    <w:rsid w:val="00AC7AE6"/>
    <w:rsid w:val="00B2683E"/>
    <w:rsid w:val="00B3114B"/>
    <w:rsid w:val="00B661CA"/>
    <w:rsid w:val="00BA462C"/>
    <w:rsid w:val="00BB44FB"/>
    <w:rsid w:val="00BC74B6"/>
    <w:rsid w:val="00BE7E1E"/>
    <w:rsid w:val="00C92A3E"/>
    <w:rsid w:val="00D61525"/>
    <w:rsid w:val="00DA0B7F"/>
    <w:rsid w:val="00DB154E"/>
    <w:rsid w:val="00E56F38"/>
    <w:rsid w:val="00E962A4"/>
    <w:rsid w:val="00EA09E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D870B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1108</Words>
  <Characters>633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Марина Олегівна ЯКИМЧУК</cp:lastModifiedBy>
  <cp:revision>21</cp:revision>
  <cp:lastPrinted>2025-12-09T08:30:00Z</cp:lastPrinted>
  <dcterms:created xsi:type="dcterms:W3CDTF">2025-12-09T09:09:00Z</dcterms:created>
  <dcterms:modified xsi:type="dcterms:W3CDTF">2026-07-02T11:59:00Z</dcterms:modified>
</cp:coreProperties>
</file>