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8A9BE" w14:textId="77777777" w:rsidR="00577FCD" w:rsidRDefault="004E3803" w:rsidP="00577FCD">
      <w:pPr>
        <w:jc w:val="center"/>
        <w:outlineLvl w:val="0"/>
        <w:rPr>
          <w:b/>
          <w:sz w:val="40"/>
          <w:szCs w:val="40"/>
        </w:rPr>
      </w:pPr>
      <w:r>
        <w:rPr>
          <w:b/>
          <w:sz w:val="40"/>
          <w:szCs w:val="40"/>
        </w:rPr>
        <w:t xml:space="preserve">ОБГРУНТУВАННЯ </w:t>
      </w:r>
    </w:p>
    <w:p w14:paraId="1053EA4D" w14:textId="77777777" w:rsidR="004849BE" w:rsidRPr="004849BE" w:rsidRDefault="004849BE" w:rsidP="004849BE">
      <w:pPr>
        <w:spacing w:after="160" w:line="254" w:lineRule="auto"/>
        <w:ind w:firstLine="708"/>
        <w:jc w:val="both"/>
        <w:rPr>
          <w:lang w:eastAsia="uk-UA"/>
        </w:rPr>
      </w:pPr>
      <w:r w:rsidRPr="004849BE">
        <w:rPr>
          <w:color w:val="000000"/>
          <w:sz w:val="26"/>
          <w:szCs w:val="26"/>
          <w:lang w:eastAsia="uk-UA"/>
        </w:rPr>
        <w:t xml:space="preserve">На виконання Постанови Кабінету Міністрів України від 11 жовтня 2016 р. №710 «Про ефективне використання коштів» (у редакції постанови Кабінету Міністрів від 16 грудня 2020 р. № 1266) надається обґрунтування технічних та якісних характеристик предмета закупівлі, його очікуваної вартості. </w:t>
      </w:r>
    </w:p>
    <w:tbl>
      <w:tblPr>
        <w:tblW w:w="0" w:type="auto"/>
        <w:tblCellSpacing w:w="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507"/>
      </w:tblGrid>
      <w:tr w:rsidR="004849BE" w:rsidRPr="004849BE" w14:paraId="5B29F043" w14:textId="77777777" w:rsidTr="0037052D">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E5049B6" w14:textId="77777777" w:rsidR="004849BE" w:rsidRPr="004849BE" w:rsidRDefault="004849BE" w:rsidP="004849BE">
            <w:pPr>
              <w:spacing w:line="254" w:lineRule="auto"/>
              <w:jc w:val="center"/>
              <w:rPr>
                <w:lang w:eastAsia="uk-UA"/>
              </w:rPr>
            </w:pPr>
            <w:r w:rsidRPr="004849BE">
              <w:rPr>
                <w:b/>
                <w:bCs/>
                <w:color w:val="000000"/>
                <w:sz w:val="26"/>
                <w:szCs w:val="26"/>
                <w:lang w:eastAsia="uk-UA"/>
              </w:rPr>
              <w:t>Назва предмета закупівлі</w:t>
            </w:r>
          </w:p>
        </w:tc>
        <w:tc>
          <w:tcPr>
            <w:tcW w:w="7507" w:type="dxa"/>
            <w:tcBorders>
              <w:top w:val="single" w:sz="4" w:space="0" w:color="000000"/>
              <w:left w:val="single" w:sz="4" w:space="0" w:color="000000"/>
              <w:bottom w:val="single" w:sz="4" w:space="0" w:color="000000"/>
              <w:right w:val="single" w:sz="4" w:space="0" w:color="000000"/>
            </w:tcBorders>
            <w:vAlign w:val="center"/>
            <w:hideMark/>
          </w:tcPr>
          <w:p w14:paraId="6928BEBB" w14:textId="491995E4" w:rsidR="004849BE" w:rsidRPr="004849BE" w:rsidRDefault="0037052D" w:rsidP="004849BE">
            <w:pPr>
              <w:shd w:val="clear" w:color="auto" w:fill="FFFFFF"/>
              <w:rPr>
                <w:lang w:eastAsia="uk-UA"/>
              </w:rPr>
            </w:pPr>
            <w:r w:rsidRPr="0037052D">
              <w:rPr>
                <w:b/>
                <w:color w:val="000000"/>
              </w:rPr>
              <w:t>Запасні частини до автоматизованої системи для проведення скринінгу новонароджених NS2400 (</w:t>
            </w:r>
            <w:proofErr w:type="spellStart"/>
            <w:r w:rsidRPr="0037052D">
              <w:rPr>
                <w:b/>
                <w:color w:val="000000"/>
              </w:rPr>
              <w:t>Sn</w:t>
            </w:r>
            <w:proofErr w:type="spellEnd"/>
            <w:r w:rsidRPr="0037052D">
              <w:rPr>
                <w:b/>
                <w:color w:val="000000"/>
              </w:rPr>
              <w:t xml:space="preserve">: 2201011297, 2201011358): мотор </w:t>
            </w:r>
            <w:proofErr w:type="spellStart"/>
            <w:r w:rsidRPr="0037052D">
              <w:rPr>
                <w:b/>
                <w:color w:val="000000"/>
              </w:rPr>
              <w:t>Micro</w:t>
            </w:r>
            <w:proofErr w:type="spellEnd"/>
            <w:r w:rsidRPr="0037052D">
              <w:rPr>
                <w:b/>
                <w:color w:val="000000"/>
              </w:rPr>
              <w:t xml:space="preserve"> </w:t>
            </w:r>
            <w:proofErr w:type="spellStart"/>
            <w:r w:rsidRPr="0037052D">
              <w:rPr>
                <w:b/>
                <w:color w:val="000000"/>
              </w:rPr>
              <w:t>Motors</w:t>
            </w:r>
            <w:proofErr w:type="spellEnd"/>
            <w:r w:rsidRPr="0037052D">
              <w:rPr>
                <w:b/>
                <w:color w:val="000000"/>
              </w:rPr>
              <w:t xml:space="preserve"> L149.12.21, мотор </w:t>
            </w:r>
            <w:proofErr w:type="spellStart"/>
            <w:r w:rsidRPr="0037052D">
              <w:rPr>
                <w:b/>
                <w:color w:val="000000"/>
              </w:rPr>
              <w:t>Micro</w:t>
            </w:r>
            <w:proofErr w:type="spellEnd"/>
            <w:r w:rsidRPr="0037052D">
              <w:rPr>
                <w:b/>
                <w:color w:val="000000"/>
              </w:rPr>
              <w:t xml:space="preserve"> </w:t>
            </w:r>
            <w:proofErr w:type="spellStart"/>
            <w:r w:rsidRPr="0037052D">
              <w:rPr>
                <w:b/>
                <w:color w:val="000000"/>
              </w:rPr>
              <w:t>Motors</w:t>
            </w:r>
            <w:proofErr w:type="spellEnd"/>
            <w:r w:rsidRPr="0037052D">
              <w:rPr>
                <w:b/>
                <w:color w:val="000000"/>
              </w:rPr>
              <w:t xml:space="preserve"> L149.12.43, вакуумний насос двоступеневий, 283л/хв, сепаратор конденсату </w:t>
            </w:r>
            <w:proofErr w:type="spellStart"/>
            <w:r w:rsidRPr="0037052D">
              <w:rPr>
                <w:b/>
                <w:color w:val="000000"/>
              </w:rPr>
              <w:t>Leybold</w:t>
            </w:r>
            <w:proofErr w:type="spellEnd"/>
            <w:r w:rsidRPr="0037052D">
              <w:rPr>
                <w:b/>
                <w:color w:val="000000"/>
              </w:rPr>
              <w:t xml:space="preserve"> P/N: 19060, </w:t>
            </w:r>
            <w:proofErr w:type="spellStart"/>
            <w:r w:rsidRPr="0037052D">
              <w:rPr>
                <w:b/>
                <w:color w:val="000000"/>
              </w:rPr>
              <w:t>Type</w:t>
            </w:r>
            <w:proofErr w:type="spellEnd"/>
            <w:r w:rsidRPr="0037052D">
              <w:rPr>
                <w:b/>
                <w:color w:val="000000"/>
              </w:rPr>
              <w:t>: AK 8 код ДК 021:2015 – 38430000-8 — Детектори та аналізатори</w:t>
            </w:r>
          </w:p>
        </w:tc>
      </w:tr>
      <w:tr w:rsidR="004849BE" w:rsidRPr="004849BE" w14:paraId="00ACF5FA" w14:textId="77777777" w:rsidTr="0037052D">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72F31C7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технічних та якісних характеристик предмета закупівлі</w:t>
            </w:r>
          </w:p>
        </w:tc>
        <w:tc>
          <w:tcPr>
            <w:tcW w:w="7507" w:type="dxa"/>
            <w:tcBorders>
              <w:top w:val="single" w:sz="4" w:space="0" w:color="000000"/>
              <w:left w:val="single" w:sz="4" w:space="0" w:color="000000"/>
              <w:bottom w:val="single" w:sz="4" w:space="0" w:color="000000"/>
              <w:right w:val="single" w:sz="4" w:space="0" w:color="000000"/>
            </w:tcBorders>
            <w:vAlign w:val="center"/>
            <w:hideMark/>
          </w:tcPr>
          <w:p w14:paraId="34B436F4" w14:textId="675F210E" w:rsidR="004849BE" w:rsidRPr="004849BE" w:rsidRDefault="004849BE" w:rsidP="004849BE">
            <w:pPr>
              <w:spacing w:line="254" w:lineRule="auto"/>
              <w:jc w:val="both"/>
              <w:rPr>
                <w:sz w:val="21"/>
                <w:szCs w:val="21"/>
              </w:rPr>
            </w:pPr>
            <w:r w:rsidRPr="004849BE">
              <w:rPr>
                <w:color w:val="000000"/>
                <w:lang w:eastAsia="uk-UA"/>
              </w:rPr>
              <w:t>Закупівля здійснюється для забезпечення потреб лікарні</w:t>
            </w:r>
            <w:r w:rsidR="007A3DA3">
              <w:rPr>
                <w:color w:val="000000"/>
                <w:lang w:eastAsia="uk-UA"/>
              </w:rPr>
              <w:t xml:space="preserve"> відповідно </w:t>
            </w:r>
            <w:r w:rsidR="007A3DA3" w:rsidRPr="007254B4">
              <w:rPr>
                <w:sz w:val="21"/>
                <w:szCs w:val="21"/>
              </w:rPr>
              <w:t>Службової записки про потребу Ініціатора</w:t>
            </w:r>
            <w:r w:rsidR="00C62D22">
              <w:rPr>
                <w:sz w:val="21"/>
                <w:szCs w:val="21"/>
              </w:rPr>
              <w:t xml:space="preserve"> </w:t>
            </w:r>
            <w:r w:rsidR="00B547F0" w:rsidRPr="00B547F0">
              <w:rPr>
                <w:sz w:val="21"/>
                <w:szCs w:val="21"/>
              </w:rPr>
              <w:t xml:space="preserve">закупівлі </w:t>
            </w:r>
            <w:r w:rsidR="0037052D" w:rsidRPr="0037052D">
              <w:rPr>
                <w:sz w:val="21"/>
                <w:szCs w:val="21"/>
              </w:rPr>
              <w:t xml:space="preserve">завідувача центру генетичної діагностики та клітинної імунотерапії  </w:t>
            </w:r>
            <w:proofErr w:type="spellStart"/>
            <w:r w:rsidR="0037052D" w:rsidRPr="0037052D">
              <w:rPr>
                <w:sz w:val="21"/>
                <w:szCs w:val="21"/>
              </w:rPr>
              <w:t>Ольхович</w:t>
            </w:r>
            <w:proofErr w:type="spellEnd"/>
            <w:r w:rsidR="0037052D" w:rsidRPr="0037052D">
              <w:rPr>
                <w:sz w:val="21"/>
                <w:szCs w:val="21"/>
              </w:rPr>
              <w:t xml:space="preserve"> Н.В. №1627 від 07.07.2026р.</w:t>
            </w:r>
          </w:p>
        </w:tc>
      </w:tr>
      <w:tr w:rsidR="004849BE" w:rsidRPr="004849BE" w14:paraId="3D6AFA3B" w14:textId="77777777" w:rsidTr="0037052D">
        <w:trPr>
          <w:tblCellSpacing w:w="0" w:type="dxa"/>
        </w:trPr>
        <w:tc>
          <w:tcPr>
            <w:tcW w:w="2268" w:type="dxa"/>
            <w:tcBorders>
              <w:top w:val="single" w:sz="4" w:space="0" w:color="000000"/>
              <w:left w:val="single" w:sz="4" w:space="0" w:color="000000"/>
              <w:bottom w:val="single" w:sz="4" w:space="0" w:color="000000"/>
              <w:right w:val="single" w:sz="4" w:space="0" w:color="000000"/>
            </w:tcBorders>
            <w:vAlign w:val="center"/>
            <w:hideMark/>
          </w:tcPr>
          <w:p w14:paraId="0665284E" w14:textId="77777777" w:rsidR="004849BE" w:rsidRPr="004849BE" w:rsidRDefault="004849BE" w:rsidP="004849BE">
            <w:pPr>
              <w:spacing w:line="254" w:lineRule="auto"/>
              <w:jc w:val="center"/>
              <w:rPr>
                <w:lang w:eastAsia="uk-UA"/>
              </w:rPr>
            </w:pPr>
            <w:r w:rsidRPr="004849BE">
              <w:rPr>
                <w:b/>
                <w:bCs/>
                <w:color w:val="000000"/>
                <w:lang w:eastAsia="uk-UA"/>
              </w:rPr>
              <w:t>Обґрунтування очікуваної ціни закупівлі</w:t>
            </w:r>
          </w:p>
        </w:tc>
        <w:tc>
          <w:tcPr>
            <w:tcW w:w="7507" w:type="dxa"/>
            <w:tcBorders>
              <w:top w:val="single" w:sz="4" w:space="0" w:color="000000"/>
              <w:left w:val="single" w:sz="4" w:space="0" w:color="000000"/>
              <w:bottom w:val="single" w:sz="4" w:space="0" w:color="000000"/>
              <w:right w:val="single" w:sz="4" w:space="0" w:color="000000"/>
            </w:tcBorders>
            <w:vAlign w:val="center"/>
            <w:hideMark/>
          </w:tcPr>
          <w:p w14:paraId="6E42C635" w14:textId="77777777" w:rsidR="00A404A6" w:rsidRDefault="00A404A6" w:rsidP="004849BE">
            <w:pPr>
              <w:spacing w:line="254" w:lineRule="auto"/>
              <w:jc w:val="both"/>
              <w:rPr>
                <w:color w:val="000000"/>
                <w:lang w:eastAsia="uk-UA"/>
              </w:rPr>
            </w:pPr>
            <w:r w:rsidRPr="00A404A6">
              <w:rPr>
                <w:color w:val="000000"/>
                <w:lang w:eastAsia="uk-UA"/>
              </w:rPr>
              <w:t>Очікувана вартість предмета закупівлі визначена шляхом розрахунку середнього арифметичного значення цін, зазначених у чотирьох отриманих комерційних пропозиціях.</w:t>
            </w:r>
          </w:p>
          <w:p w14:paraId="1AEE276B" w14:textId="49CB16B4" w:rsidR="004849BE" w:rsidRPr="0037052D" w:rsidRDefault="004849BE" w:rsidP="004849BE">
            <w:pPr>
              <w:spacing w:line="254" w:lineRule="auto"/>
              <w:jc w:val="both"/>
              <w:rPr>
                <w:b/>
                <w:lang w:eastAsia="uk-UA"/>
              </w:rPr>
            </w:pPr>
            <w:r w:rsidRPr="0037052D">
              <w:rPr>
                <w:b/>
                <w:color w:val="000000"/>
                <w:lang w:eastAsia="uk-UA"/>
              </w:rPr>
              <w:t xml:space="preserve">Вартість закупівлі: </w:t>
            </w:r>
            <w:r w:rsidR="0037052D" w:rsidRPr="0037052D">
              <w:rPr>
                <w:b/>
                <w:color w:val="000000"/>
                <w:lang w:eastAsia="uk-UA"/>
              </w:rPr>
              <w:t>62 272,00 UAH без ПДВ, ПДВ (20%)- 12454,40 UAH, всього з ПДВ- 74 726,40 UAH.</w:t>
            </w:r>
          </w:p>
        </w:tc>
      </w:tr>
    </w:tbl>
    <w:p w14:paraId="2FE1BC80" w14:textId="77777777" w:rsidR="0037052D" w:rsidRDefault="0037052D" w:rsidP="0037052D">
      <w:pPr>
        <w:spacing w:line="288" w:lineRule="auto"/>
        <w:jc w:val="center"/>
        <w:rPr>
          <w:b/>
          <w:sz w:val="36"/>
          <w:szCs w:val="36"/>
        </w:rPr>
      </w:pPr>
    </w:p>
    <w:p w14:paraId="7F22B136" w14:textId="402D9609" w:rsidR="0037052D" w:rsidRDefault="0037052D" w:rsidP="0037052D">
      <w:pPr>
        <w:spacing w:line="288" w:lineRule="auto"/>
        <w:jc w:val="center"/>
        <w:rPr>
          <w:b/>
        </w:rPr>
      </w:pPr>
      <w:r w:rsidRPr="0027578A">
        <w:rPr>
          <w:b/>
          <w:sz w:val="36"/>
          <w:szCs w:val="36"/>
        </w:rPr>
        <w:t>ТЕХНІЧНЕ ЗАВДАННЯ</w:t>
      </w:r>
    </w:p>
    <w:p w14:paraId="70F56C03" w14:textId="77777777" w:rsidR="0037052D" w:rsidRDefault="0037052D" w:rsidP="0037052D">
      <w:pPr>
        <w:spacing w:line="288" w:lineRule="auto"/>
        <w:jc w:val="center"/>
        <w:rPr>
          <w:b/>
          <w:sz w:val="28"/>
          <w:szCs w:val="28"/>
        </w:rPr>
      </w:pPr>
      <w:r w:rsidRPr="0027578A">
        <w:rPr>
          <w:b/>
          <w:sz w:val="28"/>
          <w:szCs w:val="28"/>
        </w:rPr>
        <w:t>на закупівлю по предмету</w:t>
      </w:r>
      <w:r>
        <w:rPr>
          <w:b/>
          <w:sz w:val="28"/>
          <w:szCs w:val="28"/>
        </w:rPr>
        <w:t>:</w:t>
      </w:r>
    </w:p>
    <w:p w14:paraId="123D91A0" w14:textId="77777777" w:rsidR="0037052D" w:rsidRPr="0029147D" w:rsidRDefault="0037052D" w:rsidP="0037052D">
      <w:pPr>
        <w:jc w:val="center"/>
        <w:rPr>
          <w:rFonts w:asciiTheme="majorBidi" w:hAnsiTheme="majorBidi" w:cstheme="majorBidi"/>
          <w:b/>
        </w:rPr>
      </w:pPr>
      <w:r w:rsidRPr="00FD7CA2">
        <w:rPr>
          <w:rFonts w:asciiTheme="majorBidi" w:hAnsiTheme="majorBidi" w:cstheme="majorBidi"/>
          <w:b/>
        </w:rPr>
        <w:t xml:space="preserve">Запасні частини до </w:t>
      </w:r>
      <w:r w:rsidRPr="00EB4804">
        <w:rPr>
          <w:rFonts w:asciiTheme="majorBidi" w:hAnsiTheme="majorBidi" w:cstheme="majorBidi"/>
          <w:b/>
        </w:rPr>
        <w:t>автоматизованої системи для проведення скринінгу новонароджених</w:t>
      </w:r>
      <w:r w:rsidRPr="00CB0FB2">
        <w:rPr>
          <w:rFonts w:asciiTheme="majorBidi" w:hAnsiTheme="majorBidi" w:cstheme="majorBidi"/>
          <w:b/>
        </w:rPr>
        <w:t xml:space="preserve"> </w:t>
      </w:r>
      <w:r w:rsidRPr="00EB4804">
        <w:rPr>
          <w:rFonts w:asciiTheme="majorBidi" w:hAnsiTheme="majorBidi" w:cstheme="majorBidi"/>
          <w:b/>
        </w:rPr>
        <w:t>NS2400</w:t>
      </w:r>
      <w:r>
        <w:rPr>
          <w:rFonts w:asciiTheme="majorBidi" w:hAnsiTheme="majorBidi" w:cstheme="majorBidi"/>
          <w:b/>
        </w:rPr>
        <w:t xml:space="preserve"> (</w:t>
      </w:r>
      <w:r>
        <w:rPr>
          <w:rFonts w:asciiTheme="majorBidi" w:hAnsiTheme="majorBidi" w:cstheme="majorBidi"/>
          <w:b/>
          <w:lang w:val="en-US"/>
        </w:rPr>
        <w:t>Sn</w:t>
      </w:r>
      <w:r>
        <w:rPr>
          <w:rFonts w:asciiTheme="majorBidi" w:hAnsiTheme="majorBidi" w:cstheme="majorBidi"/>
          <w:b/>
        </w:rPr>
        <w:t>: 2201011297, 2201011358):</w:t>
      </w:r>
      <w:r w:rsidRPr="00EB4804">
        <w:rPr>
          <w:rFonts w:asciiTheme="majorBidi" w:hAnsiTheme="majorBidi" w:cstheme="majorBidi"/>
          <w:b/>
        </w:rPr>
        <w:t xml:space="preserve"> мотор </w:t>
      </w:r>
      <w:proofErr w:type="spellStart"/>
      <w:r w:rsidRPr="00EB4804">
        <w:rPr>
          <w:rFonts w:asciiTheme="majorBidi" w:hAnsiTheme="majorBidi" w:cstheme="majorBidi"/>
          <w:b/>
        </w:rPr>
        <w:t>Micro</w:t>
      </w:r>
      <w:proofErr w:type="spellEnd"/>
      <w:r w:rsidRPr="00EB4804">
        <w:rPr>
          <w:rFonts w:asciiTheme="majorBidi" w:hAnsiTheme="majorBidi" w:cstheme="majorBidi"/>
          <w:b/>
        </w:rPr>
        <w:t xml:space="preserve"> </w:t>
      </w:r>
      <w:proofErr w:type="spellStart"/>
      <w:r w:rsidRPr="00EB4804">
        <w:rPr>
          <w:rFonts w:asciiTheme="majorBidi" w:hAnsiTheme="majorBidi" w:cstheme="majorBidi"/>
          <w:b/>
        </w:rPr>
        <w:t>Motors</w:t>
      </w:r>
      <w:proofErr w:type="spellEnd"/>
      <w:r w:rsidRPr="00EB4804">
        <w:rPr>
          <w:rFonts w:asciiTheme="majorBidi" w:hAnsiTheme="majorBidi" w:cstheme="majorBidi"/>
          <w:b/>
        </w:rPr>
        <w:t xml:space="preserve"> L149.12.21, мотор </w:t>
      </w:r>
      <w:proofErr w:type="spellStart"/>
      <w:r w:rsidRPr="00EB4804">
        <w:rPr>
          <w:rFonts w:asciiTheme="majorBidi" w:hAnsiTheme="majorBidi" w:cstheme="majorBidi"/>
          <w:b/>
        </w:rPr>
        <w:t>Micro</w:t>
      </w:r>
      <w:proofErr w:type="spellEnd"/>
      <w:r w:rsidRPr="00EB4804">
        <w:rPr>
          <w:rFonts w:asciiTheme="majorBidi" w:hAnsiTheme="majorBidi" w:cstheme="majorBidi"/>
          <w:b/>
        </w:rPr>
        <w:t xml:space="preserve"> </w:t>
      </w:r>
      <w:proofErr w:type="spellStart"/>
      <w:r w:rsidRPr="00EB4804">
        <w:rPr>
          <w:rFonts w:asciiTheme="majorBidi" w:hAnsiTheme="majorBidi" w:cstheme="majorBidi"/>
          <w:b/>
        </w:rPr>
        <w:t>Motors</w:t>
      </w:r>
      <w:proofErr w:type="spellEnd"/>
      <w:r w:rsidRPr="00EB4804">
        <w:rPr>
          <w:rFonts w:asciiTheme="majorBidi" w:hAnsiTheme="majorBidi" w:cstheme="majorBidi"/>
          <w:b/>
        </w:rPr>
        <w:t xml:space="preserve"> L149.12.43, вакуумний насос двоступеневий, 283л/хв, сепаратор конденсату </w:t>
      </w:r>
      <w:proofErr w:type="spellStart"/>
      <w:r w:rsidRPr="00EB4804">
        <w:rPr>
          <w:rFonts w:asciiTheme="majorBidi" w:hAnsiTheme="majorBidi" w:cstheme="majorBidi"/>
          <w:b/>
        </w:rPr>
        <w:t>Leybold</w:t>
      </w:r>
      <w:proofErr w:type="spellEnd"/>
      <w:r w:rsidRPr="00EB4804">
        <w:rPr>
          <w:rFonts w:asciiTheme="majorBidi" w:hAnsiTheme="majorBidi" w:cstheme="majorBidi"/>
          <w:b/>
        </w:rPr>
        <w:t xml:space="preserve"> P/N: 19060, </w:t>
      </w:r>
      <w:proofErr w:type="spellStart"/>
      <w:r w:rsidRPr="00EB4804">
        <w:rPr>
          <w:rFonts w:asciiTheme="majorBidi" w:hAnsiTheme="majorBidi" w:cstheme="majorBidi"/>
          <w:b/>
        </w:rPr>
        <w:t>Type</w:t>
      </w:r>
      <w:proofErr w:type="spellEnd"/>
      <w:r w:rsidRPr="00EB4804">
        <w:rPr>
          <w:rFonts w:asciiTheme="majorBidi" w:hAnsiTheme="majorBidi" w:cstheme="majorBidi"/>
          <w:b/>
        </w:rPr>
        <w:t>: AK 8</w:t>
      </w:r>
      <w:r>
        <w:rPr>
          <w:rFonts w:asciiTheme="majorBidi" w:hAnsiTheme="majorBidi" w:cstheme="majorBidi"/>
          <w:b/>
        </w:rPr>
        <w:t xml:space="preserve"> код </w:t>
      </w:r>
      <w:r w:rsidRPr="00EB4804">
        <w:rPr>
          <w:rFonts w:asciiTheme="majorBidi" w:hAnsiTheme="majorBidi" w:cstheme="majorBidi"/>
          <w:b/>
        </w:rPr>
        <w:t>ДК 021:2015 – 38430000-8 — Детектори та аналізатори</w:t>
      </w:r>
    </w:p>
    <w:p w14:paraId="5F085534" w14:textId="77777777" w:rsidR="0037052D" w:rsidRPr="000E1F13" w:rsidRDefault="0037052D" w:rsidP="0037052D">
      <w:pPr>
        <w:jc w:val="both"/>
      </w:pPr>
    </w:p>
    <w:p w14:paraId="5DB9A0ED" w14:textId="77777777" w:rsidR="0037052D" w:rsidRPr="000E1F13" w:rsidRDefault="0037052D" w:rsidP="0037052D">
      <w:pPr>
        <w:jc w:val="both"/>
      </w:pPr>
      <w:r>
        <w:t xml:space="preserve">                                                                                                                                    Таблиця 1</w:t>
      </w:r>
    </w:p>
    <w:tbl>
      <w:tblPr>
        <w:tblW w:w="10585"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7"/>
        <w:gridCol w:w="4916"/>
        <w:gridCol w:w="5102"/>
      </w:tblGrid>
      <w:tr w:rsidR="0037052D" w:rsidRPr="0024546D" w14:paraId="696CF629" w14:textId="77777777" w:rsidTr="00C72D7C">
        <w:trPr>
          <w:trHeight w:val="280"/>
        </w:trPr>
        <w:tc>
          <w:tcPr>
            <w:tcW w:w="567" w:type="dxa"/>
            <w:tcBorders>
              <w:top w:val="single" w:sz="4" w:space="0" w:color="auto"/>
              <w:left w:val="single" w:sz="4" w:space="0" w:color="auto"/>
              <w:bottom w:val="single" w:sz="4" w:space="0" w:color="auto"/>
              <w:right w:val="single" w:sz="4" w:space="0" w:color="auto"/>
            </w:tcBorders>
          </w:tcPr>
          <w:p w14:paraId="355F99A9" w14:textId="77777777" w:rsidR="0037052D" w:rsidRPr="00EF2CED" w:rsidRDefault="0037052D" w:rsidP="00C72D7C">
            <w:pPr>
              <w:rPr>
                <w:b/>
                <w:bCs/>
                <w:noProof/>
                <w:sz w:val="28"/>
                <w:szCs w:val="28"/>
              </w:rPr>
            </w:pPr>
            <w:r w:rsidRPr="00EF2CED">
              <w:rPr>
                <w:b/>
                <w:bCs/>
                <w:noProof/>
                <w:sz w:val="28"/>
                <w:szCs w:val="28"/>
              </w:rPr>
              <w:t>1.</w:t>
            </w:r>
          </w:p>
        </w:tc>
        <w:tc>
          <w:tcPr>
            <w:tcW w:w="10018" w:type="dxa"/>
            <w:gridSpan w:val="2"/>
            <w:tcBorders>
              <w:top w:val="single" w:sz="4" w:space="0" w:color="auto"/>
              <w:left w:val="single" w:sz="4" w:space="0" w:color="auto"/>
              <w:bottom w:val="single" w:sz="4" w:space="0" w:color="auto"/>
              <w:right w:val="single" w:sz="4" w:space="0" w:color="auto"/>
            </w:tcBorders>
          </w:tcPr>
          <w:p w14:paraId="2F96C203" w14:textId="77777777" w:rsidR="0037052D" w:rsidRDefault="0037052D" w:rsidP="00C72D7C">
            <w:pPr>
              <w:jc w:val="center"/>
              <w:rPr>
                <w:b/>
                <w:i/>
                <w:iCs/>
                <w:noProof/>
                <w:sz w:val="28"/>
                <w:szCs w:val="28"/>
              </w:rPr>
            </w:pPr>
            <w:r>
              <w:rPr>
                <w:b/>
                <w:i/>
                <w:iCs/>
                <w:noProof/>
                <w:sz w:val="28"/>
                <w:szCs w:val="28"/>
              </w:rPr>
              <w:t>Закупівля по предмету:</w:t>
            </w:r>
          </w:p>
          <w:p w14:paraId="459DA9DB" w14:textId="77777777" w:rsidR="0037052D" w:rsidRDefault="0037052D" w:rsidP="00C72D7C">
            <w:pPr>
              <w:jc w:val="center"/>
              <w:rPr>
                <w:rFonts w:asciiTheme="majorBidi" w:hAnsiTheme="majorBidi" w:cstheme="majorBidi"/>
                <w:b/>
              </w:rPr>
            </w:pPr>
            <w:r w:rsidRPr="00FD7CA2">
              <w:rPr>
                <w:rFonts w:asciiTheme="majorBidi" w:hAnsiTheme="majorBidi" w:cstheme="majorBidi"/>
                <w:b/>
              </w:rPr>
              <w:t xml:space="preserve"> </w:t>
            </w:r>
            <w:bookmarkStart w:id="0" w:name="_Hlk234401181"/>
            <w:r w:rsidRPr="00FD7CA2">
              <w:rPr>
                <w:rFonts w:asciiTheme="majorBidi" w:hAnsiTheme="majorBidi" w:cstheme="majorBidi"/>
                <w:b/>
              </w:rPr>
              <w:t xml:space="preserve">Запасні частини до </w:t>
            </w:r>
            <w:r w:rsidRPr="00EB4804">
              <w:rPr>
                <w:rFonts w:asciiTheme="majorBidi" w:hAnsiTheme="majorBidi" w:cstheme="majorBidi"/>
                <w:b/>
              </w:rPr>
              <w:t>автоматизованої системи для проведення скринінгу новонароджених</w:t>
            </w:r>
            <w:r w:rsidRPr="00CB0FB2">
              <w:rPr>
                <w:rFonts w:asciiTheme="majorBidi" w:hAnsiTheme="majorBidi" w:cstheme="majorBidi"/>
                <w:b/>
              </w:rPr>
              <w:t xml:space="preserve"> </w:t>
            </w:r>
            <w:r w:rsidRPr="00EB4804">
              <w:rPr>
                <w:rFonts w:asciiTheme="majorBidi" w:hAnsiTheme="majorBidi" w:cstheme="majorBidi"/>
                <w:b/>
              </w:rPr>
              <w:t>NS2400</w:t>
            </w:r>
            <w:r>
              <w:rPr>
                <w:rFonts w:asciiTheme="majorBidi" w:hAnsiTheme="majorBidi" w:cstheme="majorBidi"/>
                <w:b/>
              </w:rPr>
              <w:t xml:space="preserve"> (</w:t>
            </w:r>
            <w:r>
              <w:rPr>
                <w:rFonts w:asciiTheme="majorBidi" w:hAnsiTheme="majorBidi" w:cstheme="majorBidi"/>
                <w:b/>
                <w:lang w:val="en-US"/>
              </w:rPr>
              <w:t>Sn</w:t>
            </w:r>
            <w:r>
              <w:rPr>
                <w:rFonts w:asciiTheme="majorBidi" w:hAnsiTheme="majorBidi" w:cstheme="majorBidi"/>
                <w:b/>
              </w:rPr>
              <w:t>: 2201011297, 2201011358):</w:t>
            </w:r>
            <w:r w:rsidRPr="00EB4804">
              <w:rPr>
                <w:rFonts w:asciiTheme="majorBidi" w:hAnsiTheme="majorBidi" w:cstheme="majorBidi"/>
                <w:b/>
              </w:rPr>
              <w:t xml:space="preserve"> мотор </w:t>
            </w:r>
            <w:proofErr w:type="spellStart"/>
            <w:r w:rsidRPr="00EB4804">
              <w:rPr>
                <w:rFonts w:asciiTheme="majorBidi" w:hAnsiTheme="majorBidi" w:cstheme="majorBidi"/>
                <w:b/>
              </w:rPr>
              <w:t>Micro</w:t>
            </w:r>
            <w:proofErr w:type="spellEnd"/>
            <w:r w:rsidRPr="00EB4804">
              <w:rPr>
                <w:rFonts w:asciiTheme="majorBidi" w:hAnsiTheme="majorBidi" w:cstheme="majorBidi"/>
                <w:b/>
              </w:rPr>
              <w:t xml:space="preserve"> </w:t>
            </w:r>
            <w:proofErr w:type="spellStart"/>
            <w:r w:rsidRPr="00EB4804">
              <w:rPr>
                <w:rFonts w:asciiTheme="majorBidi" w:hAnsiTheme="majorBidi" w:cstheme="majorBidi"/>
                <w:b/>
              </w:rPr>
              <w:t>Motors</w:t>
            </w:r>
            <w:proofErr w:type="spellEnd"/>
            <w:r w:rsidRPr="00EB4804">
              <w:rPr>
                <w:rFonts w:asciiTheme="majorBidi" w:hAnsiTheme="majorBidi" w:cstheme="majorBidi"/>
                <w:b/>
              </w:rPr>
              <w:t xml:space="preserve"> L149.12.21, мотор </w:t>
            </w:r>
            <w:proofErr w:type="spellStart"/>
            <w:r w:rsidRPr="00EB4804">
              <w:rPr>
                <w:rFonts w:asciiTheme="majorBidi" w:hAnsiTheme="majorBidi" w:cstheme="majorBidi"/>
                <w:b/>
              </w:rPr>
              <w:t>Micro</w:t>
            </w:r>
            <w:proofErr w:type="spellEnd"/>
            <w:r w:rsidRPr="00EB4804">
              <w:rPr>
                <w:rFonts w:asciiTheme="majorBidi" w:hAnsiTheme="majorBidi" w:cstheme="majorBidi"/>
                <w:b/>
              </w:rPr>
              <w:t xml:space="preserve"> </w:t>
            </w:r>
            <w:proofErr w:type="spellStart"/>
            <w:r w:rsidRPr="00EB4804">
              <w:rPr>
                <w:rFonts w:asciiTheme="majorBidi" w:hAnsiTheme="majorBidi" w:cstheme="majorBidi"/>
                <w:b/>
              </w:rPr>
              <w:t>Motors</w:t>
            </w:r>
            <w:proofErr w:type="spellEnd"/>
            <w:r w:rsidRPr="00EB4804">
              <w:rPr>
                <w:rFonts w:asciiTheme="majorBidi" w:hAnsiTheme="majorBidi" w:cstheme="majorBidi"/>
                <w:b/>
              </w:rPr>
              <w:t xml:space="preserve"> L149.12.43, вакуумний насос двоступеневий, 283л/хв, сепаратор конденсату </w:t>
            </w:r>
            <w:proofErr w:type="spellStart"/>
            <w:r w:rsidRPr="00EB4804">
              <w:rPr>
                <w:rFonts w:asciiTheme="majorBidi" w:hAnsiTheme="majorBidi" w:cstheme="majorBidi"/>
                <w:b/>
              </w:rPr>
              <w:t>Leybold</w:t>
            </w:r>
            <w:proofErr w:type="spellEnd"/>
            <w:r w:rsidRPr="00EB4804">
              <w:rPr>
                <w:rFonts w:asciiTheme="majorBidi" w:hAnsiTheme="majorBidi" w:cstheme="majorBidi"/>
                <w:b/>
              </w:rPr>
              <w:t xml:space="preserve"> P/N: 19060, </w:t>
            </w:r>
            <w:proofErr w:type="spellStart"/>
            <w:r w:rsidRPr="00EB4804">
              <w:rPr>
                <w:rFonts w:asciiTheme="majorBidi" w:hAnsiTheme="majorBidi" w:cstheme="majorBidi"/>
                <w:b/>
              </w:rPr>
              <w:t>Type</w:t>
            </w:r>
            <w:proofErr w:type="spellEnd"/>
            <w:r w:rsidRPr="00EB4804">
              <w:rPr>
                <w:rFonts w:asciiTheme="majorBidi" w:hAnsiTheme="majorBidi" w:cstheme="majorBidi"/>
                <w:b/>
              </w:rPr>
              <w:t>: AK 8</w:t>
            </w:r>
            <w:r>
              <w:rPr>
                <w:rFonts w:asciiTheme="majorBidi" w:hAnsiTheme="majorBidi" w:cstheme="majorBidi"/>
                <w:b/>
              </w:rPr>
              <w:t xml:space="preserve"> код </w:t>
            </w:r>
            <w:r w:rsidRPr="00EB4804">
              <w:rPr>
                <w:rFonts w:asciiTheme="majorBidi" w:hAnsiTheme="majorBidi" w:cstheme="majorBidi"/>
                <w:b/>
              </w:rPr>
              <w:t>ДК 021:2015 – 38430000-8 — Детектори та аналізатори</w:t>
            </w:r>
          </w:p>
          <w:bookmarkEnd w:id="0"/>
          <w:p w14:paraId="4C8A1C50" w14:textId="77777777" w:rsidR="0037052D" w:rsidRPr="0024546D" w:rsidRDefault="0037052D" w:rsidP="00C72D7C">
            <w:pPr>
              <w:jc w:val="center"/>
              <w:rPr>
                <w:rFonts w:asciiTheme="majorBidi" w:hAnsiTheme="majorBidi" w:cstheme="majorBidi"/>
                <w:b/>
                <w:lang w:val="ru-RU"/>
              </w:rPr>
            </w:pPr>
          </w:p>
        </w:tc>
      </w:tr>
      <w:tr w:rsidR="0037052D" w:rsidRPr="00CB0FB2" w14:paraId="2E8BD99B" w14:textId="77777777" w:rsidTr="00C72D7C">
        <w:trPr>
          <w:trHeight w:val="280"/>
        </w:trPr>
        <w:tc>
          <w:tcPr>
            <w:tcW w:w="567" w:type="dxa"/>
            <w:tcBorders>
              <w:top w:val="single" w:sz="4" w:space="0" w:color="auto"/>
            </w:tcBorders>
          </w:tcPr>
          <w:p w14:paraId="142C7F94" w14:textId="77777777" w:rsidR="0037052D" w:rsidRPr="00EF2CED" w:rsidRDefault="0037052D" w:rsidP="00C72D7C">
            <w:pPr>
              <w:rPr>
                <w:b/>
                <w:bCs/>
                <w:noProof/>
                <w:sz w:val="28"/>
                <w:szCs w:val="28"/>
              </w:rPr>
            </w:pPr>
            <w:r w:rsidRPr="00EF2CED">
              <w:rPr>
                <w:b/>
                <w:bCs/>
                <w:noProof/>
                <w:sz w:val="28"/>
                <w:szCs w:val="28"/>
              </w:rPr>
              <w:t>2.</w:t>
            </w:r>
          </w:p>
        </w:tc>
        <w:tc>
          <w:tcPr>
            <w:tcW w:w="10018" w:type="dxa"/>
            <w:gridSpan w:val="2"/>
          </w:tcPr>
          <w:p w14:paraId="0A270DD6" w14:textId="77777777" w:rsidR="0037052D" w:rsidRPr="00EF2CED" w:rsidRDefault="0037052D" w:rsidP="00C72D7C">
            <w:pPr>
              <w:spacing w:before="240" w:after="240"/>
              <w:jc w:val="center"/>
              <w:rPr>
                <w:b/>
                <w:bCs/>
                <w:noProof/>
                <w:sz w:val="28"/>
                <w:szCs w:val="28"/>
              </w:rPr>
            </w:pPr>
            <w:r w:rsidRPr="00EF2CED">
              <w:rPr>
                <w:b/>
                <w:bCs/>
                <w:noProof/>
                <w:sz w:val="28"/>
                <w:szCs w:val="28"/>
              </w:rPr>
              <w:t>Інформація про необхідні технічні, якісні та кількісні характеристики предмета закупівлі</w:t>
            </w:r>
          </w:p>
          <w:p w14:paraId="174A7FA5" w14:textId="77777777" w:rsidR="0037052D" w:rsidRPr="00EB4804" w:rsidRDefault="0037052D" w:rsidP="0037052D">
            <w:pPr>
              <w:pStyle w:val="a3"/>
              <w:numPr>
                <w:ilvl w:val="0"/>
                <w:numId w:val="25"/>
              </w:numPr>
              <w:jc w:val="both"/>
              <w:rPr>
                <w:rFonts w:asciiTheme="majorBidi" w:hAnsiTheme="majorBidi" w:cstheme="majorBidi"/>
              </w:rPr>
            </w:pPr>
            <w:r w:rsidRPr="00EB4804">
              <w:rPr>
                <w:rFonts w:asciiTheme="majorBidi" w:hAnsiTheme="majorBidi" w:cstheme="majorBidi"/>
              </w:rPr>
              <w:t xml:space="preserve">Мотор </w:t>
            </w:r>
            <w:proofErr w:type="spellStart"/>
            <w:r w:rsidRPr="00EB4804">
              <w:rPr>
                <w:rFonts w:asciiTheme="majorBidi" w:hAnsiTheme="majorBidi" w:cstheme="majorBidi"/>
              </w:rPr>
              <w:t>Micro</w:t>
            </w:r>
            <w:proofErr w:type="spellEnd"/>
            <w:r w:rsidRPr="00EB4804">
              <w:rPr>
                <w:rFonts w:asciiTheme="majorBidi" w:hAnsiTheme="majorBidi" w:cstheme="majorBidi"/>
              </w:rPr>
              <w:t xml:space="preserve"> </w:t>
            </w:r>
            <w:proofErr w:type="spellStart"/>
            <w:r w:rsidRPr="00EB4804">
              <w:rPr>
                <w:rFonts w:asciiTheme="majorBidi" w:hAnsiTheme="majorBidi" w:cstheme="majorBidi"/>
              </w:rPr>
              <w:t>Motors</w:t>
            </w:r>
            <w:proofErr w:type="spellEnd"/>
            <w:r w:rsidRPr="00EB4804">
              <w:rPr>
                <w:rFonts w:asciiTheme="majorBidi" w:hAnsiTheme="majorBidi" w:cstheme="majorBidi"/>
              </w:rPr>
              <w:t xml:space="preserve"> L149.12.21 (каталожний номер L149.12.21) або еквівалент,</w:t>
            </w:r>
          </w:p>
          <w:p w14:paraId="200F9990" w14:textId="77777777" w:rsidR="0037052D" w:rsidRPr="00EB4804" w:rsidRDefault="0037052D" w:rsidP="00C72D7C">
            <w:pPr>
              <w:pStyle w:val="a3"/>
              <w:ind w:left="510"/>
              <w:jc w:val="both"/>
              <w:rPr>
                <w:rFonts w:asciiTheme="majorBidi" w:hAnsiTheme="majorBidi" w:cstheme="majorBidi"/>
              </w:rPr>
            </w:pPr>
            <w:r w:rsidRPr="00EB4804">
              <w:rPr>
                <w:rFonts w:asciiTheme="majorBidi" w:hAnsiTheme="majorBidi" w:cstheme="majorBidi"/>
              </w:rPr>
              <w:t>у кількості - 1 шт.</w:t>
            </w:r>
          </w:p>
          <w:p w14:paraId="1182DAC5" w14:textId="77777777" w:rsidR="0037052D" w:rsidRPr="00EB4804" w:rsidRDefault="0037052D" w:rsidP="00C72D7C">
            <w:pPr>
              <w:jc w:val="both"/>
              <w:rPr>
                <w:rFonts w:asciiTheme="majorBidi" w:hAnsiTheme="majorBidi" w:cstheme="majorBidi"/>
                <w:lang w:val="ru-RU"/>
              </w:rPr>
            </w:pPr>
          </w:p>
          <w:p w14:paraId="640F668B" w14:textId="77777777" w:rsidR="0037052D" w:rsidRPr="00B80FEA" w:rsidRDefault="0037052D" w:rsidP="0037052D">
            <w:pPr>
              <w:pStyle w:val="a3"/>
              <w:numPr>
                <w:ilvl w:val="1"/>
                <w:numId w:val="25"/>
              </w:numPr>
              <w:spacing w:after="200" w:line="276" w:lineRule="auto"/>
              <w:jc w:val="both"/>
              <w:rPr>
                <w:rFonts w:asciiTheme="majorBidi" w:hAnsiTheme="majorBidi" w:cstheme="majorBidi"/>
              </w:rPr>
            </w:pPr>
            <w:r w:rsidRPr="00B80FEA">
              <w:rPr>
                <w:rFonts w:asciiTheme="majorBidi" w:hAnsiTheme="majorBidi" w:cstheme="majorBidi"/>
              </w:rPr>
              <w:t xml:space="preserve">Повинен бути сумісним з автоматизованою системою в комплекті з програмним забезпеченням для проведення скринінгу новонароджених з сухих плям крові, NS2400 - Система NS2400, номер за каталогом 5400200, модулем </w:t>
            </w:r>
            <w:r w:rsidRPr="00B80FEA">
              <w:rPr>
                <w:rFonts w:asciiTheme="majorBidi" w:hAnsiTheme="majorBidi" w:cstheme="majorBidi"/>
                <w:lang w:val="en-US"/>
              </w:rPr>
              <w:t>DISC</w:t>
            </w:r>
            <w:r w:rsidRPr="00B80FEA">
              <w:rPr>
                <w:rFonts w:asciiTheme="majorBidi" w:hAnsiTheme="majorBidi" w:cstheme="majorBidi"/>
              </w:rPr>
              <w:t xml:space="preserve"> </w:t>
            </w:r>
            <w:r w:rsidRPr="00B80FEA">
              <w:rPr>
                <w:rFonts w:asciiTheme="majorBidi" w:hAnsiTheme="majorBidi" w:cstheme="majorBidi"/>
                <w:lang w:val="en-US"/>
              </w:rPr>
              <w:t>REMOVER</w:t>
            </w:r>
            <w:r w:rsidRPr="00B80FEA">
              <w:rPr>
                <w:rFonts w:asciiTheme="majorBidi" w:hAnsiTheme="majorBidi" w:cstheme="majorBidi"/>
              </w:rPr>
              <w:t xml:space="preserve"> </w:t>
            </w:r>
            <w:r w:rsidRPr="00B80FEA">
              <w:rPr>
                <w:rFonts w:asciiTheme="majorBidi" w:hAnsiTheme="majorBidi" w:cstheme="majorBidi"/>
                <w:lang w:val="en-US"/>
              </w:rPr>
              <w:t>MAIN</w:t>
            </w:r>
            <w:r w:rsidRPr="00B80FEA">
              <w:rPr>
                <w:rFonts w:asciiTheme="majorBidi" w:hAnsiTheme="majorBidi" w:cstheme="majorBidi"/>
              </w:rPr>
              <w:t xml:space="preserve"> </w:t>
            </w:r>
            <w:r w:rsidRPr="00B80FEA">
              <w:rPr>
                <w:rFonts w:asciiTheme="majorBidi" w:hAnsiTheme="majorBidi" w:cstheme="majorBidi"/>
                <w:lang w:val="en-US"/>
              </w:rPr>
              <w:t>UNIT</w:t>
            </w:r>
            <w:r w:rsidRPr="00B80FEA">
              <w:rPr>
                <w:rFonts w:asciiTheme="majorBidi" w:hAnsiTheme="majorBidi" w:cstheme="majorBidi"/>
              </w:rPr>
              <w:t xml:space="preserve"> (</w:t>
            </w:r>
            <w:proofErr w:type="spellStart"/>
            <w:r w:rsidRPr="00B80FEA">
              <w:rPr>
                <w:rFonts w:asciiTheme="majorBidi" w:hAnsiTheme="majorBidi" w:cstheme="majorBidi"/>
              </w:rPr>
              <w:t>відбирач</w:t>
            </w:r>
            <w:proofErr w:type="spellEnd"/>
            <w:r w:rsidRPr="00B80FEA">
              <w:rPr>
                <w:rFonts w:asciiTheme="majorBidi" w:hAnsiTheme="majorBidi" w:cstheme="majorBidi"/>
              </w:rPr>
              <w:t xml:space="preserve"> дисків з плашки).</w:t>
            </w:r>
          </w:p>
          <w:p w14:paraId="3DDDDE6E" w14:textId="77777777" w:rsidR="0037052D" w:rsidRPr="00EB4804" w:rsidRDefault="0037052D" w:rsidP="0037052D">
            <w:pPr>
              <w:pStyle w:val="a3"/>
              <w:numPr>
                <w:ilvl w:val="1"/>
                <w:numId w:val="25"/>
              </w:numPr>
              <w:jc w:val="both"/>
              <w:rPr>
                <w:rFonts w:asciiTheme="majorBidi" w:hAnsiTheme="majorBidi" w:cstheme="majorBidi"/>
              </w:rPr>
            </w:pPr>
            <w:r w:rsidRPr="00EB4804">
              <w:rPr>
                <w:rFonts w:asciiTheme="majorBidi" w:hAnsiTheme="majorBidi" w:cstheme="majorBidi"/>
              </w:rPr>
              <w:t xml:space="preserve"> Повинен виконувати функцію </w:t>
            </w:r>
            <w:r w:rsidRPr="00A612A4">
              <w:rPr>
                <w:rFonts w:asciiTheme="majorBidi" w:hAnsiTheme="majorBidi" w:cstheme="majorBidi"/>
              </w:rPr>
              <w:t xml:space="preserve">притискання плашки до платформи модуля </w:t>
            </w:r>
            <w:r w:rsidRPr="00A612A4">
              <w:rPr>
                <w:rFonts w:asciiTheme="majorBidi" w:hAnsiTheme="majorBidi" w:cstheme="majorBidi"/>
                <w:lang w:val="en-US"/>
              </w:rPr>
              <w:t>DISC</w:t>
            </w:r>
            <w:r w:rsidRPr="00A612A4">
              <w:rPr>
                <w:rFonts w:asciiTheme="majorBidi" w:hAnsiTheme="majorBidi" w:cstheme="majorBidi"/>
              </w:rPr>
              <w:t xml:space="preserve"> </w:t>
            </w:r>
            <w:r w:rsidRPr="00A612A4">
              <w:rPr>
                <w:rFonts w:asciiTheme="majorBidi" w:hAnsiTheme="majorBidi" w:cstheme="majorBidi"/>
                <w:lang w:val="en-US"/>
              </w:rPr>
              <w:t>REMOVER</w:t>
            </w:r>
            <w:r w:rsidRPr="00A612A4">
              <w:rPr>
                <w:rFonts w:asciiTheme="majorBidi" w:hAnsiTheme="majorBidi" w:cstheme="majorBidi"/>
              </w:rPr>
              <w:t xml:space="preserve"> </w:t>
            </w:r>
            <w:r w:rsidRPr="00A612A4">
              <w:rPr>
                <w:rFonts w:asciiTheme="majorBidi" w:hAnsiTheme="majorBidi" w:cstheme="majorBidi"/>
                <w:lang w:val="en-US"/>
              </w:rPr>
              <w:t>MAIN</w:t>
            </w:r>
            <w:r w:rsidRPr="00A612A4">
              <w:rPr>
                <w:rFonts w:asciiTheme="majorBidi" w:hAnsiTheme="majorBidi" w:cstheme="majorBidi"/>
              </w:rPr>
              <w:t xml:space="preserve"> </w:t>
            </w:r>
            <w:r w:rsidRPr="00A612A4">
              <w:rPr>
                <w:rFonts w:asciiTheme="majorBidi" w:hAnsiTheme="majorBidi" w:cstheme="majorBidi"/>
                <w:lang w:val="en-US"/>
              </w:rPr>
              <w:t>UNIT</w:t>
            </w:r>
            <w:r w:rsidRPr="00A612A4">
              <w:rPr>
                <w:rFonts w:asciiTheme="majorBidi" w:hAnsiTheme="majorBidi" w:cstheme="majorBidi"/>
              </w:rPr>
              <w:t xml:space="preserve"> (</w:t>
            </w:r>
            <w:proofErr w:type="spellStart"/>
            <w:r w:rsidRPr="00A612A4">
              <w:rPr>
                <w:rFonts w:asciiTheme="majorBidi" w:hAnsiTheme="majorBidi" w:cstheme="majorBidi"/>
              </w:rPr>
              <w:t>відбирач</w:t>
            </w:r>
            <w:proofErr w:type="spellEnd"/>
            <w:r w:rsidRPr="00A612A4">
              <w:rPr>
                <w:rFonts w:asciiTheme="majorBidi" w:hAnsiTheme="majorBidi" w:cstheme="majorBidi"/>
              </w:rPr>
              <w:t xml:space="preserve"> дисків з плашки)</w:t>
            </w:r>
            <w:r w:rsidRPr="00EB4804">
              <w:rPr>
                <w:rFonts w:asciiTheme="majorBidi" w:hAnsiTheme="majorBidi" w:cstheme="majorBidi"/>
              </w:rPr>
              <w:t>.</w:t>
            </w:r>
          </w:p>
          <w:p w14:paraId="03AAE613" w14:textId="77777777" w:rsidR="0037052D" w:rsidRPr="00EB4804" w:rsidRDefault="0037052D" w:rsidP="00C72D7C">
            <w:pPr>
              <w:jc w:val="both"/>
              <w:rPr>
                <w:rFonts w:asciiTheme="majorBidi" w:hAnsiTheme="majorBidi" w:cstheme="majorBidi"/>
              </w:rPr>
            </w:pPr>
          </w:p>
          <w:p w14:paraId="4E491EA6" w14:textId="77777777" w:rsidR="0037052D" w:rsidRPr="00EB4804" w:rsidRDefault="0037052D" w:rsidP="0037052D">
            <w:pPr>
              <w:pStyle w:val="a3"/>
              <w:numPr>
                <w:ilvl w:val="0"/>
                <w:numId w:val="25"/>
              </w:numPr>
              <w:jc w:val="both"/>
              <w:rPr>
                <w:rFonts w:asciiTheme="majorBidi" w:hAnsiTheme="majorBidi" w:cstheme="majorBidi"/>
              </w:rPr>
            </w:pPr>
            <w:r w:rsidRPr="00EB4804">
              <w:rPr>
                <w:rFonts w:asciiTheme="majorBidi" w:hAnsiTheme="majorBidi" w:cstheme="majorBidi"/>
              </w:rPr>
              <w:t xml:space="preserve">Мотор </w:t>
            </w:r>
            <w:bookmarkStart w:id="1" w:name="_Hlk233882041"/>
            <w:proofErr w:type="spellStart"/>
            <w:r w:rsidRPr="00EB4804">
              <w:rPr>
                <w:rFonts w:asciiTheme="majorBidi" w:hAnsiTheme="majorBidi" w:cstheme="majorBidi"/>
              </w:rPr>
              <w:t>Micro</w:t>
            </w:r>
            <w:proofErr w:type="spellEnd"/>
            <w:r w:rsidRPr="00EB4804">
              <w:rPr>
                <w:rFonts w:asciiTheme="majorBidi" w:hAnsiTheme="majorBidi" w:cstheme="majorBidi"/>
              </w:rPr>
              <w:t xml:space="preserve"> </w:t>
            </w:r>
            <w:proofErr w:type="spellStart"/>
            <w:r w:rsidRPr="00EB4804">
              <w:rPr>
                <w:rFonts w:asciiTheme="majorBidi" w:hAnsiTheme="majorBidi" w:cstheme="majorBidi"/>
              </w:rPr>
              <w:t>Motors</w:t>
            </w:r>
            <w:proofErr w:type="spellEnd"/>
            <w:r w:rsidRPr="00EB4804">
              <w:rPr>
                <w:rFonts w:asciiTheme="majorBidi" w:hAnsiTheme="majorBidi" w:cstheme="majorBidi"/>
              </w:rPr>
              <w:t xml:space="preserve"> L149.12.43</w:t>
            </w:r>
            <w:bookmarkEnd w:id="1"/>
            <w:r w:rsidRPr="00EB4804">
              <w:rPr>
                <w:rFonts w:asciiTheme="majorBidi" w:hAnsiTheme="majorBidi" w:cstheme="majorBidi"/>
              </w:rPr>
              <w:t xml:space="preserve"> (каталожний номер L149.12.43) або еквівалент,</w:t>
            </w:r>
          </w:p>
          <w:p w14:paraId="6629A589" w14:textId="77777777" w:rsidR="0037052D" w:rsidRPr="00EB4804" w:rsidRDefault="0037052D" w:rsidP="00C72D7C">
            <w:pPr>
              <w:pStyle w:val="a3"/>
              <w:ind w:left="510"/>
              <w:jc w:val="both"/>
              <w:rPr>
                <w:rFonts w:asciiTheme="majorBidi" w:hAnsiTheme="majorBidi" w:cstheme="majorBidi"/>
              </w:rPr>
            </w:pPr>
            <w:r w:rsidRPr="00EB4804">
              <w:rPr>
                <w:rFonts w:asciiTheme="majorBidi" w:hAnsiTheme="majorBidi" w:cstheme="majorBidi"/>
              </w:rPr>
              <w:lastRenderedPageBreak/>
              <w:t>у кількості - 1 шт.</w:t>
            </w:r>
          </w:p>
          <w:p w14:paraId="66C073CD" w14:textId="77777777" w:rsidR="0037052D" w:rsidRPr="00EB4804" w:rsidRDefault="0037052D" w:rsidP="00C72D7C">
            <w:pPr>
              <w:jc w:val="both"/>
              <w:rPr>
                <w:rFonts w:asciiTheme="majorBidi" w:hAnsiTheme="majorBidi" w:cstheme="majorBidi"/>
              </w:rPr>
            </w:pPr>
          </w:p>
          <w:p w14:paraId="0027630E" w14:textId="77777777" w:rsidR="0037052D" w:rsidRPr="00EB4804" w:rsidRDefault="0037052D" w:rsidP="0037052D">
            <w:pPr>
              <w:pStyle w:val="a3"/>
              <w:numPr>
                <w:ilvl w:val="1"/>
                <w:numId w:val="25"/>
              </w:numPr>
              <w:jc w:val="both"/>
              <w:rPr>
                <w:rFonts w:asciiTheme="majorBidi" w:hAnsiTheme="majorBidi" w:cstheme="majorBidi"/>
              </w:rPr>
            </w:pPr>
            <w:r w:rsidRPr="00EB4804">
              <w:rPr>
                <w:rFonts w:asciiTheme="majorBidi" w:hAnsiTheme="majorBidi" w:cstheme="majorBidi"/>
              </w:rPr>
              <w:t xml:space="preserve">Повинен бути </w:t>
            </w:r>
            <w:r w:rsidRPr="00A612A4">
              <w:rPr>
                <w:rFonts w:asciiTheme="majorBidi" w:hAnsiTheme="majorBidi" w:cstheme="majorBidi"/>
              </w:rPr>
              <w:t xml:space="preserve">сумісним з автоматизованою системою в комплекті з програмним забезпеченням для проведення скринінгу новонароджених з сухих плям крові, NS2400 - Система NS2400, номер за каталогом 5400200, модулем </w:t>
            </w:r>
            <w:r w:rsidRPr="00A612A4">
              <w:rPr>
                <w:rFonts w:asciiTheme="majorBidi" w:hAnsiTheme="majorBidi" w:cstheme="majorBidi"/>
                <w:lang w:val="en-US"/>
              </w:rPr>
              <w:t>DISC</w:t>
            </w:r>
            <w:r w:rsidRPr="00A612A4">
              <w:rPr>
                <w:rFonts w:asciiTheme="majorBidi" w:hAnsiTheme="majorBidi" w:cstheme="majorBidi"/>
              </w:rPr>
              <w:t xml:space="preserve"> </w:t>
            </w:r>
            <w:r w:rsidRPr="00A612A4">
              <w:rPr>
                <w:rFonts w:asciiTheme="majorBidi" w:hAnsiTheme="majorBidi" w:cstheme="majorBidi"/>
                <w:lang w:val="en-US"/>
              </w:rPr>
              <w:t>REMOVER</w:t>
            </w:r>
            <w:r w:rsidRPr="00A612A4">
              <w:rPr>
                <w:rFonts w:asciiTheme="majorBidi" w:hAnsiTheme="majorBidi" w:cstheme="majorBidi"/>
              </w:rPr>
              <w:t xml:space="preserve"> </w:t>
            </w:r>
            <w:r w:rsidRPr="00A612A4">
              <w:rPr>
                <w:rFonts w:asciiTheme="majorBidi" w:hAnsiTheme="majorBidi" w:cstheme="majorBidi"/>
                <w:lang w:val="en-US"/>
              </w:rPr>
              <w:t>MAIN</w:t>
            </w:r>
            <w:r w:rsidRPr="00A612A4">
              <w:rPr>
                <w:rFonts w:asciiTheme="majorBidi" w:hAnsiTheme="majorBidi" w:cstheme="majorBidi"/>
              </w:rPr>
              <w:t xml:space="preserve"> </w:t>
            </w:r>
            <w:r w:rsidRPr="00A612A4">
              <w:rPr>
                <w:rFonts w:asciiTheme="majorBidi" w:hAnsiTheme="majorBidi" w:cstheme="majorBidi"/>
                <w:lang w:val="en-US"/>
              </w:rPr>
              <w:t>UNIT</w:t>
            </w:r>
            <w:r w:rsidRPr="00A612A4">
              <w:rPr>
                <w:rFonts w:asciiTheme="majorBidi" w:hAnsiTheme="majorBidi" w:cstheme="majorBidi"/>
              </w:rPr>
              <w:t xml:space="preserve"> (</w:t>
            </w:r>
            <w:proofErr w:type="spellStart"/>
            <w:r w:rsidRPr="00A612A4">
              <w:rPr>
                <w:rFonts w:asciiTheme="majorBidi" w:hAnsiTheme="majorBidi" w:cstheme="majorBidi"/>
              </w:rPr>
              <w:t>відбирач</w:t>
            </w:r>
            <w:proofErr w:type="spellEnd"/>
            <w:r w:rsidRPr="00A612A4">
              <w:rPr>
                <w:rFonts w:asciiTheme="majorBidi" w:hAnsiTheme="majorBidi" w:cstheme="majorBidi"/>
              </w:rPr>
              <w:t xml:space="preserve"> дисків з плашки)</w:t>
            </w:r>
            <w:r w:rsidRPr="00EB4804">
              <w:rPr>
                <w:rFonts w:asciiTheme="majorBidi" w:hAnsiTheme="majorBidi" w:cstheme="majorBidi"/>
              </w:rPr>
              <w:t>.</w:t>
            </w:r>
          </w:p>
          <w:p w14:paraId="020FD2ED" w14:textId="77777777" w:rsidR="0037052D" w:rsidRPr="00EB4804" w:rsidRDefault="0037052D" w:rsidP="0037052D">
            <w:pPr>
              <w:pStyle w:val="a3"/>
              <w:numPr>
                <w:ilvl w:val="1"/>
                <w:numId w:val="25"/>
              </w:numPr>
              <w:jc w:val="both"/>
              <w:rPr>
                <w:rFonts w:asciiTheme="majorBidi" w:hAnsiTheme="majorBidi" w:cstheme="majorBidi"/>
              </w:rPr>
            </w:pPr>
            <w:r w:rsidRPr="00EB4804">
              <w:rPr>
                <w:rFonts w:asciiTheme="majorBidi" w:hAnsiTheme="majorBidi" w:cstheme="majorBidi"/>
              </w:rPr>
              <w:t xml:space="preserve">Повинен виконувати функцію </w:t>
            </w:r>
            <w:r w:rsidRPr="00027FF1">
              <w:rPr>
                <w:rFonts w:asciiTheme="majorBidi" w:hAnsiTheme="majorBidi" w:cstheme="majorBidi"/>
              </w:rPr>
              <w:t xml:space="preserve">переміщення гребінки вертикально, вздовж усієї 96-ти </w:t>
            </w:r>
            <w:proofErr w:type="spellStart"/>
            <w:r w:rsidRPr="00027FF1">
              <w:rPr>
                <w:rFonts w:asciiTheme="majorBidi" w:hAnsiTheme="majorBidi" w:cstheme="majorBidi"/>
              </w:rPr>
              <w:t>луночної</w:t>
            </w:r>
            <w:proofErr w:type="spellEnd"/>
            <w:r w:rsidRPr="00027FF1">
              <w:rPr>
                <w:rFonts w:asciiTheme="majorBidi" w:hAnsiTheme="majorBidi" w:cstheme="majorBidi"/>
              </w:rPr>
              <w:t xml:space="preserve"> плашки модуля </w:t>
            </w:r>
            <w:r w:rsidRPr="00027FF1">
              <w:rPr>
                <w:rFonts w:asciiTheme="majorBidi" w:hAnsiTheme="majorBidi" w:cstheme="majorBidi"/>
                <w:lang w:val="en-US"/>
              </w:rPr>
              <w:t>DISC</w:t>
            </w:r>
            <w:r w:rsidRPr="00027FF1">
              <w:rPr>
                <w:rFonts w:asciiTheme="majorBidi" w:hAnsiTheme="majorBidi" w:cstheme="majorBidi"/>
              </w:rPr>
              <w:t xml:space="preserve"> </w:t>
            </w:r>
            <w:r w:rsidRPr="00027FF1">
              <w:rPr>
                <w:rFonts w:asciiTheme="majorBidi" w:hAnsiTheme="majorBidi" w:cstheme="majorBidi"/>
                <w:lang w:val="en-US"/>
              </w:rPr>
              <w:t>REMOVER</w:t>
            </w:r>
            <w:r w:rsidRPr="00027FF1">
              <w:rPr>
                <w:rFonts w:asciiTheme="majorBidi" w:hAnsiTheme="majorBidi" w:cstheme="majorBidi"/>
              </w:rPr>
              <w:t xml:space="preserve"> </w:t>
            </w:r>
            <w:r w:rsidRPr="00027FF1">
              <w:rPr>
                <w:rFonts w:asciiTheme="majorBidi" w:hAnsiTheme="majorBidi" w:cstheme="majorBidi"/>
                <w:lang w:val="en-US"/>
              </w:rPr>
              <w:t>MAIN</w:t>
            </w:r>
            <w:r w:rsidRPr="00027FF1">
              <w:rPr>
                <w:rFonts w:asciiTheme="majorBidi" w:hAnsiTheme="majorBidi" w:cstheme="majorBidi"/>
              </w:rPr>
              <w:t xml:space="preserve"> </w:t>
            </w:r>
            <w:r w:rsidRPr="00027FF1">
              <w:rPr>
                <w:rFonts w:asciiTheme="majorBidi" w:hAnsiTheme="majorBidi" w:cstheme="majorBidi"/>
                <w:lang w:val="en-US"/>
              </w:rPr>
              <w:t>UNIT</w:t>
            </w:r>
            <w:r w:rsidRPr="00027FF1">
              <w:rPr>
                <w:rFonts w:asciiTheme="majorBidi" w:hAnsiTheme="majorBidi" w:cstheme="majorBidi"/>
              </w:rPr>
              <w:t xml:space="preserve"> (</w:t>
            </w:r>
            <w:proofErr w:type="spellStart"/>
            <w:r w:rsidRPr="00027FF1">
              <w:rPr>
                <w:rFonts w:asciiTheme="majorBidi" w:hAnsiTheme="majorBidi" w:cstheme="majorBidi"/>
              </w:rPr>
              <w:t>відбирач</w:t>
            </w:r>
            <w:proofErr w:type="spellEnd"/>
            <w:r w:rsidRPr="00027FF1">
              <w:rPr>
                <w:rFonts w:asciiTheme="majorBidi" w:hAnsiTheme="majorBidi" w:cstheme="majorBidi"/>
              </w:rPr>
              <w:t xml:space="preserve"> дисків з плашки)</w:t>
            </w:r>
            <w:r w:rsidRPr="00EB4804">
              <w:rPr>
                <w:rFonts w:asciiTheme="majorBidi" w:hAnsiTheme="majorBidi" w:cstheme="majorBidi"/>
              </w:rPr>
              <w:t>.</w:t>
            </w:r>
          </w:p>
          <w:p w14:paraId="341B827A" w14:textId="77777777" w:rsidR="0037052D" w:rsidRPr="00EB4804" w:rsidRDefault="0037052D" w:rsidP="00C72D7C">
            <w:pPr>
              <w:jc w:val="both"/>
              <w:rPr>
                <w:rFonts w:asciiTheme="majorBidi" w:hAnsiTheme="majorBidi" w:cstheme="majorBidi"/>
              </w:rPr>
            </w:pPr>
          </w:p>
          <w:p w14:paraId="1E6942E6" w14:textId="77777777" w:rsidR="0037052D" w:rsidRPr="00EB4804" w:rsidRDefault="0037052D" w:rsidP="0037052D">
            <w:pPr>
              <w:pStyle w:val="a3"/>
              <w:numPr>
                <w:ilvl w:val="0"/>
                <w:numId w:val="26"/>
              </w:numPr>
              <w:jc w:val="both"/>
              <w:rPr>
                <w:rFonts w:asciiTheme="majorBidi" w:hAnsiTheme="majorBidi" w:cstheme="majorBidi"/>
              </w:rPr>
            </w:pPr>
            <w:r w:rsidRPr="00EB4804">
              <w:rPr>
                <w:rFonts w:asciiTheme="majorBidi" w:hAnsiTheme="majorBidi" w:cstheme="majorBidi"/>
              </w:rPr>
              <w:t>Вакуумний насос двоступеневий, 283 л/хв (каталожний номер МС-90612) або еквівалент, у кількості - 1 шт.</w:t>
            </w:r>
          </w:p>
          <w:p w14:paraId="47383B2C" w14:textId="77777777" w:rsidR="0037052D" w:rsidRPr="00EB4804" w:rsidRDefault="0037052D" w:rsidP="00C72D7C">
            <w:pPr>
              <w:jc w:val="both"/>
              <w:rPr>
                <w:rFonts w:asciiTheme="majorBidi" w:hAnsiTheme="majorBidi" w:cstheme="majorBidi"/>
              </w:rPr>
            </w:pPr>
          </w:p>
          <w:p w14:paraId="5342DF5D" w14:textId="77777777" w:rsidR="0037052D" w:rsidRPr="00B80FEA" w:rsidRDefault="0037052D" w:rsidP="0037052D">
            <w:pPr>
              <w:pStyle w:val="a3"/>
              <w:numPr>
                <w:ilvl w:val="1"/>
                <w:numId w:val="26"/>
              </w:numPr>
              <w:spacing w:after="200" w:line="276" w:lineRule="auto"/>
              <w:jc w:val="both"/>
              <w:rPr>
                <w:rFonts w:asciiTheme="majorBidi" w:hAnsiTheme="majorBidi" w:cstheme="majorBidi"/>
              </w:rPr>
            </w:pPr>
            <w:r w:rsidRPr="00B80FEA">
              <w:rPr>
                <w:rFonts w:asciiTheme="majorBidi" w:hAnsiTheme="majorBidi" w:cstheme="majorBidi"/>
              </w:rPr>
              <w:t xml:space="preserve">Повинен бути сумісним з автоматизованою системою в комплекті з програмним забезпеченням для проведення скринінгу новонароджених з сухих плям крові, NS2400 - Система NS2400, номер за каталогом 5400200, модулем </w:t>
            </w:r>
            <w:r w:rsidRPr="00B80FEA">
              <w:rPr>
                <w:rFonts w:asciiTheme="majorBidi" w:hAnsiTheme="majorBidi" w:cstheme="majorBidi"/>
                <w:lang w:val="en-US"/>
              </w:rPr>
              <w:t>DISC</w:t>
            </w:r>
            <w:r w:rsidRPr="00B80FEA">
              <w:rPr>
                <w:rFonts w:asciiTheme="majorBidi" w:hAnsiTheme="majorBidi" w:cstheme="majorBidi"/>
              </w:rPr>
              <w:t xml:space="preserve"> </w:t>
            </w:r>
            <w:r w:rsidRPr="00B80FEA">
              <w:rPr>
                <w:rFonts w:asciiTheme="majorBidi" w:hAnsiTheme="majorBidi" w:cstheme="majorBidi"/>
                <w:lang w:val="en-US"/>
              </w:rPr>
              <w:t>REMOVER</w:t>
            </w:r>
            <w:r w:rsidRPr="00B80FEA">
              <w:rPr>
                <w:rFonts w:asciiTheme="majorBidi" w:hAnsiTheme="majorBidi" w:cstheme="majorBidi"/>
              </w:rPr>
              <w:t xml:space="preserve"> </w:t>
            </w:r>
            <w:r w:rsidRPr="00B80FEA">
              <w:rPr>
                <w:rFonts w:asciiTheme="majorBidi" w:hAnsiTheme="majorBidi" w:cstheme="majorBidi"/>
                <w:lang w:val="en-US"/>
              </w:rPr>
              <w:t>MAIN</w:t>
            </w:r>
            <w:r w:rsidRPr="00B80FEA">
              <w:rPr>
                <w:rFonts w:asciiTheme="majorBidi" w:hAnsiTheme="majorBidi" w:cstheme="majorBidi"/>
              </w:rPr>
              <w:t xml:space="preserve"> </w:t>
            </w:r>
            <w:r w:rsidRPr="00B80FEA">
              <w:rPr>
                <w:rFonts w:asciiTheme="majorBidi" w:hAnsiTheme="majorBidi" w:cstheme="majorBidi"/>
                <w:lang w:val="en-US"/>
              </w:rPr>
              <w:t>UNIT</w:t>
            </w:r>
            <w:r w:rsidRPr="00B80FEA">
              <w:rPr>
                <w:rFonts w:asciiTheme="majorBidi" w:hAnsiTheme="majorBidi" w:cstheme="majorBidi"/>
              </w:rPr>
              <w:t xml:space="preserve"> (</w:t>
            </w:r>
            <w:proofErr w:type="spellStart"/>
            <w:r w:rsidRPr="00B80FEA">
              <w:rPr>
                <w:rFonts w:asciiTheme="majorBidi" w:hAnsiTheme="majorBidi" w:cstheme="majorBidi"/>
              </w:rPr>
              <w:t>відбирач</w:t>
            </w:r>
            <w:proofErr w:type="spellEnd"/>
            <w:r w:rsidRPr="00B80FEA">
              <w:rPr>
                <w:rFonts w:asciiTheme="majorBidi" w:hAnsiTheme="majorBidi" w:cstheme="majorBidi"/>
              </w:rPr>
              <w:t xml:space="preserve"> дисків з плашки).</w:t>
            </w:r>
          </w:p>
          <w:p w14:paraId="477FC2CF" w14:textId="77777777" w:rsidR="0037052D" w:rsidRPr="00EB4804" w:rsidRDefault="0037052D" w:rsidP="0037052D">
            <w:pPr>
              <w:pStyle w:val="a3"/>
              <w:numPr>
                <w:ilvl w:val="1"/>
                <w:numId w:val="26"/>
              </w:numPr>
              <w:jc w:val="both"/>
              <w:rPr>
                <w:rFonts w:asciiTheme="majorBidi" w:hAnsiTheme="majorBidi" w:cstheme="majorBidi"/>
              </w:rPr>
            </w:pPr>
            <w:r w:rsidRPr="00EB4804">
              <w:rPr>
                <w:rFonts w:asciiTheme="majorBidi" w:hAnsiTheme="majorBidi" w:cstheme="majorBidi"/>
              </w:rPr>
              <w:t xml:space="preserve">Повинен виконувати функцію </w:t>
            </w:r>
            <w:bookmarkStart w:id="2" w:name="_Hlk233882453"/>
            <w:r w:rsidRPr="009F0A1D">
              <w:rPr>
                <w:rFonts w:asciiTheme="majorBidi" w:hAnsiTheme="majorBidi" w:cstheme="majorBidi"/>
              </w:rPr>
              <w:t>в</w:t>
            </w:r>
            <w:r>
              <w:rPr>
                <w:rFonts w:asciiTheme="majorBidi" w:hAnsiTheme="majorBidi" w:cstheme="majorBidi"/>
              </w:rPr>
              <w:t>ід</w:t>
            </w:r>
            <w:r w:rsidRPr="009F0A1D">
              <w:rPr>
                <w:rFonts w:asciiTheme="majorBidi" w:hAnsiTheme="majorBidi" w:cstheme="majorBidi"/>
              </w:rPr>
              <w:t>бирання</w:t>
            </w:r>
            <w:bookmarkEnd w:id="2"/>
            <w:r w:rsidRPr="009F0A1D">
              <w:rPr>
                <w:rFonts w:asciiTheme="majorBidi" w:hAnsiTheme="majorBidi" w:cstheme="majorBidi"/>
              </w:rPr>
              <w:t xml:space="preserve"> диск</w:t>
            </w:r>
            <w:r>
              <w:rPr>
                <w:rFonts w:asciiTheme="majorBidi" w:hAnsiTheme="majorBidi" w:cstheme="majorBidi"/>
              </w:rPr>
              <w:t>ів</w:t>
            </w:r>
            <w:r w:rsidRPr="009F0A1D">
              <w:rPr>
                <w:rFonts w:asciiTheme="majorBidi" w:hAnsiTheme="majorBidi" w:cstheme="majorBidi"/>
              </w:rPr>
              <w:t xml:space="preserve"> з рідиною модуля </w:t>
            </w:r>
            <w:r w:rsidRPr="009F0A1D">
              <w:rPr>
                <w:rFonts w:asciiTheme="majorBidi" w:hAnsiTheme="majorBidi" w:cstheme="majorBidi"/>
                <w:lang w:val="en-US"/>
              </w:rPr>
              <w:t>DISC</w:t>
            </w:r>
            <w:r w:rsidRPr="009F0A1D">
              <w:rPr>
                <w:rFonts w:asciiTheme="majorBidi" w:hAnsiTheme="majorBidi" w:cstheme="majorBidi"/>
              </w:rPr>
              <w:t xml:space="preserve"> </w:t>
            </w:r>
            <w:r w:rsidRPr="009F0A1D">
              <w:rPr>
                <w:rFonts w:asciiTheme="majorBidi" w:hAnsiTheme="majorBidi" w:cstheme="majorBidi"/>
                <w:lang w:val="en-US"/>
              </w:rPr>
              <w:t>REMOVER</w:t>
            </w:r>
            <w:r w:rsidRPr="009F0A1D">
              <w:rPr>
                <w:rFonts w:asciiTheme="majorBidi" w:hAnsiTheme="majorBidi" w:cstheme="majorBidi"/>
              </w:rPr>
              <w:t xml:space="preserve"> </w:t>
            </w:r>
            <w:r w:rsidRPr="009F0A1D">
              <w:rPr>
                <w:rFonts w:asciiTheme="majorBidi" w:hAnsiTheme="majorBidi" w:cstheme="majorBidi"/>
                <w:lang w:val="en-US"/>
              </w:rPr>
              <w:t>MAIN</w:t>
            </w:r>
            <w:r w:rsidRPr="009F0A1D">
              <w:rPr>
                <w:rFonts w:asciiTheme="majorBidi" w:hAnsiTheme="majorBidi" w:cstheme="majorBidi"/>
              </w:rPr>
              <w:t xml:space="preserve"> </w:t>
            </w:r>
            <w:r w:rsidRPr="009F0A1D">
              <w:rPr>
                <w:rFonts w:asciiTheme="majorBidi" w:hAnsiTheme="majorBidi" w:cstheme="majorBidi"/>
                <w:lang w:val="en-US"/>
              </w:rPr>
              <w:t>UNIT</w:t>
            </w:r>
            <w:r w:rsidRPr="009F0A1D">
              <w:rPr>
                <w:rFonts w:asciiTheme="majorBidi" w:hAnsiTheme="majorBidi" w:cstheme="majorBidi"/>
              </w:rPr>
              <w:t xml:space="preserve"> (</w:t>
            </w:r>
            <w:proofErr w:type="spellStart"/>
            <w:r w:rsidRPr="009F0A1D">
              <w:rPr>
                <w:rFonts w:asciiTheme="majorBidi" w:hAnsiTheme="majorBidi" w:cstheme="majorBidi"/>
              </w:rPr>
              <w:t>відбирач</w:t>
            </w:r>
            <w:proofErr w:type="spellEnd"/>
            <w:r w:rsidRPr="009F0A1D">
              <w:rPr>
                <w:rFonts w:asciiTheme="majorBidi" w:hAnsiTheme="majorBidi" w:cstheme="majorBidi"/>
              </w:rPr>
              <w:t xml:space="preserve"> дисків з плашки)</w:t>
            </w:r>
            <w:r w:rsidRPr="00EB4804">
              <w:rPr>
                <w:rFonts w:asciiTheme="majorBidi" w:hAnsiTheme="majorBidi" w:cstheme="majorBidi"/>
              </w:rPr>
              <w:t>.</w:t>
            </w:r>
          </w:p>
          <w:p w14:paraId="0B6158BE" w14:textId="77777777" w:rsidR="0037052D" w:rsidRPr="00EB4804" w:rsidRDefault="0037052D" w:rsidP="00C72D7C">
            <w:pPr>
              <w:jc w:val="both"/>
              <w:rPr>
                <w:rFonts w:asciiTheme="majorBidi" w:hAnsiTheme="majorBidi" w:cstheme="majorBidi"/>
              </w:rPr>
            </w:pPr>
          </w:p>
          <w:p w14:paraId="309626D3" w14:textId="77777777" w:rsidR="0037052D" w:rsidRPr="00EB4804" w:rsidRDefault="0037052D" w:rsidP="0037052D">
            <w:pPr>
              <w:pStyle w:val="a3"/>
              <w:numPr>
                <w:ilvl w:val="0"/>
                <w:numId w:val="26"/>
              </w:numPr>
              <w:jc w:val="both"/>
              <w:rPr>
                <w:rFonts w:asciiTheme="majorBidi" w:hAnsiTheme="majorBidi" w:cstheme="majorBidi"/>
              </w:rPr>
            </w:pPr>
            <w:r w:rsidRPr="00EB4804">
              <w:rPr>
                <w:rFonts w:asciiTheme="majorBidi" w:hAnsiTheme="majorBidi" w:cstheme="majorBidi"/>
              </w:rPr>
              <w:t xml:space="preserve">Сепаратор конденсату </w:t>
            </w:r>
            <w:proofErr w:type="spellStart"/>
            <w:r w:rsidRPr="00EB4804">
              <w:rPr>
                <w:rFonts w:asciiTheme="majorBidi" w:hAnsiTheme="majorBidi" w:cstheme="majorBidi"/>
              </w:rPr>
              <w:t>Leybold</w:t>
            </w:r>
            <w:proofErr w:type="spellEnd"/>
            <w:r w:rsidRPr="00EB4804">
              <w:rPr>
                <w:rFonts w:asciiTheme="majorBidi" w:hAnsiTheme="majorBidi" w:cstheme="majorBidi"/>
              </w:rPr>
              <w:t xml:space="preserve"> P/N: 19060, </w:t>
            </w:r>
            <w:proofErr w:type="spellStart"/>
            <w:r w:rsidRPr="00EB4804">
              <w:rPr>
                <w:rFonts w:asciiTheme="majorBidi" w:hAnsiTheme="majorBidi" w:cstheme="majorBidi"/>
              </w:rPr>
              <w:t>Type</w:t>
            </w:r>
            <w:proofErr w:type="spellEnd"/>
            <w:r w:rsidRPr="00EB4804">
              <w:rPr>
                <w:rFonts w:asciiTheme="majorBidi" w:hAnsiTheme="majorBidi" w:cstheme="majorBidi"/>
              </w:rPr>
              <w:t>: AK 8 (каталожний номер 19060) або еквівалент, у кількості - 2 шт.</w:t>
            </w:r>
          </w:p>
          <w:p w14:paraId="0B5C302B" w14:textId="77777777" w:rsidR="0037052D" w:rsidRPr="00EB4804" w:rsidRDefault="0037052D" w:rsidP="00C72D7C">
            <w:pPr>
              <w:jc w:val="both"/>
              <w:rPr>
                <w:rFonts w:asciiTheme="majorBidi" w:hAnsiTheme="majorBidi" w:cstheme="majorBidi"/>
              </w:rPr>
            </w:pPr>
          </w:p>
          <w:p w14:paraId="6AB087FB" w14:textId="77777777" w:rsidR="0037052D" w:rsidRPr="00EB4804" w:rsidRDefault="0037052D" w:rsidP="0037052D">
            <w:pPr>
              <w:pStyle w:val="a3"/>
              <w:numPr>
                <w:ilvl w:val="1"/>
                <w:numId w:val="26"/>
              </w:numPr>
              <w:jc w:val="both"/>
              <w:rPr>
                <w:rFonts w:asciiTheme="majorBidi" w:hAnsiTheme="majorBidi" w:cstheme="majorBidi"/>
              </w:rPr>
            </w:pPr>
            <w:r w:rsidRPr="00EB4804">
              <w:rPr>
                <w:rFonts w:asciiTheme="majorBidi" w:hAnsiTheme="majorBidi" w:cstheme="majorBidi"/>
              </w:rPr>
              <w:t xml:space="preserve">Повинен бути </w:t>
            </w:r>
            <w:r w:rsidRPr="00A612A4">
              <w:rPr>
                <w:rFonts w:asciiTheme="majorBidi" w:hAnsiTheme="majorBidi" w:cstheme="majorBidi"/>
              </w:rPr>
              <w:t xml:space="preserve">сумісним з автоматизованою системою в комплекті з програмним забезпеченням для проведення скринінгу новонароджених з сухих плям крові, NS2400 - Система NS2400, номер за каталогом 5400200, модулем </w:t>
            </w:r>
            <w:r w:rsidRPr="00A612A4">
              <w:rPr>
                <w:rFonts w:asciiTheme="majorBidi" w:hAnsiTheme="majorBidi" w:cstheme="majorBidi"/>
                <w:lang w:val="en-US"/>
              </w:rPr>
              <w:t>DISC</w:t>
            </w:r>
            <w:r w:rsidRPr="00A612A4">
              <w:rPr>
                <w:rFonts w:asciiTheme="majorBidi" w:hAnsiTheme="majorBidi" w:cstheme="majorBidi"/>
              </w:rPr>
              <w:t xml:space="preserve"> </w:t>
            </w:r>
            <w:r w:rsidRPr="00A612A4">
              <w:rPr>
                <w:rFonts w:asciiTheme="majorBidi" w:hAnsiTheme="majorBidi" w:cstheme="majorBidi"/>
                <w:lang w:val="en-US"/>
              </w:rPr>
              <w:t>REMOVER</w:t>
            </w:r>
            <w:r w:rsidRPr="00A612A4">
              <w:rPr>
                <w:rFonts w:asciiTheme="majorBidi" w:hAnsiTheme="majorBidi" w:cstheme="majorBidi"/>
              </w:rPr>
              <w:t xml:space="preserve"> </w:t>
            </w:r>
            <w:r w:rsidRPr="00A612A4">
              <w:rPr>
                <w:rFonts w:asciiTheme="majorBidi" w:hAnsiTheme="majorBidi" w:cstheme="majorBidi"/>
                <w:lang w:val="en-US"/>
              </w:rPr>
              <w:t>MAIN</w:t>
            </w:r>
            <w:r w:rsidRPr="00A612A4">
              <w:rPr>
                <w:rFonts w:asciiTheme="majorBidi" w:hAnsiTheme="majorBidi" w:cstheme="majorBidi"/>
              </w:rPr>
              <w:t xml:space="preserve"> </w:t>
            </w:r>
            <w:r w:rsidRPr="00A612A4">
              <w:rPr>
                <w:rFonts w:asciiTheme="majorBidi" w:hAnsiTheme="majorBidi" w:cstheme="majorBidi"/>
                <w:lang w:val="en-US"/>
              </w:rPr>
              <w:t>UNIT</w:t>
            </w:r>
            <w:r w:rsidRPr="00A612A4">
              <w:rPr>
                <w:rFonts w:asciiTheme="majorBidi" w:hAnsiTheme="majorBidi" w:cstheme="majorBidi"/>
              </w:rPr>
              <w:t xml:space="preserve"> (</w:t>
            </w:r>
            <w:proofErr w:type="spellStart"/>
            <w:r w:rsidRPr="00A612A4">
              <w:rPr>
                <w:rFonts w:asciiTheme="majorBidi" w:hAnsiTheme="majorBidi" w:cstheme="majorBidi"/>
              </w:rPr>
              <w:t>відбирач</w:t>
            </w:r>
            <w:proofErr w:type="spellEnd"/>
            <w:r w:rsidRPr="00A612A4">
              <w:rPr>
                <w:rFonts w:asciiTheme="majorBidi" w:hAnsiTheme="majorBidi" w:cstheme="majorBidi"/>
              </w:rPr>
              <w:t xml:space="preserve"> дисків з плашки)</w:t>
            </w:r>
            <w:r w:rsidRPr="00EB4804">
              <w:rPr>
                <w:rFonts w:asciiTheme="majorBidi" w:hAnsiTheme="majorBidi" w:cstheme="majorBidi"/>
              </w:rPr>
              <w:t>.</w:t>
            </w:r>
          </w:p>
          <w:p w14:paraId="115DA864" w14:textId="77777777" w:rsidR="0037052D" w:rsidRPr="00EB4804" w:rsidRDefault="0037052D" w:rsidP="0037052D">
            <w:pPr>
              <w:pStyle w:val="a3"/>
              <w:numPr>
                <w:ilvl w:val="1"/>
                <w:numId w:val="26"/>
              </w:numPr>
              <w:jc w:val="both"/>
              <w:rPr>
                <w:rFonts w:asciiTheme="majorBidi" w:hAnsiTheme="majorBidi" w:cstheme="majorBidi"/>
              </w:rPr>
            </w:pPr>
            <w:r w:rsidRPr="00EB4804">
              <w:rPr>
                <w:rFonts w:asciiTheme="majorBidi" w:hAnsiTheme="majorBidi" w:cstheme="majorBidi"/>
              </w:rPr>
              <w:t xml:space="preserve">Повинен виконувати функцію </w:t>
            </w:r>
            <w:r w:rsidRPr="009F0A1D">
              <w:rPr>
                <w:rFonts w:asciiTheme="majorBidi" w:hAnsiTheme="majorBidi" w:cstheme="majorBidi"/>
              </w:rPr>
              <w:t>в</w:t>
            </w:r>
            <w:r>
              <w:rPr>
                <w:rFonts w:asciiTheme="majorBidi" w:hAnsiTheme="majorBidi" w:cstheme="majorBidi"/>
              </w:rPr>
              <w:t>ід</w:t>
            </w:r>
            <w:r w:rsidRPr="009F0A1D">
              <w:rPr>
                <w:rFonts w:asciiTheme="majorBidi" w:hAnsiTheme="majorBidi" w:cstheme="majorBidi"/>
              </w:rPr>
              <w:t>бирання</w:t>
            </w:r>
            <w:r w:rsidRPr="00732E91">
              <w:rPr>
                <w:rFonts w:asciiTheme="majorBidi" w:hAnsiTheme="majorBidi" w:cstheme="majorBidi"/>
              </w:rPr>
              <w:t xml:space="preserve"> вологи, рідини та дисків на шляху до вакуумного насосу модуля </w:t>
            </w:r>
            <w:r w:rsidRPr="00732E91">
              <w:rPr>
                <w:rFonts w:asciiTheme="majorBidi" w:hAnsiTheme="majorBidi" w:cstheme="majorBidi"/>
                <w:lang w:val="en-US"/>
              </w:rPr>
              <w:t>DISC</w:t>
            </w:r>
            <w:r w:rsidRPr="00732E91">
              <w:rPr>
                <w:rFonts w:asciiTheme="majorBidi" w:hAnsiTheme="majorBidi" w:cstheme="majorBidi"/>
              </w:rPr>
              <w:t xml:space="preserve"> </w:t>
            </w:r>
            <w:r w:rsidRPr="00732E91">
              <w:rPr>
                <w:rFonts w:asciiTheme="majorBidi" w:hAnsiTheme="majorBidi" w:cstheme="majorBidi"/>
                <w:lang w:val="en-US"/>
              </w:rPr>
              <w:t>REMOVER</w:t>
            </w:r>
            <w:r w:rsidRPr="00732E91">
              <w:rPr>
                <w:rFonts w:asciiTheme="majorBidi" w:hAnsiTheme="majorBidi" w:cstheme="majorBidi"/>
              </w:rPr>
              <w:t xml:space="preserve"> </w:t>
            </w:r>
            <w:r w:rsidRPr="00732E91">
              <w:rPr>
                <w:rFonts w:asciiTheme="majorBidi" w:hAnsiTheme="majorBidi" w:cstheme="majorBidi"/>
                <w:lang w:val="en-US"/>
              </w:rPr>
              <w:t>MAIN</w:t>
            </w:r>
            <w:r w:rsidRPr="00732E91">
              <w:rPr>
                <w:rFonts w:asciiTheme="majorBidi" w:hAnsiTheme="majorBidi" w:cstheme="majorBidi"/>
              </w:rPr>
              <w:t xml:space="preserve"> </w:t>
            </w:r>
            <w:r w:rsidRPr="00732E91">
              <w:rPr>
                <w:rFonts w:asciiTheme="majorBidi" w:hAnsiTheme="majorBidi" w:cstheme="majorBidi"/>
                <w:lang w:val="en-US"/>
              </w:rPr>
              <w:t>UNIT</w:t>
            </w:r>
            <w:r w:rsidRPr="00732E91">
              <w:rPr>
                <w:rFonts w:asciiTheme="majorBidi" w:hAnsiTheme="majorBidi" w:cstheme="majorBidi"/>
              </w:rPr>
              <w:t xml:space="preserve"> (</w:t>
            </w:r>
            <w:proofErr w:type="spellStart"/>
            <w:r w:rsidRPr="00732E91">
              <w:rPr>
                <w:rFonts w:asciiTheme="majorBidi" w:hAnsiTheme="majorBidi" w:cstheme="majorBidi"/>
              </w:rPr>
              <w:t>відбирач</w:t>
            </w:r>
            <w:proofErr w:type="spellEnd"/>
            <w:r w:rsidRPr="00732E91">
              <w:rPr>
                <w:rFonts w:asciiTheme="majorBidi" w:hAnsiTheme="majorBidi" w:cstheme="majorBidi"/>
              </w:rPr>
              <w:t xml:space="preserve"> дисків з плашки)</w:t>
            </w:r>
            <w:r w:rsidRPr="00EB4804">
              <w:rPr>
                <w:rFonts w:asciiTheme="majorBidi" w:hAnsiTheme="majorBidi" w:cstheme="majorBidi"/>
              </w:rPr>
              <w:t>.</w:t>
            </w:r>
          </w:p>
          <w:p w14:paraId="5111AFA3" w14:textId="77777777" w:rsidR="0037052D" w:rsidRPr="00CB0FB2" w:rsidRDefault="0037052D" w:rsidP="00C72D7C">
            <w:pPr>
              <w:ind w:firstLine="173"/>
              <w:jc w:val="center"/>
              <w:rPr>
                <w:i/>
                <w:iCs/>
                <w:noProof/>
              </w:rPr>
            </w:pPr>
          </w:p>
        </w:tc>
      </w:tr>
      <w:tr w:rsidR="0037052D" w:rsidRPr="00EF2CED" w14:paraId="4F038CA8" w14:textId="77777777" w:rsidTr="00C72D7C">
        <w:trPr>
          <w:trHeight w:val="280"/>
        </w:trPr>
        <w:tc>
          <w:tcPr>
            <w:tcW w:w="567" w:type="dxa"/>
          </w:tcPr>
          <w:p w14:paraId="4627DD89" w14:textId="77777777" w:rsidR="0037052D" w:rsidRPr="00EF2CED" w:rsidRDefault="0037052D" w:rsidP="00C72D7C">
            <w:pPr>
              <w:rPr>
                <w:b/>
                <w:bCs/>
                <w:noProof/>
                <w:sz w:val="28"/>
                <w:szCs w:val="28"/>
              </w:rPr>
            </w:pPr>
            <w:r w:rsidRPr="00EF2CED">
              <w:rPr>
                <w:b/>
                <w:bCs/>
                <w:noProof/>
                <w:sz w:val="28"/>
                <w:szCs w:val="28"/>
              </w:rPr>
              <w:lastRenderedPageBreak/>
              <w:t>3.</w:t>
            </w:r>
          </w:p>
        </w:tc>
        <w:tc>
          <w:tcPr>
            <w:tcW w:w="10018" w:type="dxa"/>
            <w:gridSpan w:val="2"/>
          </w:tcPr>
          <w:p w14:paraId="026A9C87" w14:textId="77777777" w:rsidR="0037052D" w:rsidRPr="00EF2CED" w:rsidRDefault="0037052D" w:rsidP="00C72D7C">
            <w:pPr>
              <w:jc w:val="center"/>
              <w:rPr>
                <w:b/>
                <w:bCs/>
                <w:noProof/>
                <w:sz w:val="28"/>
                <w:szCs w:val="28"/>
              </w:rPr>
            </w:pPr>
            <w:r w:rsidRPr="00EF2CED">
              <w:rPr>
                <w:b/>
                <w:bCs/>
                <w:noProof/>
                <w:sz w:val="28"/>
                <w:szCs w:val="28"/>
              </w:rPr>
              <w:t xml:space="preserve">Вимоги щодо якості </w:t>
            </w:r>
            <w:r>
              <w:rPr>
                <w:b/>
                <w:bCs/>
                <w:noProof/>
                <w:sz w:val="28"/>
                <w:szCs w:val="28"/>
              </w:rPr>
              <w:t>товару</w:t>
            </w:r>
          </w:p>
        </w:tc>
      </w:tr>
      <w:tr w:rsidR="0037052D" w:rsidRPr="004C3383" w14:paraId="172F82C5" w14:textId="77777777" w:rsidTr="00C72D7C">
        <w:trPr>
          <w:trHeight w:val="280"/>
        </w:trPr>
        <w:tc>
          <w:tcPr>
            <w:tcW w:w="567" w:type="dxa"/>
          </w:tcPr>
          <w:p w14:paraId="5637E9EA" w14:textId="77777777" w:rsidR="0037052D" w:rsidRPr="00EF2CED" w:rsidRDefault="0037052D" w:rsidP="00C72D7C">
            <w:pPr>
              <w:rPr>
                <w:noProof/>
                <w:sz w:val="28"/>
                <w:szCs w:val="28"/>
              </w:rPr>
            </w:pPr>
          </w:p>
        </w:tc>
        <w:tc>
          <w:tcPr>
            <w:tcW w:w="4916" w:type="dxa"/>
          </w:tcPr>
          <w:p w14:paraId="3A15A188" w14:textId="77777777" w:rsidR="0037052D" w:rsidRPr="00EF2CED" w:rsidRDefault="0037052D" w:rsidP="00C72D7C">
            <w:pPr>
              <w:jc w:val="center"/>
              <w:rPr>
                <w:noProof/>
                <w:sz w:val="28"/>
                <w:szCs w:val="28"/>
              </w:rPr>
            </w:pPr>
            <w:r w:rsidRPr="00EF2CED">
              <w:rPr>
                <w:noProof/>
                <w:sz w:val="28"/>
                <w:szCs w:val="28"/>
              </w:rPr>
              <w:t>Вказати нормативний документ або стандарт</w:t>
            </w:r>
          </w:p>
          <w:p w14:paraId="6AE2AAFB" w14:textId="77777777" w:rsidR="0037052D" w:rsidRPr="00EF2CED" w:rsidRDefault="0037052D" w:rsidP="00C72D7C">
            <w:pPr>
              <w:jc w:val="center"/>
              <w:rPr>
                <w:noProof/>
                <w:sz w:val="28"/>
                <w:szCs w:val="28"/>
              </w:rPr>
            </w:pPr>
          </w:p>
        </w:tc>
        <w:tc>
          <w:tcPr>
            <w:tcW w:w="5102" w:type="dxa"/>
          </w:tcPr>
          <w:p w14:paraId="14C65174" w14:textId="77777777" w:rsidR="0037052D" w:rsidRPr="004C3383" w:rsidRDefault="0037052D" w:rsidP="00C72D7C">
            <w:pPr>
              <w:jc w:val="center"/>
              <w:rPr>
                <w:noProof/>
                <w:sz w:val="28"/>
                <w:szCs w:val="28"/>
                <w:lang w:val="en-US"/>
              </w:rPr>
            </w:pPr>
            <w:r w:rsidRPr="00C372AA">
              <w:t xml:space="preserve">Гарантія на </w:t>
            </w:r>
            <w:r>
              <w:t xml:space="preserve">запасні частини складає </w:t>
            </w:r>
            <w:r w:rsidRPr="00C372AA">
              <w:t xml:space="preserve"> 6 місяців</w:t>
            </w:r>
          </w:p>
        </w:tc>
      </w:tr>
      <w:tr w:rsidR="0037052D" w:rsidRPr="00EF2CED" w14:paraId="2BAD326E" w14:textId="77777777" w:rsidTr="00C72D7C">
        <w:trPr>
          <w:trHeight w:val="280"/>
        </w:trPr>
        <w:tc>
          <w:tcPr>
            <w:tcW w:w="567" w:type="dxa"/>
          </w:tcPr>
          <w:p w14:paraId="14B878D1" w14:textId="77777777" w:rsidR="0037052D" w:rsidRPr="003B792E" w:rsidRDefault="0037052D" w:rsidP="00C72D7C">
            <w:pPr>
              <w:rPr>
                <w:b/>
                <w:noProof/>
                <w:sz w:val="28"/>
                <w:szCs w:val="28"/>
              </w:rPr>
            </w:pPr>
            <w:r w:rsidRPr="003B792E">
              <w:rPr>
                <w:b/>
                <w:noProof/>
                <w:sz w:val="28"/>
                <w:szCs w:val="28"/>
              </w:rPr>
              <w:t>4.</w:t>
            </w:r>
          </w:p>
        </w:tc>
        <w:tc>
          <w:tcPr>
            <w:tcW w:w="10018" w:type="dxa"/>
            <w:gridSpan w:val="2"/>
          </w:tcPr>
          <w:p w14:paraId="03FF94B7" w14:textId="77777777" w:rsidR="0037052D" w:rsidRPr="00EF2CED" w:rsidRDefault="0037052D" w:rsidP="00C72D7C">
            <w:pPr>
              <w:jc w:val="center"/>
              <w:rPr>
                <w:b/>
                <w:noProof/>
                <w:sz w:val="28"/>
                <w:szCs w:val="28"/>
              </w:rPr>
            </w:pPr>
            <w:r w:rsidRPr="00EF2CED">
              <w:rPr>
                <w:b/>
                <w:noProof/>
                <w:sz w:val="28"/>
                <w:szCs w:val="28"/>
              </w:rPr>
              <w:t xml:space="preserve">Термін </w:t>
            </w:r>
            <w:r>
              <w:rPr>
                <w:b/>
                <w:noProof/>
                <w:sz w:val="28"/>
                <w:szCs w:val="28"/>
              </w:rPr>
              <w:t>поставки товару</w:t>
            </w:r>
            <w:r w:rsidRPr="00EF2CED">
              <w:rPr>
                <w:b/>
                <w:noProof/>
                <w:sz w:val="28"/>
                <w:szCs w:val="28"/>
              </w:rPr>
              <w:t xml:space="preserve"> </w:t>
            </w:r>
          </w:p>
          <w:p w14:paraId="7EF8D917" w14:textId="77777777" w:rsidR="0037052D" w:rsidRPr="00EF2CED" w:rsidRDefault="0037052D" w:rsidP="00C72D7C">
            <w:pPr>
              <w:jc w:val="center"/>
              <w:rPr>
                <w:i/>
                <w:iCs/>
                <w:noProof/>
                <w:sz w:val="28"/>
                <w:szCs w:val="28"/>
              </w:rPr>
            </w:pPr>
          </w:p>
        </w:tc>
      </w:tr>
      <w:tr w:rsidR="0037052D" w:rsidRPr="00EF2CED" w14:paraId="58155597" w14:textId="77777777" w:rsidTr="00C72D7C">
        <w:trPr>
          <w:trHeight w:val="280"/>
        </w:trPr>
        <w:tc>
          <w:tcPr>
            <w:tcW w:w="567" w:type="dxa"/>
          </w:tcPr>
          <w:p w14:paraId="2E746F2B" w14:textId="77777777" w:rsidR="0037052D" w:rsidRPr="00EF2CED" w:rsidRDefault="0037052D" w:rsidP="00C72D7C">
            <w:pPr>
              <w:rPr>
                <w:noProof/>
                <w:sz w:val="28"/>
                <w:szCs w:val="28"/>
              </w:rPr>
            </w:pPr>
          </w:p>
        </w:tc>
        <w:tc>
          <w:tcPr>
            <w:tcW w:w="4916" w:type="dxa"/>
          </w:tcPr>
          <w:p w14:paraId="43D989DB" w14:textId="77777777" w:rsidR="0037052D" w:rsidRPr="00EF2CED" w:rsidRDefault="0037052D" w:rsidP="00C72D7C">
            <w:pPr>
              <w:jc w:val="center"/>
              <w:rPr>
                <w:i/>
                <w:iCs/>
                <w:noProof/>
                <w:sz w:val="28"/>
                <w:szCs w:val="28"/>
              </w:rPr>
            </w:pPr>
            <w:r w:rsidRPr="00EF2CED">
              <w:rPr>
                <w:noProof/>
                <w:sz w:val="28"/>
                <w:szCs w:val="28"/>
              </w:rPr>
              <w:t>Одноразово</w:t>
            </w:r>
          </w:p>
        </w:tc>
        <w:tc>
          <w:tcPr>
            <w:tcW w:w="5102" w:type="dxa"/>
          </w:tcPr>
          <w:p w14:paraId="0B8A6A1B" w14:textId="77777777" w:rsidR="0037052D" w:rsidRPr="00EF2CED" w:rsidRDefault="0037052D" w:rsidP="00C72D7C">
            <w:pPr>
              <w:jc w:val="center"/>
              <w:rPr>
                <w:noProof/>
                <w:sz w:val="28"/>
                <w:szCs w:val="28"/>
              </w:rPr>
            </w:pPr>
          </w:p>
        </w:tc>
      </w:tr>
      <w:tr w:rsidR="0037052D" w:rsidRPr="00EF2CED" w14:paraId="628C70F9" w14:textId="77777777" w:rsidTr="00C72D7C">
        <w:trPr>
          <w:trHeight w:val="280"/>
        </w:trPr>
        <w:tc>
          <w:tcPr>
            <w:tcW w:w="567" w:type="dxa"/>
          </w:tcPr>
          <w:p w14:paraId="45815C25" w14:textId="77777777" w:rsidR="0037052D" w:rsidRPr="00EF2CED" w:rsidRDefault="0037052D" w:rsidP="00C72D7C">
            <w:pPr>
              <w:rPr>
                <w:b/>
                <w:bCs/>
                <w:noProof/>
                <w:sz w:val="28"/>
                <w:szCs w:val="28"/>
              </w:rPr>
            </w:pPr>
            <w:r w:rsidRPr="00EF2CED">
              <w:rPr>
                <w:b/>
                <w:bCs/>
                <w:noProof/>
                <w:sz w:val="28"/>
                <w:szCs w:val="28"/>
              </w:rPr>
              <w:t>5.</w:t>
            </w:r>
          </w:p>
        </w:tc>
        <w:tc>
          <w:tcPr>
            <w:tcW w:w="10018" w:type="dxa"/>
            <w:gridSpan w:val="2"/>
          </w:tcPr>
          <w:p w14:paraId="0EB8CC90" w14:textId="77777777" w:rsidR="0037052D" w:rsidRPr="00EF2CED" w:rsidRDefault="0037052D" w:rsidP="00C72D7C">
            <w:pPr>
              <w:jc w:val="center"/>
              <w:rPr>
                <w:b/>
                <w:bCs/>
                <w:noProof/>
                <w:sz w:val="28"/>
                <w:szCs w:val="28"/>
              </w:rPr>
            </w:pPr>
            <w:r w:rsidRPr="00EF2CED">
              <w:rPr>
                <w:b/>
                <w:bCs/>
                <w:noProof/>
                <w:sz w:val="28"/>
                <w:szCs w:val="28"/>
              </w:rPr>
              <w:t xml:space="preserve">Місце </w:t>
            </w:r>
            <w:r>
              <w:rPr>
                <w:b/>
                <w:bCs/>
                <w:noProof/>
                <w:sz w:val="28"/>
                <w:szCs w:val="28"/>
              </w:rPr>
              <w:t>поставки товару</w:t>
            </w:r>
          </w:p>
        </w:tc>
      </w:tr>
      <w:tr w:rsidR="0037052D" w:rsidRPr="00EF2CED" w14:paraId="6DEC1D8D" w14:textId="77777777" w:rsidTr="00C72D7C">
        <w:trPr>
          <w:trHeight w:val="867"/>
        </w:trPr>
        <w:tc>
          <w:tcPr>
            <w:tcW w:w="567" w:type="dxa"/>
          </w:tcPr>
          <w:p w14:paraId="40D6F74B" w14:textId="77777777" w:rsidR="0037052D" w:rsidRPr="00EF2CED" w:rsidRDefault="0037052D" w:rsidP="00C72D7C">
            <w:pPr>
              <w:rPr>
                <w:noProof/>
                <w:sz w:val="28"/>
                <w:szCs w:val="28"/>
              </w:rPr>
            </w:pPr>
          </w:p>
        </w:tc>
        <w:tc>
          <w:tcPr>
            <w:tcW w:w="10018" w:type="dxa"/>
            <w:gridSpan w:val="2"/>
          </w:tcPr>
          <w:p w14:paraId="11D9D53C" w14:textId="77777777" w:rsidR="0037052D" w:rsidRPr="00C372AA" w:rsidRDefault="0037052D" w:rsidP="00C72D7C">
            <w:pPr>
              <w:jc w:val="center"/>
              <w:rPr>
                <w:noProof/>
              </w:rPr>
            </w:pPr>
            <w:r w:rsidRPr="00C372AA">
              <w:rPr>
                <w:noProof/>
              </w:rPr>
              <w:t>Відділ неонатального скринінгу лабораторії медичної генетики Центру генетичної діагностики та клітинної імунотерапії</w:t>
            </w:r>
          </w:p>
          <w:p w14:paraId="6CD6223B" w14:textId="77777777" w:rsidR="0037052D" w:rsidRPr="00EF2CED" w:rsidRDefault="0037052D" w:rsidP="00C72D7C">
            <w:pPr>
              <w:ind w:left="-2267" w:right="-164" w:hanging="2265"/>
              <w:rPr>
                <w:noProof/>
                <w:sz w:val="28"/>
                <w:szCs w:val="28"/>
              </w:rPr>
            </w:pPr>
          </w:p>
        </w:tc>
      </w:tr>
      <w:tr w:rsidR="0037052D" w:rsidRPr="00C372AA" w14:paraId="3532ACFA" w14:textId="77777777" w:rsidTr="00C72D7C">
        <w:trPr>
          <w:trHeight w:val="280"/>
        </w:trPr>
        <w:tc>
          <w:tcPr>
            <w:tcW w:w="567" w:type="dxa"/>
          </w:tcPr>
          <w:p w14:paraId="1636AEA0" w14:textId="77777777" w:rsidR="0037052D" w:rsidRPr="00EF2CED" w:rsidRDefault="0037052D" w:rsidP="00C72D7C">
            <w:pPr>
              <w:rPr>
                <w:b/>
                <w:bCs/>
                <w:noProof/>
                <w:sz w:val="28"/>
                <w:szCs w:val="28"/>
              </w:rPr>
            </w:pPr>
            <w:r w:rsidRPr="00EF2CED">
              <w:rPr>
                <w:b/>
                <w:bCs/>
                <w:noProof/>
                <w:sz w:val="28"/>
                <w:szCs w:val="28"/>
              </w:rPr>
              <w:t xml:space="preserve">6. </w:t>
            </w:r>
          </w:p>
        </w:tc>
        <w:tc>
          <w:tcPr>
            <w:tcW w:w="10018" w:type="dxa"/>
            <w:gridSpan w:val="2"/>
          </w:tcPr>
          <w:p w14:paraId="4AD5E21A" w14:textId="77777777" w:rsidR="0037052D" w:rsidRDefault="0037052D" w:rsidP="00C72D7C">
            <w:pPr>
              <w:jc w:val="center"/>
              <w:rPr>
                <w:b/>
                <w:bCs/>
                <w:noProof/>
                <w:sz w:val="28"/>
                <w:szCs w:val="28"/>
              </w:rPr>
            </w:pPr>
            <w:r w:rsidRPr="00EF2CED">
              <w:rPr>
                <w:b/>
                <w:bCs/>
                <w:noProof/>
                <w:sz w:val="28"/>
                <w:szCs w:val="28"/>
              </w:rPr>
              <w:t>Відповідальна особа, її контактний тел., e-mail (поля для заповнення)</w:t>
            </w:r>
          </w:p>
          <w:p w14:paraId="0A4FDF35" w14:textId="77777777" w:rsidR="0037052D" w:rsidRPr="00C372AA" w:rsidRDefault="0037052D" w:rsidP="00C72D7C">
            <w:pPr>
              <w:jc w:val="center"/>
              <w:rPr>
                <w:noProof/>
              </w:rPr>
            </w:pPr>
            <w:r w:rsidRPr="00C372AA">
              <w:rPr>
                <w:noProof/>
              </w:rPr>
              <w:t xml:space="preserve">Софія Хвостенко тел: +380 96 757 25 78; </w:t>
            </w:r>
            <w:r w:rsidRPr="00C372AA">
              <w:rPr>
                <w:noProof/>
                <w:lang w:val="en-US"/>
              </w:rPr>
              <w:t>e</w:t>
            </w:r>
            <w:r w:rsidRPr="00C372AA">
              <w:rPr>
                <w:noProof/>
              </w:rPr>
              <w:t>-</w:t>
            </w:r>
            <w:r w:rsidRPr="00C372AA">
              <w:rPr>
                <w:noProof/>
                <w:lang w:val="en-US"/>
              </w:rPr>
              <w:t>mail</w:t>
            </w:r>
            <w:r w:rsidRPr="00C372AA">
              <w:rPr>
                <w:noProof/>
              </w:rPr>
              <w:t xml:space="preserve">: </w:t>
            </w:r>
            <w:r w:rsidRPr="00C372AA">
              <w:rPr>
                <w:noProof/>
                <w:lang w:val="en-US"/>
              </w:rPr>
              <w:t>sofiakhvostenko</w:t>
            </w:r>
            <w:r w:rsidRPr="00C372AA">
              <w:rPr>
                <w:noProof/>
                <w:lang w:val="ru-RU"/>
              </w:rPr>
              <w:t>@</w:t>
            </w:r>
            <w:r w:rsidRPr="00C372AA">
              <w:rPr>
                <w:noProof/>
                <w:lang w:val="en-US"/>
              </w:rPr>
              <w:t>gmail</w:t>
            </w:r>
            <w:r w:rsidRPr="00C372AA">
              <w:rPr>
                <w:noProof/>
                <w:lang w:val="ru-RU"/>
              </w:rPr>
              <w:t>.</w:t>
            </w:r>
            <w:r w:rsidRPr="00C372AA">
              <w:rPr>
                <w:noProof/>
                <w:lang w:val="en-US"/>
              </w:rPr>
              <w:t>com</w:t>
            </w:r>
          </w:p>
        </w:tc>
      </w:tr>
      <w:tr w:rsidR="0037052D" w:rsidRPr="00297081" w14:paraId="06C82657" w14:textId="77777777" w:rsidTr="00C72D7C">
        <w:trPr>
          <w:trHeight w:val="336"/>
        </w:trPr>
        <w:tc>
          <w:tcPr>
            <w:tcW w:w="567" w:type="dxa"/>
          </w:tcPr>
          <w:p w14:paraId="7422B98D" w14:textId="77777777" w:rsidR="0037052D" w:rsidRPr="003B792E" w:rsidRDefault="0037052D" w:rsidP="00C72D7C">
            <w:pPr>
              <w:rPr>
                <w:b/>
                <w:noProof/>
                <w:sz w:val="28"/>
                <w:szCs w:val="28"/>
              </w:rPr>
            </w:pPr>
            <w:r w:rsidRPr="003B792E">
              <w:rPr>
                <w:b/>
                <w:noProof/>
                <w:sz w:val="28"/>
                <w:szCs w:val="28"/>
              </w:rPr>
              <w:t>7.</w:t>
            </w:r>
          </w:p>
        </w:tc>
        <w:tc>
          <w:tcPr>
            <w:tcW w:w="10018" w:type="dxa"/>
            <w:gridSpan w:val="2"/>
          </w:tcPr>
          <w:p w14:paraId="7335420B" w14:textId="77777777" w:rsidR="0037052D" w:rsidRDefault="0037052D" w:rsidP="00C72D7C">
            <w:pPr>
              <w:jc w:val="center"/>
              <w:rPr>
                <w:b/>
                <w:noProof/>
                <w:sz w:val="28"/>
                <w:szCs w:val="28"/>
              </w:rPr>
            </w:pPr>
            <w:r w:rsidRPr="00EF2CED">
              <w:rPr>
                <w:b/>
                <w:noProof/>
                <w:sz w:val="28"/>
                <w:szCs w:val="28"/>
              </w:rPr>
              <w:t xml:space="preserve">Вимоги до комплектуючих/товарів/матеріалів, які використовуються при </w:t>
            </w:r>
            <w:r>
              <w:rPr>
                <w:b/>
                <w:noProof/>
                <w:sz w:val="28"/>
                <w:szCs w:val="28"/>
              </w:rPr>
              <w:t>поставці твару</w:t>
            </w:r>
            <w:r w:rsidRPr="00EF2CED">
              <w:rPr>
                <w:b/>
                <w:noProof/>
                <w:sz w:val="28"/>
                <w:szCs w:val="28"/>
              </w:rPr>
              <w:t xml:space="preserve"> </w:t>
            </w:r>
          </w:p>
          <w:p w14:paraId="5D338885" w14:textId="77777777" w:rsidR="0037052D" w:rsidRPr="00C372AA" w:rsidRDefault="0037052D" w:rsidP="00C72D7C">
            <w:pPr>
              <w:jc w:val="both"/>
            </w:pPr>
            <w:r w:rsidRPr="00C372AA">
              <w:t xml:space="preserve">Повинен бути сумісним з автоматизованою системою в комплекті з програмним забезпеченням для проведення скринінгу новонароджених з сухих плям крові, NS2400 - Система NS2400, номер за каталогом 5400200, модулем </w:t>
            </w:r>
            <w:r w:rsidRPr="00C372AA">
              <w:rPr>
                <w:lang w:val="en-US"/>
              </w:rPr>
              <w:t>DISC</w:t>
            </w:r>
            <w:r w:rsidRPr="00C372AA">
              <w:t xml:space="preserve"> </w:t>
            </w:r>
            <w:r w:rsidRPr="00C372AA">
              <w:rPr>
                <w:lang w:val="en-US"/>
              </w:rPr>
              <w:t>REMOVER</w:t>
            </w:r>
            <w:r w:rsidRPr="00C372AA">
              <w:t xml:space="preserve"> </w:t>
            </w:r>
            <w:r w:rsidRPr="00C372AA">
              <w:rPr>
                <w:lang w:val="en-US"/>
              </w:rPr>
              <w:t>MAIN</w:t>
            </w:r>
            <w:r w:rsidRPr="00C372AA">
              <w:t xml:space="preserve"> </w:t>
            </w:r>
            <w:r w:rsidRPr="00C372AA">
              <w:rPr>
                <w:lang w:val="en-US"/>
              </w:rPr>
              <w:t>UNIT</w:t>
            </w:r>
            <w:r w:rsidRPr="00C372AA">
              <w:t xml:space="preserve"> (</w:t>
            </w:r>
            <w:proofErr w:type="spellStart"/>
            <w:r w:rsidRPr="00C372AA">
              <w:t>відбирач</w:t>
            </w:r>
            <w:proofErr w:type="spellEnd"/>
            <w:r w:rsidRPr="00C372AA">
              <w:t xml:space="preserve"> дисків з плашки).</w:t>
            </w:r>
          </w:p>
          <w:p w14:paraId="1D093F25" w14:textId="77777777" w:rsidR="0037052D" w:rsidRPr="00297081" w:rsidRDefault="0037052D" w:rsidP="00C72D7C">
            <w:pPr>
              <w:jc w:val="center"/>
              <w:rPr>
                <w:b/>
                <w:noProof/>
                <w:sz w:val="28"/>
                <w:szCs w:val="28"/>
              </w:rPr>
            </w:pPr>
          </w:p>
        </w:tc>
      </w:tr>
      <w:tr w:rsidR="0037052D" w:rsidRPr="00EF2CED" w14:paraId="31CC9162" w14:textId="77777777" w:rsidTr="00C72D7C">
        <w:trPr>
          <w:trHeight w:val="280"/>
        </w:trPr>
        <w:tc>
          <w:tcPr>
            <w:tcW w:w="567" w:type="dxa"/>
          </w:tcPr>
          <w:p w14:paraId="47739E6A" w14:textId="77777777" w:rsidR="0037052D" w:rsidRPr="00EF2CED" w:rsidRDefault="0037052D" w:rsidP="00C72D7C">
            <w:pPr>
              <w:rPr>
                <w:noProof/>
                <w:sz w:val="28"/>
                <w:szCs w:val="28"/>
              </w:rPr>
            </w:pPr>
          </w:p>
        </w:tc>
        <w:tc>
          <w:tcPr>
            <w:tcW w:w="4916" w:type="dxa"/>
          </w:tcPr>
          <w:p w14:paraId="399114EF" w14:textId="77777777" w:rsidR="0037052D" w:rsidRPr="00EF2CED" w:rsidRDefault="0037052D" w:rsidP="00C72D7C">
            <w:pPr>
              <w:jc w:val="center"/>
              <w:rPr>
                <w:noProof/>
                <w:sz w:val="28"/>
                <w:szCs w:val="28"/>
              </w:rPr>
            </w:pPr>
            <w:r w:rsidRPr="00EF2CED">
              <w:rPr>
                <w:noProof/>
                <w:sz w:val="28"/>
                <w:szCs w:val="28"/>
              </w:rPr>
              <w:t xml:space="preserve">Загальні </w:t>
            </w:r>
          </w:p>
          <w:p w14:paraId="0DDCF928" w14:textId="77777777" w:rsidR="0037052D" w:rsidRPr="00EF2CED" w:rsidRDefault="0037052D" w:rsidP="00C72D7C">
            <w:pPr>
              <w:jc w:val="center"/>
              <w:rPr>
                <w:noProof/>
                <w:sz w:val="28"/>
                <w:szCs w:val="28"/>
              </w:rPr>
            </w:pPr>
            <w:r w:rsidRPr="00EF2CED">
              <w:rPr>
                <w:noProof/>
              </w:rPr>
              <w:t xml:space="preserve">(якість </w:t>
            </w:r>
            <w:r>
              <w:rPr>
                <w:noProof/>
              </w:rPr>
              <w:t>товару</w:t>
            </w:r>
            <w:r w:rsidRPr="00EF2CED">
              <w:rPr>
                <w:noProof/>
              </w:rPr>
              <w:t>, повинна відповідати технічним умовам, виданим заводом-виробником так</w:t>
            </w:r>
            <w:r>
              <w:rPr>
                <w:noProof/>
              </w:rPr>
              <w:t>ого</w:t>
            </w:r>
            <w:r w:rsidRPr="00EF2CED">
              <w:rPr>
                <w:noProof/>
              </w:rPr>
              <w:t xml:space="preserve"> </w:t>
            </w:r>
            <w:r>
              <w:rPr>
                <w:noProof/>
              </w:rPr>
              <w:t>товару</w:t>
            </w:r>
            <w:r w:rsidRPr="00EF2CED">
              <w:rPr>
                <w:noProof/>
              </w:rPr>
              <w:t>)</w:t>
            </w:r>
          </w:p>
        </w:tc>
        <w:tc>
          <w:tcPr>
            <w:tcW w:w="5102" w:type="dxa"/>
          </w:tcPr>
          <w:p w14:paraId="714F2F52" w14:textId="77777777" w:rsidR="0037052D" w:rsidRPr="00EF2CED" w:rsidRDefault="0037052D" w:rsidP="00C72D7C">
            <w:pPr>
              <w:jc w:val="center"/>
              <w:rPr>
                <w:noProof/>
                <w:sz w:val="28"/>
                <w:szCs w:val="28"/>
              </w:rPr>
            </w:pPr>
            <w:r w:rsidRPr="00EF2CED">
              <w:rPr>
                <w:noProof/>
                <w:sz w:val="28"/>
                <w:szCs w:val="28"/>
              </w:rPr>
              <w:t>Індивідуальні вимоги</w:t>
            </w:r>
          </w:p>
          <w:p w14:paraId="05D75B0C" w14:textId="77777777" w:rsidR="0037052D" w:rsidRPr="00EF2CED" w:rsidRDefault="0037052D" w:rsidP="00C72D7C">
            <w:pPr>
              <w:jc w:val="center"/>
              <w:rPr>
                <w:i/>
                <w:iCs/>
                <w:noProof/>
                <w:sz w:val="28"/>
                <w:szCs w:val="28"/>
              </w:rPr>
            </w:pPr>
            <w:r w:rsidRPr="00EF2CED">
              <w:rPr>
                <w:i/>
                <w:iCs/>
                <w:noProof/>
                <w:sz w:val="28"/>
                <w:szCs w:val="28"/>
              </w:rPr>
              <w:t xml:space="preserve"> (наприклад: перевірка тиску в системі повинна виконуватись повіреним обладнанням)</w:t>
            </w:r>
          </w:p>
        </w:tc>
      </w:tr>
      <w:tr w:rsidR="0037052D" w:rsidRPr="00EF2CED" w14:paraId="4CE99FF4" w14:textId="77777777" w:rsidTr="00C72D7C">
        <w:trPr>
          <w:trHeight w:val="966"/>
        </w:trPr>
        <w:tc>
          <w:tcPr>
            <w:tcW w:w="567" w:type="dxa"/>
          </w:tcPr>
          <w:p w14:paraId="0FF23505" w14:textId="77777777" w:rsidR="0037052D" w:rsidRPr="00EF2CED" w:rsidRDefault="0037052D" w:rsidP="00C72D7C">
            <w:pPr>
              <w:rPr>
                <w:b/>
                <w:bCs/>
                <w:noProof/>
                <w:sz w:val="28"/>
                <w:szCs w:val="28"/>
              </w:rPr>
            </w:pPr>
            <w:r w:rsidRPr="00EF2CED">
              <w:rPr>
                <w:b/>
                <w:bCs/>
                <w:noProof/>
                <w:sz w:val="28"/>
                <w:szCs w:val="28"/>
              </w:rPr>
              <w:lastRenderedPageBreak/>
              <w:t>8.</w:t>
            </w:r>
          </w:p>
          <w:p w14:paraId="59E8C12E" w14:textId="77777777" w:rsidR="0037052D" w:rsidRPr="00EF2CED" w:rsidRDefault="0037052D" w:rsidP="00C72D7C">
            <w:pPr>
              <w:rPr>
                <w:b/>
                <w:bCs/>
                <w:noProof/>
                <w:sz w:val="28"/>
                <w:szCs w:val="28"/>
              </w:rPr>
            </w:pPr>
          </w:p>
        </w:tc>
        <w:tc>
          <w:tcPr>
            <w:tcW w:w="10018" w:type="dxa"/>
            <w:gridSpan w:val="2"/>
          </w:tcPr>
          <w:p w14:paraId="5147DCAC" w14:textId="77777777" w:rsidR="0037052D" w:rsidRPr="00EF2CED" w:rsidRDefault="0037052D" w:rsidP="00C72D7C">
            <w:pPr>
              <w:jc w:val="center"/>
              <w:rPr>
                <w:i/>
                <w:iCs/>
                <w:noProof/>
                <w:sz w:val="28"/>
                <w:szCs w:val="28"/>
              </w:rPr>
            </w:pPr>
            <w:r w:rsidRPr="00EF2CED">
              <w:rPr>
                <w:b/>
                <w:bCs/>
                <w:noProof/>
                <w:sz w:val="28"/>
                <w:szCs w:val="28"/>
              </w:rPr>
              <w:t xml:space="preserve">Порядок прийому-передачі </w:t>
            </w:r>
            <w:r>
              <w:rPr>
                <w:b/>
                <w:bCs/>
                <w:noProof/>
                <w:sz w:val="28"/>
                <w:szCs w:val="28"/>
              </w:rPr>
              <w:t>товару</w:t>
            </w:r>
            <w:r w:rsidRPr="00EF2CED">
              <w:rPr>
                <w:b/>
                <w:bCs/>
                <w:noProof/>
                <w:sz w:val="28"/>
                <w:szCs w:val="28"/>
              </w:rPr>
              <w:t xml:space="preserve"> та форма контролю за</w:t>
            </w:r>
            <w:r>
              <w:rPr>
                <w:b/>
                <w:bCs/>
                <w:noProof/>
                <w:sz w:val="28"/>
                <w:szCs w:val="28"/>
              </w:rPr>
              <w:t xml:space="preserve"> поставкою</w:t>
            </w:r>
          </w:p>
        </w:tc>
      </w:tr>
      <w:tr w:rsidR="0037052D" w:rsidRPr="00C372AA" w14:paraId="20B24B56" w14:textId="77777777" w:rsidTr="00C72D7C">
        <w:trPr>
          <w:trHeight w:val="280"/>
        </w:trPr>
        <w:tc>
          <w:tcPr>
            <w:tcW w:w="567" w:type="dxa"/>
          </w:tcPr>
          <w:p w14:paraId="39AA3BF1" w14:textId="77777777" w:rsidR="0037052D" w:rsidRPr="00EF2CED" w:rsidRDefault="0037052D" w:rsidP="00C72D7C">
            <w:pPr>
              <w:ind w:left="-108" w:firstLine="108"/>
              <w:rPr>
                <w:b/>
                <w:bCs/>
                <w:noProof/>
                <w:sz w:val="28"/>
                <w:szCs w:val="28"/>
              </w:rPr>
            </w:pPr>
            <w:r w:rsidRPr="00EF2CED">
              <w:rPr>
                <w:b/>
                <w:bCs/>
                <w:noProof/>
                <w:sz w:val="28"/>
                <w:szCs w:val="28"/>
              </w:rPr>
              <w:t xml:space="preserve">9. </w:t>
            </w:r>
          </w:p>
        </w:tc>
        <w:tc>
          <w:tcPr>
            <w:tcW w:w="10018" w:type="dxa"/>
            <w:gridSpan w:val="2"/>
          </w:tcPr>
          <w:p w14:paraId="52CA6065" w14:textId="77777777" w:rsidR="0037052D" w:rsidRPr="00EF2CED" w:rsidRDefault="0037052D" w:rsidP="00C72D7C">
            <w:pPr>
              <w:jc w:val="center"/>
              <w:rPr>
                <w:b/>
                <w:bCs/>
                <w:noProof/>
                <w:sz w:val="28"/>
                <w:szCs w:val="28"/>
              </w:rPr>
            </w:pPr>
            <w:r w:rsidRPr="00EF2CED">
              <w:rPr>
                <w:b/>
                <w:bCs/>
                <w:noProof/>
                <w:sz w:val="28"/>
                <w:szCs w:val="28"/>
              </w:rPr>
              <w:t>Гарантійні строки</w:t>
            </w:r>
          </w:p>
          <w:p w14:paraId="38E0E659" w14:textId="77777777" w:rsidR="0037052D" w:rsidRDefault="0037052D" w:rsidP="00C72D7C">
            <w:pPr>
              <w:jc w:val="center"/>
              <w:rPr>
                <w:i/>
                <w:iCs/>
                <w:noProof/>
              </w:rPr>
            </w:pPr>
          </w:p>
          <w:p w14:paraId="26F1AE23" w14:textId="77777777" w:rsidR="0037052D" w:rsidRPr="00C372AA" w:rsidRDefault="0037052D" w:rsidP="00C72D7C">
            <w:pPr>
              <w:jc w:val="center"/>
            </w:pPr>
            <w:r w:rsidRPr="00C372AA">
              <w:rPr>
                <w:i/>
                <w:iCs/>
                <w:noProof/>
              </w:rPr>
              <w:t xml:space="preserve"> </w:t>
            </w:r>
            <w:r w:rsidRPr="00C372AA">
              <w:t xml:space="preserve">Гарантія на </w:t>
            </w:r>
            <w:r>
              <w:t xml:space="preserve">запасні частини складає </w:t>
            </w:r>
            <w:r w:rsidRPr="00C372AA">
              <w:t xml:space="preserve"> 6 місяців</w:t>
            </w:r>
          </w:p>
        </w:tc>
      </w:tr>
      <w:tr w:rsidR="0037052D" w:rsidRPr="00EF2CED" w14:paraId="5B432581" w14:textId="77777777" w:rsidTr="00C72D7C">
        <w:trPr>
          <w:trHeight w:val="280"/>
        </w:trPr>
        <w:tc>
          <w:tcPr>
            <w:tcW w:w="567" w:type="dxa"/>
          </w:tcPr>
          <w:p w14:paraId="7300D4D1" w14:textId="77777777" w:rsidR="0037052D" w:rsidRPr="00EF2CED" w:rsidRDefault="0037052D" w:rsidP="00C72D7C">
            <w:pPr>
              <w:ind w:left="-108" w:firstLine="108"/>
              <w:rPr>
                <w:b/>
                <w:bCs/>
                <w:noProof/>
                <w:sz w:val="28"/>
                <w:szCs w:val="28"/>
              </w:rPr>
            </w:pPr>
            <w:r w:rsidRPr="00EF2CED">
              <w:rPr>
                <w:b/>
                <w:bCs/>
                <w:noProof/>
                <w:sz w:val="28"/>
                <w:szCs w:val="28"/>
              </w:rPr>
              <w:t>10.</w:t>
            </w:r>
          </w:p>
        </w:tc>
        <w:tc>
          <w:tcPr>
            <w:tcW w:w="10018" w:type="dxa"/>
            <w:gridSpan w:val="2"/>
          </w:tcPr>
          <w:p w14:paraId="01F14712" w14:textId="77777777" w:rsidR="0037052D" w:rsidRPr="00EF2CED" w:rsidRDefault="0037052D" w:rsidP="00C72D7C">
            <w:pPr>
              <w:jc w:val="center"/>
              <w:rPr>
                <w:b/>
                <w:bCs/>
                <w:noProof/>
                <w:sz w:val="28"/>
                <w:szCs w:val="28"/>
              </w:rPr>
            </w:pPr>
            <w:r w:rsidRPr="00EF2CED">
              <w:rPr>
                <w:b/>
                <w:bCs/>
                <w:noProof/>
                <w:sz w:val="28"/>
                <w:szCs w:val="28"/>
              </w:rPr>
              <w:t xml:space="preserve">Кваліфікаційні вимоги до Виконавця </w:t>
            </w:r>
          </w:p>
          <w:p w14:paraId="20403BCF" w14:textId="77777777" w:rsidR="0037052D" w:rsidRPr="00EF2CED" w:rsidRDefault="0037052D" w:rsidP="00C72D7C">
            <w:pPr>
              <w:jc w:val="center"/>
              <w:rPr>
                <w:b/>
                <w:bCs/>
                <w:noProof/>
                <w:sz w:val="28"/>
                <w:szCs w:val="28"/>
              </w:rPr>
            </w:pPr>
          </w:p>
        </w:tc>
      </w:tr>
      <w:tr w:rsidR="0037052D" w:rsidRPr="006C0B53" w14:paraId="5F8A167C" w14:textId="77777777" w:rsidTr="00C72D7C">
        <w:trPr>
          <w:trHeight w:val="280"/>
        </w:trPr>
        <w:tc>
          <w:tcPr>
            <w:tcW w:w="567" w:type="dxa"/>
          </w:tcPr>
          <w:p w14:paraId="3A02A446" w14:textId="77777777" w:rsidR="0037052D" w:rsidRPr="00EF2CED" w:rsidRDefault="0037052D" w:rsidP="00C72D7C">
            <w:pPr>
              <w:ind w:left="-108" w:firstLine="108"/>
              <w:rPr>
                <w:b/>
                <w:bCs/>
                <w:noProof/>
                <w:sz w:val="28"/>
                <w:szCs w:val="28"/>
              </w:rPr>
            </w:pPr>
            <w:r w:rsidRPr="00EF2CED">
              <w:rPr>
                <w:b/>
                <w:bCs/>
                <w:noProof/>
                <w:sz w:val="28"/>
                <w:szCs w:val="28"/>
              </w:rPr>
              <w:t>11.</w:t>
            </w:r>
          </w:p>
        </w:tc>
        <w:tc>
          <w:tcPr>
            <w:tcW w:w="10018" w:type="dxa"/>
            <w:gridSpan w:val="2"/>
          </w:tcPr>
          <w:p w14:paraId="1264E62D" w14:textId="77777777" w:rsidR="0037052D" w:rsidRPr="00957ADF" w:rsidRDefault="0037052D" w:rsidP="00C72D7C">
            <w:pPr>
              <w:jc w:val="center"/>
              <w:rPr>
                <w:b/>
                <w:bCs/>
                <w:noProof/>
                <w:sz w:val="28"/>
                <w:szCs w:val="28"/>
              </w:rPr>
            </w:pPr>
            <w:r w:rsidRPr="00957ADF">
              <w:rPr>
                <w:b/>
                <w:bCs/>
                <w:noProof/>
                <w:sz w:val="28"/>
                <w:szCs w:val="28"/>
              </w:rPr>
              <w:t>Додаткові вимоги (заповнюються у разі потреби)</w:t>
            </w:r>
          </w:p>
          <w:p w14:paraId="43DF1088" w14:textId="77777777" w:rsidR="0037052D" w:rsidRPr="006C0B53" w:rsidRDefault="0037052D" w:rsidP="00C72D7C">
            <w:pPr>
              <w:jc w:val="both"/>
              <w:rPr>
                <w:b/>
                <w:bCs/>
                <w:noProof/>
                <w:sz w:val="28"/>
                <w:szCs w:val="28"/>
              </w:rPr>
            </w:pPr>
          </w:p>
        </w:tc>
      </w:tr>
    </w:tbl>
    <w:p w14:paraId="46D821A6" w14:textId="77777777" w:rsidR="0037052D" w:rsidRDefault="0037052D" w:rsidP="0037052D">
      <w:pPr>
        <w:jc w:val="both"/>
      </w:pPr>
    </w:p>
    <w:p w14:paraId="23C0233F" w14:textId="57572FF8" w:rsidR="008E09F5" w:rsidRPr="0037052D" w:rsidRDefault="008E09F5" w:rsidP="0037052D">
      <w:pPr>
        <w:jc w:val="both"/>
      </w:pPr>
      <w:bookmarkStart w:id="3" w:name="_GoBack"/>
      <w:bookmarkEnd w:id="3"/>
      <w:r w:rsidRPr="00152B87">
        <w:rPr>
          <w:i/>
          <w:color w:val="000000"/>
          <w:sz w:val="22"/>
          <w:szCs w:val="22"/>
          <w:lang w:val="x-none" w:eastAsia="ar-SA"/>
        </w:rPr>
        <w:t xml:space="preserve">Примітка: У разі, якщо у даних </w:t>
      </w:r>
      <w:r w:rsidRPr="00152B87">
        <w:rPr>
          <w:i/>
          <w:color w:val="000000"/>
          <w:sz w:val="22"/>
          <w:szCs w:val="22"/>
          <w:lang w:eastAsia="ar-SA"/>
        </w:rPr>
        <w:t>медико-</w:t>
      </w:r>
      <w:r w:rsidRPr="00152B87">
        <w:rPr>
          <w:i/>
          <w:color w:val="000000"/>
          <w:sz w:val="22"/>
          <w:szCs w:val="22"/>
          <w:lang w:val="x-none" w:eastAsia="ar-SA"/>
        </w:rPr>
        <w:t>технічних вимогах йде посилання на конкретну марку чи фірму, патент, конструкцію або тип товару, то вважається, що</w:t>
      </w:r>
      <w:r>
        <w:rPr>
          <w:i/>
          <w:color w:val="000000"/>
          <w:sz w:val="22"/>
          <w:szCs w:val="22"/>
          <w:lang w:eastAsia="ar-SA"/>
        </w:rPr>
        <w:t xml:space="preserve"> медико-</w:t>
      </w:r>
      <w:r w:rsidRPr="00152B87">
        <w:rPr>
          <w:i/>
          <w:color w:val="000000"/>
          <w:sz w:val="22"/>
          <w:szCs w:val="22"/>
          <w:lang w:val="x-none" w:eastAsia="ar-SA"/>
        </w:rPr>
        <w:t xml:space="preserve"> технічні вимоги містять вираз (або еквівалент</w:t>
      </w:r>
      <w:r>
        <w:rPr>
          <w:i/>
          <w:color w:val="000000"/>
          <w:sz w:val="22"/>
          <w:szCs w:val="22"/>
          <w:lang w:eastAsia="ar-SA"/>
        </w:rPr>
        <w:t>.</w:t>
      </w:r>
    </w:p>
    <w:p w14:paraId="1D14F73D" w14:textId="77777777" w:rsidR="008E09F5" w:rsidRDefault="008E09F5" w:rsidP="008E09F5"/>
    <w:p w14:paraId="485DA059" w14:textId="77777777" w:rsidR="008E09F5" w:rsidRDefault="008E09F5" w:rsidP="008E09F5"/>
    <w:p w14:paraId="4ADD5138" w14:textId="77777777" w:rsidR="008E09F5" w:rsidRDefault="008E09F5" w:rsidP="008E09F5"/>
    <w:p w14:paraId="2781B7D9" w14:textId="77777777" w:rsidR="008E09F5" w:rsidRDefault="008E09F5" w:rsidP="008E09F5"/>
    <w:p w14:paraId="3676C5E4" w14:textId="77777777" w:rsidR="008E09F5" w:rsidRDefault="008E09F5" w:rsidP="008E09F5"/>
    <w:p w14:paraId="05928F4D" w14:textId="77777777" w:rsidR="008E09F5" w:rsidRDefault="008E09F5" w:rsidP="008E09F5"/>
    <w:p w14:paraId="62903DC9" w14:textId="77777777" w:rsidR="008E09F5" w:rsidRDefault="008E09F5" w:rsidP="008E09F5"/>
    <w:p w14:paraId="529F266E" w14:textId="77777777" w:rsidR="008E09F5" w:rsidRDefault="008E09F5" w:rsidP="008E09F5"/>
    <w:p w14:paraId="3E921EB5" w14:textId="77777777" w:rsidR="008E09F5" w:rsidRDefault="008E09F5" w:rsidP="008E09F5">
      <w:pPr>
        <w:jc w:val="both"/>
      </w:pPr>
    </w:p>
    <w:p w14:paraId="06B0C9F1" w14:textId="77777777" w:rsidR="008E09F5" w:rsidRDefault="008E09F5" w:rsidP="008E09F5">
      <w:pPr>
        <w:jc w:val="both"/>
      </w:pPr>
    </w:p>
    <w:p w14:paraId="473FE144" w14:textId="77777777" w:rsidR="008E09F5" w:rsidRDefault="008E09F5" w:rsidP="008E09F5">
      <w:pPr>
        <w:jc w:val="both"/>
      </w:pPr>
    </w:p>
    <w:p w14:paraId="78B1C8D0" w14:textId="77777777" w:rsidR="008E09F5" w:rsidRDefault="008E09F5" w:rsidP="008E09F5">
      <w:pPr>
        <w:jc w:val="both"/>
      </w:pPr>
    </w:p>
    <w:p w14:paraId="5771CEF8" w14:textId="77777777" w:rsidR="008E09F5" w:rsidRDefault="008E09F5" w:rsidP="008E09F5">
      <w:pPr>
        <w:jc w:val="both"/>
      </w:pPr>
    </w:p>
    <w:p w14:paraId="441DE03A" w14:textId="77777777" w:rsidR="008E09F5" w:rsidRDefault="008E09F5" w:rsidP="008E09F5">
      <w:pPr>
        <w:jc w:val="both"/>
      </w:pPr>
    </w:p>
    <w:p w14:paraId="492FECA2" w14:textId="77777777" w:rsidR="008E09F5" w:rsidRDefault="008E09F5" w:rsidP="008E09F5">
      <w:pPr>
        <w:jc w:val="both"/>
      </w:pPr>
    </w:p>
    <w:p w14:paraId="4E95DB57" w14:textId="77777777" w:rsidR="008E09F5" w:rsidRDefault="008E09F5" w:rsidP="008E09F5">
      <w:pPr>
        <w:jc w:val="both"/>
      </w:pPr>
    </w:p>
    <w:p w14:paraId="660C864C" w14:textId="77777777" w:rsidR="008E09F5" w:rsidRDefault="008E09F5" w:rsidP="008E09F5">
      <w:pPr>
        <w:jc w:val="both"/>
      </w:pPr>
    </w:p>
    <w:p w14:paraId="09890ED1" w14:textId="77777777" w:rsidR="008E09F5" w:rsidRDefault="008E09F5" w:rsidP="008E09F5">
      <w:pPr>
        <w:jc w:val="both"/>
      </w:pPr>
    </w:p>
    <w:p w14:paraId="6A0A2F68" w14:textId="77777777" w:rsidR="008E09F5" w:rsidRDefault="008E09F5" w:rsidP="008E09F5">
      <w:pPr>
        <w:jc w:val="both"/>
      </w:pPr>
    </w:p>
    <w:p w14:paraId="23C98D90" w14:textId="77777777" w:rsidR="008E09F5" w:rsidRDefault="008E09F5" w:rsidP="008E09F5">
      <w:pPr>
        <w:jc w:val="both"/>
      </w:pPr>
    </w:p>
    <w:p w14:paraId="06488C8E" w14:textId="77777777" w:rsidR="008E09F5" w:rsidRDefault="008E09F5" w:rsidP="008E09F5">
      <w:pPr>
        <w:jc w:val="both"/>
      </w:pPr>
    </w:p>
    <w:p w14:paraId="2844E2C1" w14:textId="77777777" w:rsidR="008E09F5" w:rsidRDefault="008E09F5" w:rsidP="008E09F5">
      <w:pPr>
        <w:jc w:val="both"/>
      </w:pPr>
    </w:p>
    <w:p w14:paraId="75BBBE4E" w14:textId="77777777" w:rsidR="008E09F5" w:rsidRDefault="008E09F5" w:rsidP="008E09F5">
      <w:pPr>
        <w:jc w:val="both"/>
      </w:pPr>
    </w:p>
    <w:p w14:paraId="3E80BF61" w14:textId="77777777" w:rsidR="008E09F5" w:rsidRDefault="008E09F5" w:rsidP="008E09F5">
      <w:pPr>
        <w:jc w:val="both"/>
      </w:pPr>
    </w:p>
    <w:p w14:paraId="6C3ACE9E" w14:textId="77777777" w:rsidR="008E09F5" w:rsidRDefault="008E09F5" w:rsidP="008E09F5">
      <w:pPr>
        <w:jc w:val="both"/>
      </w:pPr>
    </w:p>
    <w:p w14:paraId="27157032" w14:textId="77777777" w:rsidR="008E09F5" w:rsidRDefault="008E09F5" w:rsidP="008E09F5">
      <w:pPr>
        <w:jc w:val="both"/>
      </w:pPr>
    </w:p>
    <w:p w14:paraId="7C7DFE1C" w14:textId="77777777" w:rsidR="008E09F5" w:rsidRDefault="008E09F5" w:rsidP="008E09F5">
      <w:pPr>
        <w:jc w:val="both"/>
      </w:pPr>
    </w:p>
    <w:p w14:paraId="088A711C" w14:textId="77777777" w:rsidR="008E09F5" w:rsidRDefault="008E09F5" w:rsidP="008E09F5">
      <w:pPr>
        <w:jc w:val="both"/>
      </w:pPr>
    </w:p>
    <w:p w14:paraId="4221F93E" w14:textId="77777777" w:rsidR="008E09F5" w:rsidRDefault="008E09F5" w:rsidP="008E09F5">
      <w:pPr>
        <w:jc w:val="both"/>
      </w:pPr>
    </w:p>
    <w:p w14:paraId="2C639099" w14:textId="77777777" w:rsidR="008E09F5" w:rsidRDefault="008E09F5" w:rsidP="008E09F5">
      <w:pPr>
        <w:jc w:val="both"/>
      </w:pPr>
    </w:p>
    <w:p w14:paraId="02AF0598" w14:textId="77777777" w:rsidR="008E09F5" w:rsidRDefault="008E09F5" w:rsidP="008E09F5">
      <w:pPr>
        <w:jc w:val="both"/>
      </w:pPr>
    </w:p>
    <w:p w14:paraId="6E3D8ED6" w14:textId="755BF39E" w:rsidR="00296FD3" w:rsidRDefault="00296FD3" w:rsidP="008E09F5">
      <w:pPr>
        <w:spacing w:line="288" w:lineRule="auto"/>
        <w:jc w:val="center"/>
        <w:rPr>
          <w:b/>
          <w:sz w:val="28"/>
          <w:szCs w:val="28"/>
        </w:rPr>
      </w:pPr>
    </w:p>
    <w:sectPr w:rsidR="00296FD3" w:rsidSect="0051663E">
      <w:pgSz w:w="11906" w:h="16838"/>
      <w:pgMar w:top="426" w:right="850"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CC"/>
    <w:family w:val="roman"/>
    <w:pitch w:val="variable"/>
    <w:sig w:usb0="E0000AFF" w:usb1="500078FF" w:usb2="00000021" w:usb3="00000000" w:csb0="000001B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Antiqua">
    <w:altName w:val="Courier New"/>
    <w:charset w:val="01"/>
    <w:family w:val="roman"/>
    <w:pitch w:val="variable"/>
  </w:font>
  <w:font w:name="Consolas">
    <w:panose1 w:val="020B0609020204030204"/>
    <w:charset w:val="CC"/>
    <w:family w:val="modern"/>
    <w:pitch w:val="fixed"/>
    <w:sig w:usb0="E00006FF" w:usb1="0000FCFF" w:usb2="00000001" w:usb3="00000000" w:csb0="0000019F" w:csb1="00000000"/>
  </w:font>
  <w:font w:name="ArialMT">
    <w:altName w:val="Aria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lang w:val="uk-UA"/>
      </w:rPr>
    </w:lvl>
  </w:abstractNum>
  <w:abstractNum w:abstractNumId="1"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2" w15:restartNumberingAfterBreak="0">
    <w:nsid w:val="023725F2"/>
    <w:multiLevelType w:val="hybridMultilevel"/>
    <w:tmpl w:val="FA2043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24001E8"/>
    <w:multiLevelType w:val="multilevel"/>
    <w:tmpl w:val="2BEC7E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4EF7878"/>
    <w:multiLevelType w:val="multilevel"/>
    <w:tmpl w:val="EFC88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DB6C43"/>
    <w:multiLevelType w:val="hybridMultilevel"/>
    <w:tmpl w:val="C0B43C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910411F"/>
    <w:multiLevelType w:val="hybridMultilevel"/>
    <w:tmpl w:val="66762F14"/>
    <w:lvl w:ilvl="0" w:tplc="9350DCD2">
      <w:numFmt w:val="bullet"/>
      <w:lvlText w:val="-"/>
      <w:lvlJc w:val="left"/>
      <w:pPr>
        <w:ind w:left="360" w:hanging="360"/>
      </w:pPr>
      <w:rPr>
        <w:rFonts w:ascii="Times New Roman" w:eastAsia="Calibri"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A944494"/>
    <w:multiLevelType w:val="hybridMultilevel"/>
    <w:tmpl w:val="A1E2CE5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CC85F3E"/>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74000D7"/>
    <w:multiLevelType w:val="hybridMultilevel"/>
    <w:tmpl w:val="18142F14"/>
    <w:lvl w:ilvl="0" w:tplc="C14058D4">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A2D4C33"/>
    <w:multiLevelType w:val="hybridMultilevel"/>
    <w:tmpl w:val="76144F00"/>
    <w:lvl w:ilvl="0" w:tplc="C846ACB8">
      <w:start w:val="3"/>
      <w:numFmt w:val="decimal"/>
      <w:lvlText w:val="%1."/>
      <w:lvlJc w:val="left"/>
      <w:pPr>
        <w:ind w:left="510" w:hanging="360"/>
      </w:pPr>
      <w:rPr>
        <w:rFonts w:hint="default"/>
      </w:rPr>
    </w:lvl>
    <w:lvl w:ilvl="1" w:tplc="36942FB8">
      <w:start w:val="1"/>
      <w:numFmt w:val="decimal"/>
      <w:lvlText w:val="%2)"/>
      <w:lvlJc w:val="left"/>
      <w:pPr>
        <w:ind w:left="1230" w:hanging="360"/>
      </w:pPr>
      <w:rPr>
        <w:rFonts w:asciiTheme="majorBidi" w:eastAsia="Times New Roman" w:hAnsiTheme="majorBidi" w:cstheme="majorBidi"/>
      </w:rPr>
    </w:lvl>
    <w:lvl w:ilvl="2" w:tplc="FFFFFFFF">
      <w:start w:val="3"/>
      <w:numFmt w:val="decimal"/>
      <w:lvlText w:val="%3"/>
      <w:lvlJc w:val="left"/>
      <w:pPr>
        <w:ind w:left="2130" w:hanging="360"/>
      </w:pPr>
      <w:rPr>
        <w:rFonts w:hint="default"/>
      </w:rPr>
    </w:lvl>
    <w:lvl w:ilvl="3" w:tplc="FFFFFFFF" w:tentative="1">
      <w:start w:val="1"/>
      <w:numFmt w:val="decimal"/>
      <w:lvlText w:val="%4."/>
      <w:lvlJc w:val="left"/>
      <w:pPr>
        <w:ind w:left="2670" w:hanging="360"/>
      </w:pPr>
    </w:lvl>
    <w:lvl w:ilvl="4" w:tplc="FFFFFFFF" w:tentative="1">
      <w:start w:val="1"/>
      <w:numFmt w:val="lowerLetter"/>
      <w:lvlText w:val="%5."/>
      <w:lvlJc w:val="left"/>
      <w:pPr>
        <w:ind w:left="3390" w:hanging="360"/>
      </w:pPr>
    </w:lvl>
    <w:lvl w:ilvl="5" w:tplc="FFFFFFFF" w:tentative="1">
      <w:start w:val="1"/>
      <w:numFmt w:val="lowerRoman"/>
      <w:lvlText w:val="%6."/>
      <w:lvlJc w:val="right"/>
      <w:pPr>
        <w:ind w:left="4110" w:hanging="180"/>
      </w:pPr>
    </w:lvl>
    <w:lvl w:ilvl="6" w:tplc="FFFFFFFF" w:tentative="1">
      <w:start w:val="1"/>
      <w:numFmt w:val="decimal"/>
      <w:lvlText w:val="%7."/>
      <w:lvlJc w:val="left"/>
      <w:pPr>
        <w:ind w:left="4830" w:hanging="360"/>
      </w:pPr>
    </w:lvl>
    <w:lvl w:ilvl="7" w:tplc="FFFFFFFF" w:tentative="1">
      <w:start w:val="1"/>
      <w:numFmt w:val="lowerLetter"/>
      <w:lvlText w:val="%8."/>
      <w:lvlJc w:val="left"/>
      <w:pPr>
        <w:ind w:left="5550" w:hanging="360"/>
      </w:pPr>
    </w:lvl>
    <w:lvl w:ilvl="8" w:tplc="FFFFFFFF" w:tentative="1">
      <w:start w:val="1"/>
      <w:numFmt w:val="lowerRoman"/>
      <w:lvlText w:val="%9."/>
      <w:lvlJc w:val="right"/>
      <w:pPr>
        <w:ind w:left="6270" w:hanging="180"/>
      </w:pPr>
    </w:lvl>
  </w:abstractNum>
  <w:abstractNum w:abstractNumId="11" w15:restartNumberingAfterBreak="0">
    <w:nsid w:val="305F5A62"/>
    <w:multiLevelType w:val="multilevel"/>
    <w:tmpl w:val="3C526C70"/>
    <w:lvl w:ilvl="0">
      <w:start w:val="1"/>
      <w:numFmt w:val="decimal"/>
      <w:lvlText w:val="%1."/>
      <w:lvlJc w:val="left"/>
      <w:pPr>
        <w:ind w:left="360" w:hanging="360"/>
      </w:pPr>
      <w:rPr>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51894835"/>
    <w:multiLevelType w:val="multilevel"/>
    <w:tmpl w:val="9F642FF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36D4C5D"/>
    <w:multiLevelType w:val="hybridMultilevel"/>
    <w:tmpl w:val="08C01A34"/>
    <w:lvl w:ilvl="0" w:tplc="7270A6BC">
      <w:numFmt w:val="bullet"/>
      <w:lvlText w:val="-"/>
      <w:lvlJc w:val="left"/>
      <w:pPr>
        <w:ind w:left="927" w:hanging="360"/>
      </w:pPr>
      <w:rPr>
        <w:rFonts w:ascii="Times New Roman" w:eastAsia="Calibr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4" w15:restartNumberingAfterBreak="0">
    <w:nsid w:val="53801A2C"/>
    <w:multiLevelType w:val="multilevel"/>
    <w:tmpl w:val="0E66C98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5" w15:restartNumberingAfterBreak="0">
    <w:nsid w:val="55E1638C"/>
    <w:multiLevelType w:val="multilevel"/>
    <w:tmpl w:val="835CC428"/>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7715C83"/>
    <w:multiLevelType w:val="hybridMultilevel"/>
    <w:tmpl w:val="244A987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5AD85610"/>
    <w:multiLevelType w:val="multilevel"/>
    <w:tmpl w:val="B776B632"/>
    <w:lvl w:ilvl="0">
      <w:start w:val="1"/>
      <w:numFmt w:val="decimal"/>
      <w:lvlText w:val="%1."/>
      <w:lvlJc w:val="left"/>
      <w:pPr>
        <w:ind w:left="643" w:hanging="360"/>
      </w:p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18" w15:restartNumberingAfterBreak="0">
    <w:nsid w:val="5F56290C"/>
    <w:multiLevelType w:val="hybridMultilevel"/>
    <w:tmpl w:val="F740DAE6"/>
    <w:lvl w:ilvl="0" w:tplc="F0441D9E">
      <w:start w:val="1"/>
      <w:numFmt w:val="decimal"/>
      <w:lvlText w:val="%1."/>
      <w:lvlJc w:val="left"/>
      <w:pPr>
        <w:ind w:left="510" w:hanging="360"/>
      </w:pPr>
      <w:rPr>
        <w:rFonts w:hint="default"/>
      </w:rPr>
    </w:lvl>
    <w:lvl w:ilvl="1" w:tplc="340E5780">
      <w:start w:val="1"/>
      <w:numFmt w:val="decimal"/>
      <w:lvlText w:val="%2)"/>
      <w:lvlJc w:val="left"/>
      <w:pPr>
        <w:ind w:left="1230" w:hanging="360"/>
      </w:pPr>
      <w:rPr>
        <w:rFonts w:asciiTheme="majorBidi" w:eastAsia="Times New Roman" w:hAnsiTheme="majorBidi" w:cstheme="majorBidi"/>
      </w:rPr>
    </w:lvl>
    <w:lvl w:ilvl="2" w:tplc="A1663DB2">
      <w:start w:val="3"/>
      <w:numFmt w:val="decimal"/>
      <w:lvlText w:val="%3"/>
      <w:lvlJc w:val="left"/>
      <w:pPr>
        <w:ind w:left="2130" w:hanging="360"/>
      </w:pPr>
      <w:rPr>
        <w:rFonts w:hint="default"/>
      </w:rPr>
    </w:lvl>
    <w:lvl w:ilvl="3" w:tplc="0422000F" w:tentative="1">
      <w:start w:val="1"/>
      <w:numFmt w:val="decimal"/>
      <w:lvlText w:val="%4."/>
      <w:lvlJc w:val="left"/>
      <w:pPr>
        <w:ind w:left="2670" w:hanging="360"/>
      </w:pPr>
    </w:lvl>
    <w:lvl w:ilvl="4" w:tplc="04220019" w:tentative="1">
      <w:start w:val="1"/>
      <w:numFmt w:val="lowerLetter"/>
      <w:lvlText w:val="%5."/>
      <w:lvlJc w:val="left"/>
      <w:pPr>
        <w:ind w:left="3390" w:hanging="360"/>
      </w:pPr>
    </w:lvl>
    <w:lvl w:ilvl="5" w:tplc="0422001B" w:tentative="1">
      <w:start w:val="1"/>
      <w:numFmt w:val="lowerRoman"/>
      <w:lvlText w:val="%6."/>
      <w:lvlJc w:val="right"/>
      <w:pPr>
        <w:ind w:left="4110" w:hanging="180"/>
      </w:pPr>
    </w:lvl>
    <w:lvl w:ilvl="6" w:tplc="0422000F" w:tentative="1">
      <w:start w:val="1"/>
      <w:numFmt w:val="decimal"/>
      <w:lvlText w:val="%7."/>
      <w:lvlJc w:val="left"/>
      <w:pPr>
        <w:ind w:left="4830" w:hanging="360"/>
      </w:pPr>
    </w:lvl>
    <w:lvl w:ilvl="7" w:tplc="04220019" w:tentative="1">
      <w:start w:val="1"/>
      <w:numFmt w:val="lowerLetter"/>
      <w:lvlText w:val="%8."/>
      <w:lvlJc w:val="left"/>
      <w:pPr>
        <w:ind w:left="5550" w:hanging="360"/>
      </w:pPr>
    </w:lvl>
    <w:lvl w:ilvl="8" w:tplc="0422001B" w:tentative="1">
      <w:start w:val="1"/>
      <w:numFmt w:val="lowerRoman"/>
      <w:lvlText w:val="%9."/>
      <w:lvlJc w:val="right"/>
      <w:pPr>
        <w:ind w:left="6270" w:hanging="180"/>
      </w:pPr>
    </w:lvl>
  </w:abstractNum>
  <w:abstractNum w:abstractNumId="19" w15:restartNumberingAfterBreak="0">
    <w:nsid w:val="659F58D6"/>
    <w:multiLevelType w:val="multilevel"/>
    <w:tmpl w:val="3B360E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68CB7048"/>
    <w:multiLevelType w:val="multilevel"/>
    <w:tmpl w:val="9B464B3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9831A8D"/>
    <w:multiLevelType w:val="multilevel"/>
    <w:tmpl w:val="8A84541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6EBD261E"/>
    <w:multiLevelType w:val="multilevel"/>
    <w:tmpl w:val="06D2F5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6EDB1590"/>
    <w:multiLevelType w:val="multilevel"/>
    <w:tmpl w:val="5F466146"/>
    <w:lvl w:ilvl="0">
      <w:start w:val="1"/>
      <w:numFmt w:val="decimal"/>
      <w:lvlText w:val="%1."/>
      <w:lvlJc w:val="left"/>
      <w:pPr>
        <w:ind w:left="617"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6F154445"/>
    <w:multiLevelType w:val="hybridMultilevel"/>
    <w:tmpl w:val="7E26EDEC"/>
    <w:lvl w:ilvl="0" w:tplc="04190001">
      <w:start w:val="1"/>
      <w:numFmt w:val="bullet"/>
      <w:lvlText w:val=""/>
      <w:lvlJc w:val="left"/>
      <w:pPr>
        <w:ind w:left="1069" w:hanging="360"/>
      </w:pPr>
      <w:rPr>
        <w:rFonts w:ascii="Symbol" w:hAnsi="Symbol"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5" w15:restartNumberingAfterBreak="0">
    <w:nsid w:val="75436502"/>
    <w:multiLevelType w:val="hybridMultilevel"/>
    <w:tmpl w:val="3A402D36"/>
    <w:lvl w:ilvl="0" w:tplc="C09237F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2E013F"/>
    <w:multiLevelType w:val="hybridMultilevel"/>
    <w:tmpl w:val="772C37A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7DDD5382"/>
    <w:multiLevelType w:val="multilevel"/>
    <w:tmpl w:val="F7E8427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5"/>
  </w:num>
  <w:num w:numId="2">
    <w:abstractNumId w:val="27"/>
  </w:num>
  <w:num w:numId="3">
    <w:abstractNumId w:val="21"/>
  </w:num>
  <w:num w:numId="4">
    <w:abstractNumId w:val="12"/>
  </w:num>
  <w:num w:numId="5">
    <w:abstractNumId w:val="17"/>
  </w:num>
  <w:num w:numId="6">
    <w:abstractNumId w:val="22"/>
  </w:num>
  <w:num w:numId="7">
    <w:abstractNumId w:val="3"/>
  </w:num>
  <w:num w:numId="8">
    <w:abstractNumId w:val="19"/>
  </w:num>
  <w:num w:numId="9">
    <w:abstractNumId w:val="23"/>
  </w:num>
  <w:num w:numId="10">
    <w:abstractNumId w:val="11"/>
  </w:num>
  <w:num w:numId="11">
    <w:abstractNumId w:val="14"/>
  </w:num>
  <w:num w:numId="12">
    <w:abstractNumId w:val="8"/>
  </w:num>
  <w:num w:numId="13">
    <w:abstractNumId w:val="7"/>
  </w:num>
  <w:num w:numId="14">
    <w:abstractNumId w:val="6"/>
  </w:num>
  <w:num w:numId="15">
    <w:abstractNumId w:val="9"/>
  </w:num>
  <w:num w:numId="16">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2"/>
  </w:num>
  <w:num w:numId="19">
    <w:abstractNumId w:val="16"/>
  </w:num>
  <w:num w:numId="20">
    <w:abstractNumId w:val="26"/>
  </w:num>
  <w:num w:numId="21">
    <w:abstractNumId w:val="25"/>
  </w:num>
  <w:num w:numId="22">
    <w:abstractNumId w:val="4"/>
  </w:num>
  <w:num w:numId="23">
    <w:abstractNumId w:val="20"/>
  </w:num>
  <w:num w:numId="24">
    <w:abstractNumId w:val="5"/>
  </w:num>
  <w:num w:numId="25">
    <w:abstractNumId w:val="18"/>
  </w:num>
  <w:num w:numId="26">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FCD"/>
    <w:rsid w:val="000539F9"/>
    <w:rsid w:val="00061BC2"/>
    <w:rsid w:val="0006318D"/>
    <w:rsid w:val="000803F3"/>
    <w:rsid w:val="0008546C"/>
    <w:rsid w:val="000B2A94"/>
    <w:rsid w:val="000C340A"/>
    <w:rsid w:val="000C4952"/>
    <w:rsid w:val="000E7329"/>
    <w:rsid w:val="0014530B"/>
    <w:rsid w:val="001477DE"/>
    <w:rsid w:val="00162021"/>
    <w:rsid w:val="0017048B"/>
    <w:rsid w:val="001B7887"/>
    <w:rsid w:val="001F36E4"/>
    <w:rsid w:val="00260ED1"/>
    <w:rsid w:val="00296FD3"/>
    <w:rsid w:val="002C155B"/>
    <w:rsid w:val="002E61D3"/>
    <w:rsid w:val="00300861"/>
    <w:rsid w:val="00336E33"/>
    <w:rsid w:val="003463B1"/>
    <w:rsid w:val="003612B6"/>
    <w:rsid w:val="0037052D"/>
    <w:rsid w:val="003779B7"/>
    <w:rsid w:val="0039040B"/>
    <w:rsid w:val="00427FC6"/>
    <w:rsid w:val="00432751"/>
    <w:rsid w:val="004432B0"/>
    <w:rsid w:val="00460555"/>
    <w:rsid w:val="00484094"/>
    <w:rsid w:val="004849BE"/>
    <w:rsid w:val="004C00B2"/>
    <w:rsid w:val="004E3803"/>
    <w:rsid w:val="0051663E"/>
    <w:rsid w:val="0052468D"/>
    <w:rsid w:val="00577FCD"/>
    <w:rsid w:val="005D1AF2"/>
    <w:rsid w:val="005F5AA5"/>
    <w:rsid w:val="006073B8"/>
    <w:rsid w:val="006535E3"/>
    <w:rsid w:val="006716C4"/>
    <w:rsid w:val="006716CC"/>
    <w:rsid w:val="007018F6"/>
    <w:rsid w:val="007241CF"/>
    <w:rsid w:val="00733ECA"/>
    <w:rsid w:val="007A3DA3"/>
    <w:rsid w:val="007E3784"/>
    <w:rsid w:val="007F503D"/>
    <w:rsid w:val="00856EEB"/>
    <w:rsid w:val="008E09F5"/>
    <w:rsid w:val="008E1B80"/>
    <w:rsid w:val="00941459"/>
    <w:rsid w:val="0097768E"/>
    <w:rsid w:val="00981353"/>
    <w:rsid w:val="00984C0B"/>
    <w:rsid w:val="00A012B3"/>
    <w:rsid w:val="00A01660"/>
    <w:rsid w:val="00A029A4"/>
    <w:rsid w:val="00A053B7"/>
    <w:rsid w:val="00A404A6"/>
    <w:rsid w:val="00A63421"/>
    <w:rsid w:val="00A6733F"/>
    <w:rsid w:val="00A87F1F"/>
    <w:rsid w:val="00A917A7"/>
    <w:rsid w:val="00A94428"/>
    <w:rsid w:val="00AD1090"/>
    <w:rsid w:val="00AD2904"/>
    <w:rsid w:val="00AE19AF"/>
    <w:rsid w:val="00AE7B9E"/>
    <w:rsid w:val="00AF64CA"/>
    <w:rsid w:val="00B201B4"/>
    <w:rsid w:val="00B31541"/>
    <w:rsid w:val="00B547F0"/>
    <w:rsid w:val="00BA08F7"/>
    <w:rsid w:val="00BA46E9"/>
    <w:rsid w:val="00BA579C"/>
    <w:rsid w:val="00BB772B"/>
    <w:rsid w:val="00C20D96"/>
    <w:rsid w:val="00C40464"/>
    <w:rsid w:val="00C56739"/>
    <w:rsid w:val="00C62D22"/>
    <w:rsid w:val="00C65EE3"/>
    <w:rsid w:val="00C86040"/>
    <w:rsid w:val="00C95FE7"/>
    <w:rsid w:val="00CE064B"/>
    <w:rsid w:val="00CF20C1"/>
    <w:rsid w:val="00D02A33"/>
    <w:rsid w:val="00D56B01"/>
    <w:rsid w:val="00D7137D"/>
    <w:rsid w:val="00D8326E"/>
    <w:rsid w:val="00D91CF1"/>
    <w:rsid w:val="00E15DD5"/>
    <w:rsid w:val="00E56383"/>
    <w:rsid w:val="00E86EE1"/>
    <w:rsid w:val="00E92A90"/>
    <w:rsid w:val="00EA0B1F"/>
    <w:rsid w:val="00EC5E50"/>
    <w:rsid w:val="00ED42E0"/>
    <w:rsid w:val="00F27B2E"/>
    <w:rsid w:val="00F5611C"/>
    <w:rsid w:val="00F73CE8"/>
    <w:rsid w:val="00F7653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E9776"/>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uiPriority w:val="9"/>
    <w:qFormat/>
    <w:rsid w:val="00E92A90"/>
    <w:pPr>
      <w:keepNext/>
      <w:widowControl w:val="0"/>
      <w:autoSpaceDE w:val="0"/>
      <w:autoSpaceDN w:val="0"/>
      <w:adjustRightInd w:val="0"/>
      <w:jc w:val="both"/>
      <w:outlineLvl w:val="1"/>
    </w:pPr>
    <w:rPr>
      <w:b/>
      <w:bCs/>
      <w:iCs/>
      <w:color w:val="000000" w:themeColor="text1"/>
    </w:rPr>
  </w:style>
  <w:style w:type="paragraph" w:styleId="3">
    <w:name w:val="heading 3"/>
    <w:basedOn w:val="a"/>
    <w:next w:val="a"/>
    <w:link w:val="30"/>
    <w:uiPriority w:val="9"/>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6">
    <w:name w:val="heading 6"/>
    <w:basedOn w:val="a"/>
    <w:next w:val="a"/>
    <w:link w:val="60"/>
    <w:uiPriority w:val="9"/>
    <w:semiHidden/>
    <w:unhideWhenUsed/>
    <w:qFormat/>
    <w:rsid w:val="00A012B3"/>
    <w:pPr>
      <w:keepNext/>
      <w:keepLines/>
      <w:spacing w:before="200" w:after="40"/>
      <w:outlineLvl w:val="5"/>
    </w:pPr>
    <w:rPr>
      <w:b/>
      <w:sz w:val="20"/>
      <w:szCs w:val="20"/>
      <w:lang w:eastAsia="uk-UA"/>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E92A90"/>
    <w:rPr>
      <w:rFonts w:ascii="Times New Roman" w:eastAsia="Times New Roman" w:hAnsi="Times New Roman" w:cs="Times New Roman"/>
      <w:b/>
      <w:bCs/>
      <w:iCs/>
      <w:color w:val="000000" w:themeColor="text1"/>
      <w:sz w:val="24"/>
      <w:szCs w:val="24"/>
      <w:lang w:eastAsia="ru-RU"/>
    </w:rPr>
  </w:style>
  <w:style w:type="character" w:customStyle="1" w:styleId="30">
    <w:name w:val="Заголовок 3 Знак"/>
    <w:basedOn w:val="a0"/>
    <w:link w:val="3"/>
    <w:uiPriority w:val="9"/>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rsid w:val="00A029A4"/>
    <w:pPr>
      <w:tabs>
        <w:tab w:val="center" w:pos="4677"/>
        <w:tab w:val="right" w:pos="9355"/>
      </w:tabs>
    </w:pPr>
  </w:style>
  <w:style w:type="character" w:customStyle="1" w:styleId="aa">
    <w:name w:val="Верхній колонтитул Знак"/>
    <w:basedOn w:val="a0"/>
    <w:link w:val="a9"/>
    <w:rsid w:val="00A029A4"/>
    <w:rPr>
      <w:rFonts w:ascii="Times New Roman" w:eastAsia="Times New Roman" w:hAnsi="Times New Roman" w:cs="Times New Roman"/>
      <w:sz w:val="24"/>
      <w:szCs w:val="24"/>
      <w:lang w:eastAsia="ru-RU"/>
    </w:rPr>
  </w:style>
  <w:style w:type="paragraph" w:styleId="ab">
    <w:name w:val="footer"/>
    <w:basedOn w:val="a"/>
    <w:link w:val="ac"/>
    <w:rsid w:val="00A029A4"/>
    <w:pPr>
      <w:tabs>
        <w:tab w:val="center" w:pos="4677"/>
        <w:tab w:val="right" w:pos="9355"/>
      </w:tabs>
    </w:pPr>
    <w:rPr>
      <w:lang w:val="x-none"/>
    </w:rPr>
  </w:style>
  <w:style w:type="character" w:customStyle="1" w:styleId="ac">
    <w:name w:val="Нижній колонтитул Знак"/>
    <w:basedOn w:val="a0"/>
    <w:link w:val="ab"/>
    <w:rsid w:val="00A029A4"/>
    <w:rPr>
      <w:rFonts w:ascii="Times New Roman" w:eastAsia="Times New Roman" w:hAnsi="Times New Roman" w:cs="Times New Roman"/>
      <w:sz w:val="24"/>
      <w:szCs w:val="24"/>
      <w:lang w:val="x-none" w:eastAsia="ru-RU"/>
    </w:rPr>
  </w:style>
  <w:style w:type="paragraph" w:styleId="ad">
    <w:name w:val="No Spacing"/>
    <w:link w:val="ae"/>
    <w:qFormat/>
    <w:rsid w:val="00A029A4"/>
    <w:pPr>
      <w:spacing w:after="0" w:line="240" w:lineRule="auto"/>
    </w:pPr>
    <w:rPr>
      <w:rFonts w:ascii="Calibri" w:eastAsia="Calibri" w:hAnsi="Calibri" w:cs="Times New Roman"/>
    </w:rPr>
  </w:style>
  <w:style w:type="character" w:customStyle="1" w:styleId="rvts0">
    <w:name w:val="rvts0"/>
    <w:qFormat/>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iPriority w:val="99"/>
    <w:unhideWhenUsed/>
    <w:qFormat/>
    <w:rsid w:val="00A029A4"/>
    <w:pPr>
      <w:spacing w:after="120"/>
    </w:pPr>
    <w:rPr>
      <w:lang w:val="ru-RU"/>
    </w:rPr>
  </w:style>
  <w:style w:type="character" w:customStyle="1" w:styleId="af3">
    <w:name w:val="Основний текст Знак"/>
    <w:basedOn w:val="a0"/>
    <w:link w:val="af2"/>
    <w:uiPriority w:val="99"/>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uiPriority w:val="99"/>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uiPriority w:val="99"/>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qFormat/>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uiPriority w:val="99"/>
    <w:rsid w:val="00A029A4"/>
    <w:rPr>
      <w:b/>
      <w:bCs/>
    </w:rPr>
  </w:style>
  <w:style w:type="character" w:customStyle="1" w:styleId="afe">
    <w:name w:val="Тема примітки Знак"/>
    <w:basedOn w:val="afc"/>
    <w:link w:val="afd"/>
    <w:uiPriority w:val="99"/>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aliases w:val="AC List 01,Bullet Number,Bullet 1,Use Case List Paragraph,lp1,lp11,List Paragraph11,Литература"/>
    <w:basedOn w:val="a"/>
    <w:qFormat/>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qFormat/>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60">
    <w:name w:val="Заголовок 6 Знак"/>
    <w:basedOn w:val="a0"/>
    <w:link w:val="6"/>
    <w:uiPriority w:val="9"/>
    <w:semiHidden/>
    <w:rsid w:val="00A012B3"/>
    <w:rPr>
      <w:rFonts w:ascii="Times New Roman" w:eastAsia="Times New Roman" w:hAnsi="Times New Roman" w:cs="Times New Roman"/>
      <w:b/>
      <w:sz w:val="20"/>
      <w:szCs w:val="20"/>
      <w:lang w:eastAsia="uk-UA"/>
    </w:r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012B3"/>
    <w:rPr>
      <w:rFonts w:ascii="Verdana" w:hAnsi="Verdana" w:cs="Verdana"/>
      <w:sz w:val="20"/>
      <w:szCs w:val="20"/>
      <w:lang w:val="en-US" w:eastAsia="en-US"/>
    </w:rPr>
  </w:style>
  <w:style w:type="paragraph" w:customStyle="1" w:styleId="26">
    <w:name w:val="Звичайний2"/>
    <w:rsid w:val="00A012B3"/>
    <w:pPr>
      <w:spacing w:after="0" w:line="276" w:lineRule="auto"/>
    </w:pPr>
    <w:rPr>
      <w:rFonts w:ascii="Arial" w:eastAsia="Arial" w:hAnsi="Arial" w:cs="Arial"/>
      <w:color w:val="000000"/>
      <w:lang w:val="ru-RU" w:eastAsia="ru-RU"/>
    </w:rPr>
  </w:style>
  <w:style w:type="paragraph" w:customStyle="1" w:styleId="aff3">
    <w:name w:val="Знак"/>
    <w:basedOn w:val="a"/>
    <w:rsid w:val="00A012B3"/>
    <w:rPr>
      <w:rFonts w:ascii="Verdana" w:eastAsia="Verdana" w:hAnsi="Verdana"/>
      <w:sz w:val="20"/>
      <w:szCs w:val="20"/>
      <w:lang w:val="x-none" w:eastAsia="x-none"/>
    </w:rPr>
  </w:style>
  <w:style w:type="character" w:customStyle="1" w:styleId="1a">
    <w:name w:val="Незакрита згадка1"/>
    <w:uiPriority w:val="99"/>
    <w:semiHidden/>
    <w:unhideWhenUsed/>
    <w:rsid w:val="00A012B3"/>
    <w:rPr>
      <w:color w:val="605E5C"/>
      <w:shd w:val="clear" w:color="auto" w:fill="E1DFDD"/>
    </w:rPr>
  </w:style>
  <w:style w:type="paragraph" w:customStyle="1" w:styleId="search-previewtext">
    <w:name w:val="search-preview__text"/>
    <w:basedOn w:val="a"/>
    <w:rsid w:val="00A012B3"/>
    <w:pPr>
      <w:spacing w:before="100" w:beforeAutospacing="1" w:after="100" w:afterAutospacing="1"/>
    </w:pPr>
    <w:rPr>
      <w:lang w:eastAsia="uk-UA"/>
    </w:rPr>
  </w:style>
  <w:style w:type="paragraph" w:styleId="aff4">
    <w:name w:val="Subtitle"/>
    <w:basedOn w:val="a"/>
    <w:link w:val="aff5"/>
    <w:qFormat/>
    <w:rsid w:val="00A012B3"/>
    <w:rPr>
      <w:sz w:val="26"/>
      <w:szCs w:val="20"/>
      <w:lang w:val="ru-RU"/>
    </w:rPr>
  </w:style>
  <w:style w:type="character" w:customStyle="1" w:styleId="aff5">
    <w:name w:val="Підзаголовок Знак"/>
    <w:basedOn w:val="a0"/>
    <w:link w:val="aff4"/>
    <w:rsid w:val="00A012B3"/>
    <w:rPr>
      <w:rFonts w:ascii="Times New Roman" w:eastAsia="Times New Roman" w:hAnsi="Times New Roman" w:cs="Times New Roman"/>
      <w:sz w:val="26"/>
      <w:szCs w:val="20"/>
      <w:lang w:val="ru-RU" w:eastAsia="ru-RU"/>
    </w:rPr>
  </w:style>
  <w:style w:type="character" w:styleId="aff6">
    <w:name w:val="Emphasis"/>
    <w:uiPriority w:val="20"/>
    <w:qFormat/>
    <w:rsid w:val="00A012B3"/>
    <w:rPr>
      <w:i/>
      <w:iCs/>
    </w:rPr>
  </w:style>
  <w:style w:type="paragraph" w:customStyle="1" w:styleId="font5">
    <w:name w:val="font5"/>
    <w:basedOn w:val="a"/>
    <w:rsid w:val="00A012B3"/>
    <w:pPr>
      <w:spacing w:before="100" w:beforeAutospacing="1" w:after="100" w:afterAutospacing="1"/>
    </w:pPr>
    <w:rPr>
      <w:sz w:val="22"/>
      <w:szCs w:val="22"/>
      <w:lang w:val="ru-RU"/>
    </w:rPr>
  </w:style>
  <w:style w:type="paragraph" w:customStyle="1" w:styleId="font6">
    <w:name w:val="font6"/>
    <w:basedOn w:val="a"/>
    <w:rsid w:val="00A012B3"/>
    <w:pPr>
      <w:spacing w:before="100" w:beforeAutospacing="1" w:after="100" w:afterAutospacing="1"/>
    </w:pPr>
    <w:rPr>
      <w:rFonts w:ascii="Calibri" w:hAnsi="Calibri" w:cs="Calibri"/>
      <w:sz w:val="22"/>
      <w:szCs w:val="22"/>
      <w:lang w:val="ru-RU"/>
    </w:rPr>
  </w:style>
  <w:style w:type="paragraph" w:customStyle="1" w:styleId="font7">
    <w:name w:val="font7"/>
    <w:basedOn w:val="a"/>
    <w:rsid w:val="00A012B3"/>
    <w:pPr>
      <w:spacing w:before="100" w:beforeAutospacing="1" w:after="100" w:afterAutospacing="1"/>
    </w:pPr>
    <w:rPr>
      <w:sz w:val="22"/>
      <w:szCs w:val="22"/>
      <w:lang w:val="ru-RU"/>
    </w:rPr>
  </w:style>
  <w:style w:type="paragraph" w:customStyle="1" w:styleId="xl68">
    <w:name w:val="xl68"/>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69">
    <w:name w:val="xl69"/>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ru-RU"/>
    </w:rPr>
  </w:style>
  <w:style w:type="paragraph" w:customStyle="1" w:styleId="xl70">
    <w:name w:val="xl70"/>
    <w:basedOn w:val="a"/>
    <w:rsid w:val="00A012B3"/>
    <w:pPr>
      <w:spacing w:before="100" w:beforeAutospacing="1" w:after="100" w:afterAutospacing="1"/>
    </w:pPr>
    <w:rPr>
      <w:lang w:val="ru-RU"/>
    </w:rPr>
  </w:style>
  <w:style w:type="paragraph" w:customStyle="1" w:styleId="xl71">
    <w:name w:val="xl71"/>
    <w:basedOn w:val="a"/>
    <w:rsid w:val="00A012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ru-RU"/>
    </w:rPr>
  </w:style>
  <w:style w:type="character" w:customStyle="1" w:styleId="xfm20008162">
    <w:name w:val="xfm_20008162"/>
    <w:rsid w:val="00A012B3"/>
  </w:style>
  <w:style w:type="paragraph" w:customStyle="1" w:styleId="35">
    <w:name w:val="Обычный3"/>
    <w:uiPriority w:val="99"/>
    <w:rsid w:val="00A012B3"/>
    <w:pPr>
      <w:spacing w:after="0" w:line="276" w:lineRule="auto"/>
    </w:pPr>
    <w:rPr>
      <w:rFonts w:ascii="Arial" w:eastAsia="Times New Roman" w:hAnsi="Arial" w:cs="Arial"/>
      <w:color w:val="000000"/>
      <w:lang w:val="ru-RU" w:eastAsia="ru-RU"/>
    </w:rPr>
  </w:style>
  <w:style w:type="character" w:customStyle="1" w:styleId="st42">
    <w:name w:val="st42"/>
    <w:uiPriority w:val="99"/>
    <w:qFormat/>
    <w:rsid w:val="00A012B3"/>
    <w:rPr>
      <w:color w:val="000000"/>
    </w:rPr>
  </w:style>
  <w:style w:type="paragraph" w:customStyle="1" w:styleId="a70">
    <w:name w:val="a7"/>
    <w:basedOn w:val="a"/>
    <w:rsid w:val="00A012B3"/>
    <w:pPr>
      <w:spacing w:before="100" w:beforeAutospacing="1" w:after="100" w:afterAutospacing="1"/>
    </w:pPr>
    <w:rPr>
      <w:lang w:val="ru-RU"/>
    </w:rPr>
  </w:style>
  <w:style w:type="paragraph" w:customStyle="1" w:styleId="st2">
    <w:name w:val="st2"/>
    <w:uiPriority w:val="99"/>
    <w:qFormat/>
    <w:rsid w:val="00A012B3"/>
    <w:pPr>
      <w:spacing w:after="150" w:line="240" w:lineRule="auto"/>
      <w:ind w:firstLine="450"/>
      <w:jc w:val="both"/>
    </w:pPr>
    <w:rPr>
      <w:rFonts w:ascii="Calibri" w:eastAsia="Calibri" w:hAnsi="Calibri" w:cs="Calibri"/>
      <w:sz w:val="24"/>
      <w:szCs w:val="24"/>
      <w:lang w:val="ru-RU" w:eastAsia="uk-UA"/>
    </w:rPr>
  </w:style>
  <w:style w:type="table" w:customStyle="1" w:styleId="TableNormal1">
    <w:name w:val="Table Normal1"/>
    <w:uiPriority w:val="2"/>
    <w:semiHidden/>
    <w:unhideWhenUsed/>
    <w:qFormat/>
    <w:rsid w:val="00A012B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Heading11">
    <w:name w:val="Heading 11"/>
    <w:basedOn w:val="a"/>
    <w:uiPriority w:val="1"/>
    <w:qFormat/>
    <w:rsid w:val="00A012B3"/>
    <w:pPr>
      <w:widowControl w:val="0"/>
      <w:ind w:left="1475" w:right="1484"/>
      <w:jc w:val="center"/>
      <w:outlineLvl w:val="1"/>
    </w:pPr>
    <w:rPr>
      <w:b/>
      <w:bCs/>
      <w:sz w:val="28"/>
      <w:szCs w:val="28"/>
      <w:lang w:val="en-US" w:eastAsia="en-US"/>
    </w:rPr>
  </w:style>
  <w:style w:type="paragraph" w:customStyle="1" w:styleId="Standard">
    <w:name w:val="Standard"/>
    <w:rsid w:val="00A012B3"/>
    <w:pPr>
      <w:widowControl w:val="0"/>
      <w:suppressAutoHyphens/>
      <w:autoSpaceDN w:val="0"/>
      <w:spacing w:after="0" w:line="240" w:lineRule="auto"/>
      <w:textAlignment w:val="baseline"/>
    </w:pPr>
    <w:rPr>
      <w:rFonts w:ascii="Times New Roman" w:eastAsia="Calibri" w:hAnsi="Times New Roman" w:cs="Times New Roman"/>
      <w:kern w:val="3"/>
      <w:sz w:val="24"/>
      <w:szCs w:val="24"/>
      <w:lang w:val="en-US"/>
    </w:rPr>
  </w:style>
  <w:style w:type="paragraph" w:customStyle="1" w:styleId="1b">
    <w:name w:val="Обычный (веб)1"/>
    <w:basedOn w:val="a"/>
    <w:rsid w:val="00A012B3"/>
    <w:pPr>
      <w:suppressAutoHyphens/>
      <w:spacing w:before="280" w:after="280"/>
    </w:pPr>
    <w:rPr>
      <w:lang w:val="ru-RU" w:eastAsia="ar-SA"/>
    </w:rPr>
  </w:style>
  <w:style w:type="table" w:customStyle="1" w:styleId="TableNormal">
    <w:name w:val="Table Normal"/>
    <w:qFormat/>
    <w:rsid w:val="00A012B3"/>
    <w:pPr>
      <w:suppressAutoHyphens/>
      <w:spacing w:after="0" w:line="240" w:lineRule="auto"/>
    </w:pPr>
    <w:rPr>
      <w:rFonts w:ascii="Calibri" w:eastAsia="Calibri" w:hAnsi="Calibri" w:cs="Calibri"/>
      <w:sz w:val="20"/>
      <w:lang w:eastAsia="zh-CN" w:bidi="hi-IN"/>
    </w:rPr>
    <w:tblPr>
      <w:tblCellMar>
        <w:top w:w="0" w:type="dxa"/>
        <w:left w:w="0" w:type="dxa"/>
        <w:bottom w:w="0" w:type="dxa"/>
        <w:right w:w="0" w:type="dxa"/>
      </w:tblCellMar>
    </w:tblPr>
  </w:style>
  <w:style w:type="character" w:customStyle="1" w:styleId="ListParagraphChar">
    <w:name w:val="List Paragraph Char"/>
    <w:locked/>
    <w:rsid w:val="00A012B3"/>
    <w:rPr>
      <w:rFonts w:ascii="Cambria" w:eastAsia="Arial Unicode MS" w:hAnsi="Cambria" w:cs="Times New Roman"/>
      <w:kern w:val="2"/>
      <w:sz w:val="24"/>
      <w:szCs w:val="24"/>
      <w:lang w:val="ru-RU" w:eastAsia="zh-CN"/>
    </w:rPr>
  </w:style>
  <w:style w:type="paragraph" w:customStyle="1" w:styleId="xfmc1">
    <w:name w:val="xfmc1"/>
    <w:basedOn w:val="a"/>
    <w:rsid w:val="00A012B3"/>
    <w:pPr>
      <w:spacing w:before="100" w:beforeAutospacing="1" w:after="100" w:afterAutospacing="1"/>
    </w:pPr>
    <w:rPr>
      <w:lang w:eastAsia="uk-UA"/>
    </w:rPr>
  </w:style>
  <w:style w:type="paragraph" w:customStyle="1" w:styleId="1c">
    <w:name w:val="Без інтервалів1"/>
    <w:rsid w:val="00A012B3"/>
    <w:pPr>
      <w:spacing w:after="0" w:line="240" w:lineRule="auto"/>
    </w:pPr>
    <w:rPr>
      <w:rFonts w:ascii="Calibri" w:eastAsia="Times New Roman" w:hAnsi="Calibri" w:cs="Times New Roman"/>
    </w:rPr>
  </w:style>
  <w:style w:type="character" w:customStyle="1" w:styleId="docdata">
    <w:name w:val="docdata"/>
    <w:aliases w:val="docy,v5,2547,baiaagaaboqcaaadawyaaav5bgaaaaaaaaaaaaaaaaaaaaaaaaaaaaaaaaaaaaaaaaaaaaaaaaaaaaaaaaaaaaaaaaaaaaaaaaaaaaaaaaaaaaaaaaaaaaaaaaaaaaaaaaaaaaaaaaaaaaaaaaaaaaaaaaaaaaaaaaaaaaaaaaaaaaaaaaaaaaaaaaaaaaaaaaaaaaaaaaaaaaaaaaaaaaaaaaaaaaaaaaaaaaaa"/>
    <w:rsid w:val="00A012B3"/>
  </w:style>
  <w:style w:type="paragraph" w:customStyle="1" w:styleId="211">
    <w:name w:val="Основной текст с отступом 21"/>
    <w:basedOn w:val="a"/>
    <w:rsid w:val="00A012B3"/>
    <w:pPr>
      <w:suppressAutoHyphens/>
      <w:spacing w:after="120" w:line="480" w:lineRule="auto"/>
      <w:ind w:left="283"/>
    </w:pPr>
    <w:rPr>
      <w:rFonts w:ascii="Calibri" w:hAnsi="Calibri"/>
      <w:sz w:val="22"/>
      <w:szCs w:val="22"/>
      <w:lang w:val="ru-RU" w:eastAsia="zh-CN"/>
    </w:rPr>
  </w:style>
  <w:style w:type="character" w:customStyle="1" w:styleId="st">
    <w:name w:val="st"/>
    <w:rsid w:val="00A012B3"/>
  </w:style>
  <w:style w:type="paragraph" w:customStyle="1" w:styleId="212">
    <w:name w:val="Список 21"/>
    <w:basedOn w:val="a"/>
    <w:rsid w:val="00A012B3"/>
    <w:pPr>
      <w:suppressAutoHyphens/>
      <w:ind w:left="566" w:hanging="283"/>
    </w:pPr>
    <w:rPr>
      <w:lang w:eastAsia="ar-SA"/>
    </w:rPr>
  </w:style>
  <w:style w:type="paragraph" w:styleId="z-">
    <w:name w:val="HTML Top of Form"/>
    <w:basedOn w:val="a"/>
    <w:next w:val="a"/>
    <w:link w:val="z-0"/>
    <w:hidden/>
    <w:uiPriority w:val="99"/>
    <w:unhideWhenUsed/>
    <w:rsid w:val="00A012B3"/>
    <w:pPr>
      <w:pBdr>
        <w:bottom w:val="single" w:sz="6" w:space="1" w:color="auto"/>
      </w:pBdr>
      <w:spacing w:line="256" w:lineRule="auto"/>
      <w:jc w:val="center"/>
    </w:pPr>
    <w:rPr>
      <w:rFonts w:ascii="Arial" w:eastAsia="Calibri" w:hAnsi="Arial" w:cs="Arial"/>
      <w:vanish/>
      <w:sz w:val="16"/>
      <w:szCs w:val="16"/>
      <w:lang w:eastAsia="en-US"/>
    </w:rPr>
  </w:style>
  <w:style w:type="character" w:customStyle="1" w:styleId="z-0">
    <w:name w:val="z-Початок форми Знак"/>
    <w:basedOn w:val="a0"/>
    <w:link w:val="z-"/>
    <w:uiPriority w:val="99"/>
    <w:rsid w:val="00A012B3"/>
    <w:rPr>
      <w:rFonts w:ascii="Arial" w:eastAsia="Calibri" w:hAnsi="Arial" w:cs="Arial"/>
      <w:vanish/>
      <w:sz w:val="16"/>
      <w:szCs w:val="16"/>
    </w:rPr>
  </w:style>
  <w:style w:type="paragraph" w:styleId="z-1">
    <w:name w:val="HTML Bottom of Form"/>
    <w:basedOn w:val="a"/>
    <w:next w:val="a"/>
    <w:link w:val="z-2"/>
    <w:hidden/>
    <w:uiPriority w:val="99"/>
    <w:unhideWhenUsed/>
    <w:rsid w:val="00A012B3"/>
    <w:pPr>
      <w:pBdr>
        <w:top w:val="single" w:sz="6" w:space="1" w:color="auto"/>
      </w:pBdr>
      <w:spacing w:line="256" w:lineRule="auto"/>
      <w:jc w:val="center"/>
    </w:pPr>
    <w:rPr>
      <w:rFonts w:ascii="Arial" w:eastAsia="Calibri" w:hAnsi="Arial" w:cs="Arial"/>
      <w:vanish/>
      <w:sz w:val="16"/>
      <w:szCs w:val="16"/>
      <w:lang w:eastAsia="en-US"/>
    </w:rPr>
  </w:style>
  <w:style w:type="character" w:customStyle="1" w:styleId="z-2">
    <w:name w:val="z-Кінець форми Знак"/>
    <w:basedOn w:val="a0"/>
    <w:link w:val="z-1"/>
    <w:uiPriority w:val="99"/>
    <w:rsid w:val="00A012B3"/>
    <w:rPr>
      <w:rFonts w:ascii="Arial" w:eastAsia="Calibri" w:hAnsi="Arial" w:cs="Arial"/>
      <w:vanish/>
      <w:sz w:val="16"/>
      <w:szCs w:val="16"/>
    </w:rPr>
  </w:style>
  <w:style w:type="character" w:customStyle="1" w:styleId="emoji">
    <w:name w:val="emoji"/>
    <w:rsid w:val="00A012B3"/>
  </w:style>
  <w:style w:type="paragraph" w:customStyle="1" w:styleId="aff7">
    <w:name w:val="Нормальний текст"/>
    <w:basedOn w:val="a"/>
    <w:link w:val="aff8"/>
    <w:rsid w:val="00A012B3"/>
    <w:pPr>
      <w:spacing w:before="120"/>
      <w:ind w:firstLine="567"/>
    </w:pPr>
    <w:rPr>
      <w:rFonts w:ascii="Antiqua" w:hAnsi="Antiqua"/>
      <w:sz w:val="26"/>
      <w:szCs w:val="20"/>
      <w:lang w:val="ru-RU"/>
    </w:rPr>
  </w:style>
  <w:style w:type="character" w:customStyle="1" w:styleId="aff8">
    <w:name w:val="Нормальний текст Знак"/>
    <w:link w:val="aff7"/>
    <w:locked/>
    <w:rsid w:val="00A012B3"/>
    <w:rPr>
      <w:rFonts w:ascii="Antiqua" w:eastAsia="Times New Roman" w:hAnsi="Antiqua" w:cs="Times New Roman"/>
      <w:sz w:val="26"/>
      <w:szCs w:val="20"/>
      <w:lang w:val="ru-RU" w:eastAsia="ru-RU"/>
    </w:rPr>
  </w:style>
  <w:style w:type="character" w:customStyle="1" w:styleId="aff9">
    <w:name w:val="Обычный (Интернет) Знак"/>
    <w:uiPriority w:val="99"/>
    <w:qFormat/>
    <w:locked/>
    <w:rsid w:val="00A012B3"/>
    <w:rPr>
      <w:rFonts w:ascii="Times New Roman" w:eastAsia="Times New Roman" w:hAnsi="Times New Roman" w:cs="Times New Roman"/>
      <w:sz w:val="24"/>
      <w:szCs w:val="24"/>
    </w:rPr>
  </w:style>
  <w:style w:type="character" w:customStyle="1" w:styleId="tm81">
    <w:name w:val="tm81"/>
    <w:rsid w:val="00A012B3"/>
    <w:rPr>
      <w:sz w:val="24"/>
      <w:szCs w:val="24"/>
    </w:rPr>
  </w:style>
  <w:style w:type="numbering" w:customStyle="1" w:styleId="1d">
    <w:name w:val="Немає списку1"/>
    <w:next w:val="a2"/>
    <w:uiPriority w:val="99"/>
    <w:semiHidden/>
    <w:rsid w:val="00A012B3"/>
  </w:style>
  <w:style w:type="character" w:customStyle="1" w:styleId="affa">
    <w:name w:val="Текст виноски Знак"/>
    <w:link w:val="affb"/>
    <w:uiPriority w:val="99"/>
    <w:rsid w:val="00A012B3"/>
    <w:rPr>
      <w:rFonts w:ascii="Arial" w:hAnsi="Arial" w:cs="Arial"/>
    </w:rPr>
  </w:style>
  <w:style w:type="paragraph" w:styleId="affb">
    <w:name w:val="footnote text"/>
    <w:basedOn w:val="a"/>
    <w:link w:val="affa"/>
    <w:uiPriority w:val="99"/>
    <w:unhideWhenUsed/>
    <w:rsid w:val="00A012B3"/>
    <w:pPr>
      <w:autoSpaceDE w:val="0"/>
      <w:autoSpaceDN w:val="0"/>
      <w:adjustRightInd w:val="0"/>
    </w:pPr>
    <w:rPr>
      <w:rFonts w:ascii="Arial" w:eastAsiaTheme="minorHAnsi" w:hAnsi="Arial" w:cs="Arial"/>
      <w:sz w:val="22"/>
      <w:szCs w:val="22"/>
      <w:lang w:eastAsia="en-US"/>
    </w:rPr>
  </w:style>
  <w:style w:type="character" w:customStyle="1" w:styleId="1e">
    <w:name w:val="Текст виноски Знак1"/>
    <w:basedOn w:val="a0"/>
    <w:uiPriority w:val="99"/>
    <w:semiHidden/>
    <w:rsid w:val="00A012B3"/>
    <w:rPr>
      <w:rFonts w:ascii="Times New Roman" w:eastAsia="Times New Roman" w:hAnsi="Times New Roman" w:cs="Times New Roman"/>
      <w:sz w:val="20"/>
      <w:szCs w:val="20"/>
      <w:lang w:eastAsia="ru-RU"/>
    </w:rPr>
  </w:style>
  <w:style w:type="character" w:customStyle="1" w:styleId="1f">
    <w:name w:val="Текст сноски Знак1"/>
    <w:uiPriority w:val="99"/>
    <w:rsid w:val="00A012B3"/>
    <w:rPr>
      <w:lang w:val="uk-UA"/>
    </w:rPr>
  </w:style>
  <w:style w:type="character" w:customStyle="1" w:styleId="affc">
    <w:name w:val="Текст Знак"/>
    <w:link w:val="affd"/>
    <w:rsid w:val="00A012B3"/>
    <w:rPr>
      <w:rFonts w:ascii="Courier New" w:hAnsi="Courier New" w:cs="Courier New"/>
    </w:rPr>
  </w:style>
  <w:style w:type="paragraph" w:styleId="affd">
    <w:name w:val="Plain Text"/>
    <w:basedOn w:val="a"/>
    <w:link w:val="affc"/>
    <w:rsid w:val="00A012B3"/>
    <w:rPr>
      <w:rFonts w:ascii="Courier New" w:eastAsiaTheme="minorHAnsi" w:hAnsi="Courier New" w:cs="Courier New"/>
      <w:sz w:val="22"/>
      <w:szCs w:val="22"/>
      <w:lang w:eastAsia="en-US"/>
    </w:rPr>
  </w:style>
  <w:style w:type="character" w:customStyle="1" w:styleId="1f0">
    <w:name w:val="Текст Знак1"/>
    <w:basedOn w:val="a0"/>
    <w:uiPriority w:val="99"/>
    <w:rsid w:val="00A012B3"/>
    <w:rPr>
      <w:rFonts w:ascii="Consolas" w:eastAsia="Times New Roman" w:hAnsi="Consolas" w:cs="Times New Roman"/>
      <w:sz w:val="21"/>
      <w:szCs w:val="21"/>
      <w:lang w:eastAsia="ru-RU"/>
    </w:rPr>
  </w:style>
  <w:style w:type="character" w:customStyle="1" w:styleId="10pt">
    <w:name w:val="Основной текст + 10 pt;Не полужирный"/>
    <w:rsid w:val="00A012B3"/>
    <w:rPr>
      <w:rFonts w:ascii="Calibri" w:eastAsia="Calibri" w:hAnsi="Calibri" w:cs="Calibri"/>
      <w:b/>
      <w:bCs/>
      <w:i w:val="0"/>
      <w:iCs w:val="0"/>
      <w:smallCaps w:val="0"/>
      <w:strike w:val="0"/>
      <w:color w:val="000000"/>
      <w:spacing w:val="0"/>
      <w:w w:val="100"/>
      <w:position w:val="0"/>
      <w:sz w:val="20"/>
      <w:szCs w:val="20"/>
      <w:u w:val="none"/>
      <w:lang w:val="ru-RU"/>
    </w:rPr>
  </w:style>
  <w:style w:type="paragraph" w:customStyle="1" w:styleId="130">
    <w:name w:val="Обычный + 13 пт"/>
    <w:basedOn w:val="a"/>
    <w:link w:val="131"/>
    <w:rsid w:val="00A012B3"/>
    <w:pPr>
      <w:ind w:left="143" w:firstLine="708"/>
    </w:pPr>
    <w:rPr>
      <w:sz w:val="26"/>
      <w:szCs w:val="26"/>
      <w:lang w:val="ru-RU"/>
    </w:rPr>
  </w:style>
  <w:style w:type="character" w:customStyle="1" w:styleId="131">
    <w:name w:val="Обычный + 13 пт Знак"/>
    <w:link w:val="130"/>
    <w:rsid w:val="00A012B3"/>
    <w:rPr>
      <w:rFonts w:ascii="Times New Roman" w:eastAsia="Times New Roman" w:hAnsi="Times New Roman" w:cs="Times New Roman"/>
      <w:sz w:val="26"/>
      <w:szCs w:val="26"/>
      <w:lang w:val="ru-RU" w:eastAsia="ru-RU"/>
    </w:rPr>
  </w:style>
  <w:style w:type="paragraph" w:customStyle="1" w:styleId="CM96">
    <w:name w:val="CM96"/>
    <w:basedOn w:val="Default"/>
    <w:next w:val="Default"/>
    <w:rsid w:val="00A012B3"/>
    <w:pPr>
      <w:widowControl w:val="0"/>
    </w:pPr>
    <w:rPr>
      <w:rFonts w:ascii="Arial" w:hAnsi="Arial"/>
      <w:color w:val="auto"/>
      <w:lang w:val="it-IT" w:eastAsia="it-IT"/>
    </w:rPr>
  </w:style>
  <w:style w:type="character" w:customStyle="1" w:styleId="WW8Num2z4">
    <w:name w:val="WW8Num2z4"/>
    <w:rsid w:val="00A012B3"/>
  </w:style>
  <w:style w:type="paragraph" w:customStyle="1" w:styleId="1382">
    <w:name w:val="1382"/>
    <w:aliases w:val="baiaagaaboqcaaadnwmaaawtawaaaaaaaaaaaaaaaaaaaaaaaaaaaaaaaaaaaaaaaaaaaaaaaaaaaaaaaaaaaaaaaaaaaaaaaaaaaaaaaaaaaaaaaaaaaaaaaaaaaaaaaaaaaaaaaaaaaaaaaaaaaaaaaaaaaaaaaaaaaaaaaaaaaaaaaaaaaaaaaaaaaaaaaaaaaaaaaaaaaaaaaaaaaaaaaaaaaaaaaaaaaaaa"/>
    <w:basedOn w:val="a"/>
    <w:rsid w:val="00A012B3"/>
    <w:pPr>
      <w:spacing w:before="100" w:beforeAutospacing="1" w:after="100" w:afterAutospacing="1"/>
    </w:pPr>
    <w:rPr>
      <w:lang w:val="ru-RU" w:eastAsia="en-US"/>
    </w:rPr>
  </w:style>
  <w:style w:type="table" w:customStyle="1" w:styleId="1f1">
    <w:name w:val="Сітка таблиці1"/>
    <w:basedOn w:val="a1"/>
    <w:next w:val="a7"/>
    <w:uiPriority w:val="39"/>
    <w:rsid w:val="00A012B3"/>
    <w:pPr>
      <w:spacing w:after="0" w:line="240" w:lineRule="auto"/>
    </w:pPr>
    <w:rPr>
      <w:rFonts w:ascii="Arial" w:eastAsia="Arial" w:hAnsi="Arial" w:cs="Arial"/>
      <w:lang w:val="uk"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23">
    <w:name w:val="rvts23"/>
    <w:rsid w:val="00D8326E"/>
  </w:style>
  <w:style w:type="character" w:customStyle="1" w:styleId="rvts9">
    <w:name w:val="rvts9"/>
    <w:rsid w:val="00D8326E"/>
  </w:style>
  <w:style w:type="character" w:customStyle="1" w:styleId="27">
    <w:name w:val="Основной текст (2)_"/>
    <w:link w:val="28"/>
    <w:locked/>
    <w:rsid w:val="00D8326E"/>
    <w:rPr>
      <w:shd w:val="clear" w:color="auto" w:fill="FFFFFF"/>
    </w:rPr>
  </w:style>
  <w:style w:type="paragraph" w:customStyle="1" w:styleId="28">
    <w:name w:val="Основной текст (2)"/>
    <w:basedOn w:val="a"/>
    <w:link w:val="27"/>
    <w:rsid w:val="00D8326E"/>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D8326E"/>
  </w:style>
  <w:style w:type="table" w:customStyle="1" w:styleId="29">
    <w:name w:val="Сітка таблиці2"/>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ітка таблиці3"/>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D8326E"/>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D8326E"/>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Пункт"/>
    <w:basedOn w:val="a"/>
    <w:rsid w:val="00D8326E"/>
    <w:pPr>
      <w:tabs>
        <w:tab w:val="num" w:pos="1980"/>
      </w:tabs>
      <w:ind w:left="1404" w:hanging="504"/>
      <w:jc w:val="both"/>
    </w:pPr>
    <w:rPr>
      <w:lang w:val="ru-RU"/>
    </w:rPr>
  </w:style>
  <w:style w:type="character" w:customStyle="1" w:styleId="fontstyle01">
    <w:name w:val="fontstyle01"/>
    <w:basedOn w:val="a0"/>
    <w:rsid w:val="00D8326E"/>
    <w:rPr>
      <w:rFonts w:ascii="ArialMT" w:hAnsi="ArialMT" w:hint="default"/>
      <w:b w:val="0"/>
      <w:bCs w:val="0"/>
      <w:i w:val="0"/>
      <w:iCs w:val="0"/>
      <w:color w:val="000000"/>
      <w:sz w:val="24"/>
      <w:szCs w:val="24"/>
    </w:rPr>
  </w:style>
  <w:style w:type="paragraph" w:customStyle="1" w:styleId="12863">
    <w:name w:val="12863"/>
    <w:aliases w:val="baiaagaaboqcaaadhs4aaawtlgaaaaaaaaaaaaaaaaaaaaaaaaaaaaaaaaaaaaaaaaaaaaaaaaaaaaaaaaaaaaaaaaaaaaaaaaaaaaaaaaaaaaaaaaaaaaaaaaaaaaaaaaaaaaaaaaaaaaaaaaaaaaaaaaaaaaaaaaaaaaaaaaaaaaaaaaaaaaaaaaaaaaaaaaaaaaaaaaaaaaaaaaaaaaaaaaaaaaaaaaaaaaa"/>
    <w:basedOn w:val="a"/>
    <w:rsid w:val="004849BE"/>
    <w:pPr>
      <w:spacing w:before="100" w:beforeAutospacing="1" w:after="100" w:afterAutospacing="1"/>
    </w:pPr>
    <w:rPr>
      <w:lang w:eastAsia="uk-UA"/>
    </w:rPr>
  </w:style>
  <w:style w:type="character" w:customStyle="1" w:styleId="t286pc">
    <w:name w:val="t286pc"/>
    <w:rsid w:val="008E0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3862552">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210</TotalTime>
  <Pages>3</Pages>
  <Words>3638</Words>
  <Characters>2075</Characters>
  <Application>Microsoft Office Word</Application>
  <DocSecurity>0</DocSecurity>
  <Lines>17</Lines>
  <Paragraphs>11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Ковтун Тетяна Василівна</cp:lastModifiedBy>
  <cp:revision>103</cp:revision>
  <cp:lastPrinted>2025-01-20T07:48:00Z</cp:lastPrinted>
  <dcterms:created xsi:type="dcterms:W3CDTF">2025-01-30T07:30:00Z</dcterms:created>
  <dcterms:modified xsi:type="dcterms:W3CDTF">2026-07-08T08:58:00Z</dcterms:modified>
</cp:coreProperties>
</file>