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78A9BE" w14:textId="77777777" w:rsidR="00577FCD" w:rsidRDefault="004E3803" w:rsidP="00577FCD">
      <w:pPr>
        <w:jc w:val="center"/>
        <w:outlineLvl w:val="0"/>
        <w:rPr>
          <w:b/>
          <w:sz w:val="40"/>
          <w:szCs w:val="40"/>
        </w:rPr>
      </w:pPr>
      <w:r>
        <w:rPr>
          <w:b/>
          <w:sz w:val="40"/>
          <w:szCs w:val="40"/>
        </w:rPr>
        <w:t xml:space="preserve">ОБГРУНТУВАННЯ </w:t>
      </w:r>
    </w:p>
    <w:p w14:paraId="1053EA4D" w14:textId="77777777" w:rsidR="004849BE" w:rsidRPr="004849BE" w:rsidRDefault="004849BE" w:rsidP="004849BE">
      <w:pPr>
        <w:spacing w:after="160" w:line="254" w:lineRule="auto"/>
        <w:ind w:firstLine="708"/>
        <w:jc w:val="both"/>
        <w:rPr>
          <w:lang w:eastAsia="uk-UA"/>
        </w:rPr>
      </w:pPr>
      <w:r w:rsidRPr="004849BE">
        <w:rPr>
          <w:color w:val="000000"/>
          <w:sz w:val="26"/>
          <w:szCs w:val="26"/>
          <w:lang w:eastAsia="uk-UA"/>
        </w:rPr>
        <w:t xml:space="preserve">На виконання Постанови Кабінету Міністрів України від 11 жовтня 2016 р. №710 «Про ефективне використання коштів» (у редакції постанови Кабінету Міністрів від 16 грудня 2020 р. № 1266) надається обґрунтування технічних та якісних характеристик предмета закупівлі, його очікуваної вартості. </w:t>
      </w:r>
    </w:p>
    <w:tbl>
      <w:tblPr>
        <w:tblW w:w="0" w:type="auto"/>
        <w:tblCellSpacing w:w="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507"/>
      </w:tblGrid>
      <w:tr w:rsidR="004849BE" w:rsidRPr="004849BE" w14:paraId="5B29F043" w14:textId="77777777" w:rsidTr="0037052D">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7E5049B6" w14:textId="77777777" w:rsidR="004849BE" w:rsidRPr="004849BE" w:rsidRDefault="004849BE" w:rsidP="004849BE">
            <w:pPr>
              <w:spacing w:line="254" w:lineRule="auto"/>
              <w:jc w:val="center"/>
              <w:rPr>
                <w:lang w:eastAsia="uk-UA"/>
              </w:rPr>
            </w:pPr>
            <w:r w:rsidRPr="004849BE">
              <w:rPr>
                <w:b/>
                <w:bCs/>
                <w:color w:val="000000"/>
                <w:sz w:val="26"/>
                <w:szCs w:val="26"/>
                <w:lang w:eastAsia="uk-UA"/>
              </w:rPr>
              <w:t>Назва предмета закупівлі</w:t>
            </w:r>
          </w:p>
        </w:tc>
        <w:tc>
          <w:tcPr>
            <w:tcW w:w="7507" w:type="dxa"/>
            <w:tcBorders>
              <w:top w:val="single" w:sz="4" w:space="0" w:color="000000"/>
              <w:left w:val="single" w:sz="4" w:space="0" w:color="000000"/>
              <w:bottom w:val="single" w:sz="4" w:space="0" w:color="000000"/>
              <w:right w:val="single" w:sz="4" w:space="0" w:color="000000"/>
            </w:tcBorders>
            <w:vAlign w:val="center"/>
            <w:hideMark/>
          </w:tcPr>
          <w:p w14:paraId="6928BEBB" w14:textId="45CF861D" w:rsidR="004849BE" w:rsidRPr="004849BE" w:rsidRDefault="00F52F54" w:rsidP="004849BE">
            <w:pPr>
              <w:shd w:val="clear" w:color="auto" w:fill="FFFFFF"/>
              <w:rPr>
                <w:lang w:eastAsia="uk-UA"/>
              </w:rPr>
            </w:pPr>
            <w:r w:rsidRPr="00F52F54">
              <w:rPr>
                <w:b/>
                <w:color w:val="000000"/>
              </w:rPr>
              <w:t xml:space="preserve">Послуги із комплексної гідрохімічної промивки та очистки систем опалення у будівлях за адресами: вул. Стрітенська, 7/9 (КДП) та вул. </w:t>
            </w:r>
            <w:proofErr w:type="spellStart"/>
            <w:r w:rsidRPr="00F52F54">
              <w:rPr>
                <w:b/>
                <w:color w:val="000000"/>
              </w:rPr>
              <w:t>Шолуденко</w:t>
            </w:r>
            <w:proofErr w:type="spellEnd"/>
            <w:r w:rsidRPr="00F52F54">
              <w:rPr>
                <w:b/>
                <w:color w:val="000000"/>
              </w:rPr>
              <w:t xml:space="preserve">, 4 (Корпус №13) ДНП «НДСЛ «Охматдит» МОЗ України» код ДК 021:2015: 50720000-8 Послуги з ремонту і </w:t>
            </w:r>
            <w:bookmarkStart w:id="0" w:name="_GoBack"/>
            <w:bookmarkEnd w:id="0"/>
            <w:r w:rsidRPr="00F52F54">
              <w:rPr>
                <w:b/>
                <w:color w:val="000000"/>
              </w:rPr>
              <w:t>технічного обслуговування систем центрального опалення</w:t>
            </w:r>
          </w:p>
        </w:tc>
      </w:tr>
      <w:tr w:rsidR="004849BE" w:rsidRPr="004849BE" w14:paraId="00ACF5FA" w14:textId="77777777" w:rsidTr="0037052D">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72F31C7E" w14:textId="77777777" w:rsidR="004849BE" w:rsidRPr="004849BE" w:rsidRDefault="004849BE" w:rsidP="004849BE">
            <w:pPr>
              <w:spacing w:line="254" w:lineRule="auto"/>
              <w:jc w:val="center"/>
              <w:rPr>
                <w:lang w:eastAsia="uk-UA"/>
              </w:rPr>
            </w:pPr>
            <w:r w:rsidRPr="004849BE">
              <w:rPr>
                <w:b/>
                <w:bCs/>
                <w:color w:val="000000"/>
                <w:lang w:eastAsia="uk-UA"/>
              </w:rPr>
              <w:t>Обґрунтування технічних та якісних характеристик предмета закупівлі</w:t>
            </w:r>
          </w:p>
        </w:tc>
        <w:tc>
          <w:tcPr>
            <w:tcW w:w="7507" w:type="dxa"/>
            <w:tcBorders>
              <w:top w:val="single" w:sz="4" w:space="0" w:color="000000"/>
              <w:left w:val="single" w:sz="4" w:space="0" w:color="000000"/>
              <w:bottom w:val="single" w:sz="4" w:space="0" w:color="000000"/>
              <w:right w:val="single" w:sz="4" w:space="0" w:color="000000"/>
            </w:tcBorders>
            <w:vAlign w:val="center"/>
            <w:hideMark/>
          </w:tcPr>
          <w:p w14:paraId="34B436F4" w14:textId="399EBDB1" w:rsidR="004849BE" w:rsidRPr="004849BE" w:rsidRDefault="004849BE" w:rsidP="004849BE">
            <w:pPr>
              <w:spacing w:line="254" w:lineRule="auto"/>
              <w:jc w:val="both"/>
              <w:rPr>
                <w:sz w:val="21"/>
                <w:szCs w:val="21"/>
              </w:rPr>
            </w:pPr>
            <w:r w:rsidRPr="004849BE">
              <w:rPr>
                <w:color w:val="000000"/>
                <w:lang w:eastAsia="uk-UA"/>
              </w:rPr>
              <w:t>Закупівля здійснюється для забезпечення потреб лікарні</w:t>
            </w:r>
            <w:r w:rsidR="007A3DA3">
              <w:rPr>
                <w:color w:val="000000"/>
                <w:lang w:eastAsia="uk-UA"/>
              </w:rPr>
              <w:t xml:space="preserve"> відповідно </w:t>
            </w:r>
            <w:r w:rsidR="007A3DA3" w:rsidRPr="007254B4">
              <w:rPr>
                <w:sz w:val="21"/>
                <w:szCs w:val="21"/>
              </w:rPr>
              <w:t>Службової записки про потребу Ініціатора</w:t>
            </w:r>
            <w:r w:rsidR="00C62D22">
              <w:rPr>
                <w:sz w:val="21"/>
                <w:szCs w:val="21"/>
              </w:rPr>
              <w:t xml:space="preserve"> </w:t>
            </w:r>
            <w:r w:rsidR="00B547F0" w:rsidRPr="00B547F0">
              <w:rPr>
                <w:sz w:val="21"/>
                <w:szCs w:val="21"/>
              </w:rPr>
              <w:t xml:space="preserve">закупівлі </w:t>
            </w:r>
            <w:r w:rsidR="00F52F54" w:rsidRPr="00F52F54">
              <w:rPr>
                <w:sz w:val="21"/>
                <w:szCs w:val="21"/>
              </w:rPr>
              <w:t xml:space="preserve">начальника відділу експлуатації </w:t>
            </w:r>
            <w:proofErr w:type="spellStart"/>
            <w:r w:rsidR="00F52F54" w:rsidRPr="00F52F54">
              <w:rPr>
                <w:sz w:val="21"/>
                <w:szCs w:val="21"/>
              </w:rPr>
              <w:t>Кривошлика</w:t>
            </w:r>
            <w:proofErr w:type="spellEnd"/>
            <w:r w:rsidR="00F52F54" w:rsidRPr="00F52F54">
              <w:rPr>
                <w:sz w:val="21"/>
                <w:szCs w:val="21"/>
              </w:rPr>
              <w:t xml:space="preserve"> В.В. №2023 від 13.08.2026р.</w:t>
            </w:r>
          </w:p>
        </w:tc>
      </w:tr>
      <w:tr w:rsidR="004849BE" w:rsidRPr="004849BE" w14:paraId="3D6AFA3B" w14:textId="77777777" w:rsidTr="0037052D">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0665284E" w14:textId="77777777" w:rsidR="004849BE" w:rsidRPr="004849BE" w:rsidRDefault="004849BE" w:rsidP="004849BE">
            <w:pPr>
              <w:spacing w:line="254" w:lineRule="auto"/>
              <w:jc w:val="center"/>
              <w:rPr>
                <w:lang w:eastAsia="uk-UA"/>
              </w:rPr>
            </w:pPr>
            <w:r w:rsidRPr="004849BE">
              <w:rPr>
                <w:b/>
                <w:bCs/>
                <w:color w:val="000000"/>
                <w:lang w:eastAsia="uk-UA"/>
              </w:rPr>
              <w:t>Обґрунтування очікуваної ціни закупівлі</w:t>
            </w:r>
          </w:p>
        </w:tc>
        <w:tc>
          <w:tcPr>
            <w:tcW w:w="7507" w:type="dxa"/>
            <w:tcBorders>
              <w:top w:val="single" w:sz="4" w:space="0" w:color="000000"/>
              <w:left w:val="single" w:sz="4" w:space="0" w:color="000000"/>
              <w:bottom w:val="single" w:sz="4" w:space="0" w:color="000000"/>
              <w:right w:val="single" w:sz="4" w:space="0" w:color="000000"/>
            </w:tcBorders>
            <w:vAlign w:val="center"/>
            <w:hideMark/>
          </w:tcPr>
          <w:p w14:paraId="51536541" w14:textId="16D753A8" w:rsidR="00687480" w:rsidRDefault="00687480" w:rsidP="00F52F54">
            <w:pPr>
              <w:spacing w:line="254" w:lineRule="auto"/>
              <w:jc w:val="both"/>
              <w:rPr>
                <w:color w:val="000000"/>
                <w:lang w:eastAsia="uk-UA"/>
              </w:rPr>
            </w:pPr>
            <w:r w:rsidRPr="00687480">
              <w:rPr>
                <w:color w:val="000000"/>
                <w:lang w:eastAsia="uk-UA"/>
              </w:rPr>
              <w:t xml:space="preserve">Очікувана вартість предмета закупівлі визначена шляхом розрахунку середнього арифметичного значення цін, зазначених у </w:t>
            </w:r>
            <w:r>
              <w:rPr>
                <w:color w:val="000000"/>
                <w:lang w:eastAsia="uk-UA"/>
              </w:rPr>
              <w:t xml:space="preserve">трьох </w:t>
            </w:r>
            <w:r w:rsidRPr="00687480">
              <w:rPr>
                <w:color w:val="000000"/>
                <w:lang w:eastAsia="uk-UA"/>
              </w:rPr>
              <w:t>отриманих комерційних пропозиціях</w:t>
            </w:r>
            <w:r>
              <w:rPr>
                <w:color w:val="000000"/>
                <w:lang w:eastAsia="uk-UA"/>
              </w:rPr>
              <w:t xml:space="preserve"> по кожній адресі окремо.</w:t>
            </w:r>
          </w:p>
          <w:p w14:paraId="1AEE276B" w14:textId="17B3370B" w:rsidR="004849BE" w:rsidRPr="0048365C" w:rsidRDefault="0048365C" w:rsidP="00F52F54">
            <w:pPr>
              <w:spacing w:line="254" w:lineRule="auto"/>
              <w:jc w:val="both"/>
              <w:rPr>
                <w:b/>
                <w:lang w:eastAsia="uk-UA"/>
              </w:rPr>
            </w:pPr>
            <w:r w:rsidRPr="0048365C">
              <w:rPr>
                <w:b/>
                <w:color w:val="000000"/>
                <w:lang w:eastAsia="uk-UA"/>
              </w:rPr>
              <w:t xml:space="preserve">Вартість закупівлі: </w:t>
            </w:r>
            <w:r w:rsidR="00F52F54" w:rsidRPr="00F52F54">
              <w:rPr>
                <w:b/>
                <w:color w:val="000000"/>
                <w:lang w:eastAsia="uk-UA"/>
              </w:rPr>
              <w:t>1 715 277,78  UAH без ПДВ, ПДВ (20%) – 343 055,5 UAH, Вартість з ПДВ – 2 058 333,34 UAH.</w:t>
            </w:r>
          </w:p>
        </w:tc>
      </w:tr>
    </w:tbl>
    <w:p w14:paraId="08EFF2FF" w14:textId="322CAFD0" w:rsidR="00A205E8" w:rsidRDefault="00A205E8" w:rsidP="002C49F7">
      <w:pPr>
        <w:spacing w:line="276" w:lineRule="auto"/>
        <w:jc w:val="center"/>
        <w:outlineLvl w:val="0"/>
        <w:rPr>
          <w:b/>
          <w:sz w:val="32"/>
          <w:szCs w:val="32"/>
        </w:rPr>
      </w:pPr>
      <w:bookmarkStart w:id="1" w:name="_Hlk226471843"/>
    </w:p>
    <w:p w14:paraId="458E3D48" w14:textId="77777777" w:rsidR="00720A11" w:rsidRPr="004E63DD" w:rsidRDefault="00720A11" w:rsidP="00720A11">
      <w:pPr>
        <w:spacing w:line="276" w:lineRule="auto"/>
        <w:jc w:val="center"/>
        <w:outlineLvl w:val="0"/>
        <w:rPr>
          <w:b/>
          <w:sz w:val="40"/>
          <w:szCs w:val="40"/>
        </w:rPr>
      </w:pPr>
      <w:r w:rsidRPr="00DD0421">
        <w:rPr>
          <w:b/>
        </w:rPr>
        <w:t>ТЕХНІЧНІ ВИМОГИ</w:t>
      </w:r>
    </w:p>
    <w:p w14:paraId="7CD1C593" w14:textId="77777777" w:rsidR="00720A11" w:rsidRPr="004E63DD" w:rsidRDefault="00720A11" w:rsidP="00720A11">
      <w:pPr>
        <w:spacing w:line="276" w:lineRule="auto"/>
        <w:jc w:val="center"/>
        <w:outlineLvl w:val="0"/>
        <w:rPr>
          <w:b/>
          <w:sz w:val="28"/>
          <w:szCs w:val="28"/>
        </w:rPr>
      </w:pPr>
      <w:r w:rsidRPr="004E63DD">
        <w:rPr>
          <w:b/>
          <w:sz w:val="28"/>
          <w:szCs w:val="28"/>
        </w:rPr>
        <w:t>на закупівлю по предмету</w:t>
      </w:r>
    </w:p>
    <w:p w14:paraId="1695911D" w14:textId="77777777" w:rsidR="00720A11" w:rsidRDefault="00720A11" w:rsidP="00720A11">
      <w:pPr>
        <w:ind w:firstLine="708"/>
        <w:jc w:val="both"/>
        <w:rPr>
          <w:b/>
          <w:bCs/>
          <w:lang w:eastAsia="uk-UA"/>
        </w:rPr>
      </w:pPr>
      <w:bookmarkStart w:id="2" w:name="_Hlk216761910"/>
      <w:r w:rsidRPr="00573C25">
        <w:rPr>
          <w:b/>
          <w:bCs/>
          <w:lang w:eastAsia="uk-UA"/>
        </w:rPr>
        <w:t xml:space="preserve">Послуги із комплексної гідрохімічної промивки та очистки систем опалення у будівлях за адресами: вул. Стрітенська, 7/9 (КДП) та вул. </w:t>
      </w:r>
      <w:proofErr w:type="spellStart"/>
      <w:r w:rsidRPr="00573C25">
        <w:rPr>
          <w:b/>
          <w:bCs/>
          <w:lang w:eastAsia="uk-UA"/>
        </w:rPr>
        <w:t>Шолуденко</w:t>
      </w:r>
      <w:proofErr w:type="spellEnd"/>
      <w:r w:rsidRPr="00573C25">
        <w:rPr>
          <w:b/>
          <w:bCs/>
          <w:lang w:eastAsia="uk-UA"/>
        </w:rPr>
        <w:t>, 4 (Корпус №13) ДНП «НДСЛ «Охматдит» МОЗ України» код ДК 021:2015: 50720000-8 Послуги з ремонту і технічного обслуговування систем центрального опалення</w:t>
      </w:r>
    </w:p>
    <w:bookmarkEnd w:id="2"/>
    <w:p w14:paraId="02ECD0FE" w14:textId="77777777" w:rsidR="00720A11" w:rsidRDefault="00720A11" w:rsidP="00720A11">
      <w:pPr>
        <w:widowControl w:val="0"/>
        <w:tabs>
          <w:tab w:val="left" w:pos="4860"/>
        </w:tabs>
        <w:autoSpaceDE w:val="0"/>
        <w:autoSpaceDN w:val="0"/>
        <w:adjustRightInd w:val="0"/>
        <w:jc w:val="right"/>
        <w:rPr>
          <w:b/>
          <w:bCs/>
          <w:i/>
          <w:iCs/>
        </w:rPr>
      </w:pPr>
    </w:p>
    <w:p w14:paraId="521A5060" w14:textId="77777777" w:rsidR="00720A11" w:rsidRDefault="00720A11" w:rsidP="00720A11">
      <w:pPr>
        <w:widowControl w:val="0"/>
        <w:tabs>
          <w:tab w:val="left" w:pos="4860"/>
        </w:tabs>
        <w:autoSpaceDE w:val="0"/>
        <w:autoSpaceDN w:val="0"/>
        <w:adjustRightInd w:val="0"/>
        <w:rPr>
          <w:b/>
          <w:bCs/>
          <w:i/>
          <w:iCs/>
        </w:rPr>
      </w:pPr>
      <w:r>
        <w:rPr>
          <w:b/>
          <w:bCs/>
          <w:i/>
          <w:iCs/>
        </w:rPr>
        <w:t xml:space="preserve">                                                                                                                                     Таблиця 1</w:t>
      </w:r>
    </w:p>
    <w:tbl>
      <w:tblPr>
        <w:tblW w:w="10632"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4911"/>
        <w:gridCol w:w="5012"/>
      </w:tblGrid>
      <w:tr w:rsidR="00720A11" w:rsidRPr="00364431" w14:paraId="78673D85" w14:textId="77777777" w:rsidTr="00D22E7E">
        <w:trPr>
          <w:trHeight w:val="280"/>
        </w:trPr>
        <w:tc>
          <w:tcPr>
            <w:tcW w:w="709" w:type="dxa"/>
            <w:tcBorders>
              <w:top w:val="single" w:sz="4" w:space="0" w:color="auto"/>
              <w:left w:val="single" w:sz="4" w:space="0" w:color="auto"/>
              <w:bottom w:val="single" w:sz="4" w:space="0" w:color="auto"/>
              <w:right w:val="single" w:sz="4" w:space="0" w:color="auto"/>
            </w:tcBorders>
          </w:tcPr>
          <w:p w14:paraId="568A643E" w14:textId="77777777" w:rsidR="00720A11" w:rsidRPr="00364431" w:rsidRDefault="00720A11" w:rsidP="00D22E7E">
            <w:pPr>
              <w:rPr>
                <w:b/>
                <w:bCs/>
                <w:noProof/>
              </w:rPr>
            </w:pPr>
            <w:r w:rsidRPr="00364431">
              <w:rPr>
                <w:b/>
                <w:bCs/>
                <w:noProof/>
              </w:rPr>
              <w:t>1.</w:t>
            </w:r>
          </w:p>
        </w:tc>
        <w:tc>
          <w:tcPr>
            <w:tcW w:w="9923" w:type="dxa"/>
            <w:gridSpan w:val="2"/>
            <w:tcBorders>
              <w:top w:val="single" w:sz="4" w:space="0" w:color="auto"/>
              <w:left w:val="single" w:sz="4" w:space="0" w:color="auto"/>
              <w:bottom w:val="single" w:sz="4" w:space="0" w:color="auto"/>
              <w:right w:val="single" w:sz="4" w:space="0" w:color="auto"/>
            </w:tcBorders>
          </w:tcPr>
          <w:p w14:paraId="1634888D" w14:textId="77777777" w:rsidR="00720A11" w:rsidRPr="00E0251A" w:rsidRDefault="00720A11" w:rsidP="00D22E7E">
            <w:pPr>
              <w:keepLines/>
              <w:spacing w:before="240" w:after="240"/>
              <w:jc w:val="center"/>
            </w:pPr>
            <w:r w:rsidRPr="00E0251A">
              <w:t xml:space="preserve">Послуги із комплексної гідрохімічної промивки та очистки систем опалення у будівлях за адресами: вул. Стрітенська, 7/9 (КДП) та вул. </w:t>
            </w:r>
            <w:proofErr w:type="spellStart"/>
            <w:r w:rsidRPr="00E0251A">
              <w:t>Шолуденко</w:t>
            </w:r>
            <w:proofErr w:type="spellEnd"/>
            <w:r w:rsidRPr="00E0251A">
              <w:t>, 4 (Корпус №13) ДНП «НДСЛ «Охматдит» МОЗ України» код ДК 021:2015: 50720000-8 Послуги з ремонту і технічного обслуговування систем центрального опалення</w:t>
            </w:r>
          </w:p>
        </w:tc>
      </w:tr>
      <w:tr w:rsidR="00720A11" w:rsidRPr="00364431" w14:paraId="4CBD7ECB" w14:textId="77777777" w:rsidTr="00D22E7E">
        <w:trPr>
          <w:trHeight w:val="280"/>
        </w:trPr>
        <w:tc>
          <w:tcPr>
            <w:tcW w:w="709" w:type="dxa"/>
            <w:tcBorders>
              <w:top w:val="single" w:sz="4" w:space="0" w:color="auto"/>
            </w:tcBorders>
          </w:tcPr>
          <w:p w14:paraId="2BB00F47" w14:textId="77777777" w:rsidR="00720A11" w:rsidRPr="00364431" w:rsidRDefault="00720A11" w:rsidP="00D22E7E">
            <w:pPr>
              <w:spacing w:line="276" w:lineRule="auto"/>
              <w:rPr>
                <w:b/>
                <w:bCs/>
                <w:noProof/>
              </w:rPr>
            </w:pPr>
            <w:r w:rsidRPr="00364431">
              <w:rPr>
                <w:b/>
                <w:bCs/>
                <w:noProof/>
              </w:rPr>
              <w:t>2.</w:t>
            </w:r>
          </w:p>
        </w:tc>
        <w:tc>
          <w:tcPr>
            <w:tcW w:w="9923" w:type="dxa"/>
            <w:gridSpan w:val="2"/>
          </w:tcPr>
          <w:p w14:paraId="1C46E94B" w14:textId="77777777" w:rsidR="00720A11" w:rsidRPr="00364431" w:rsidRDefault="00720A11" w:rsidP="00D22E7E">
            <w:pPr>
              <w:spacing w:before="240" w:after="240" w:line="276" w:lineRule="auto"/>
              <w:jc w:val="center"/>
              <w:rPr>
                <w:b/>
                <w:bCs/>
                <w:noProof/>
              </w:rPr>
            </w:pPr>
            <w:r w:rsidRPr="00364431">
              <w:rPr>
                <w:b/>
                <w:bCs/>
                <w:noProof/>
              </w:rPr>
              <w:t>Інформація про необхідні технічні, якісні та кількісні характеристики предмета закупівлі, а також обсяг та зміст послуги</w:t>
            </w:r>
          </w:p>
          <w:p w14:paraId="67709532" w14:textId="77777777" w:rsidR="00720A11" w:rsidRPr="00364431" w:rsidRDefault="00720A11" w:rsidP="00D22E7E">
            <w:pPr>
              <w:spacing w:line="276" w:lineRule="auto"/>
            </w:pPr>
            <w:r w:rsidRPr="00364431">
              <w:t>Надання послуг із комплексної гідрохімічної промивки та очистки систем опалення у будівлях ДНП «НДСЛ «Охматдит» МОЗ України» з метою усунення аварійного стану та забезпечення належного прогріву приміщень у зимовий період.</w:t>
            </w:r>
            <w:r w:rsidRPr="00364431">
              <w:br/>
              <w:t>​Перелік та обсяги робіт по об’єктах:</w:t>
            </w:r>
          </w:p>
          <w:p w14:paraId="65188CC8" w14:textId="77777777" w:rsidR="00720A11" w:rsidRPr="00364431" w:rsidRDefault="00720A11" w:rsidP="00D22E7E">
            <w:pPr>
              <w:spacing w:line="276" w:lineRule="auto"/>
            </w:pPr>
            <w:r w:rsidRPr="00364431">
              <w:br/>
              <w:t>​</w:t>
            </w:r>
            <w:r w:rsidRPr="00364431">
              <w:rPr>
                <w:b/>
              </w:rPr>
              <w:t>1)</w:t>
            </w:r>
            <w:r w:rsidRPr="00364431">
              <w:t xml:space="preserve"> Консультативно-діагностична поліклініка (КДП), адреса: м. Київ, вул. Стрітенська, 7/9: Роботи виконуються у теплопунктах №1 та №2 та в будівлі КДП. До переліку робіт входить:</w:t>
            </w:r>
            <w:r w:rsidRPr="00364431">
              <w:br/>
              <w:t>​Очищення радіаторів системи опалення — 761 шт.</w:t>
            </w:r>
            <w:r w:rsidRPr="00364431">
              <w:br/>
              <w:t xml:space="preserve">​Очищення труб опалення </w:t>
            </w:r>
            <w:proofErr w:type="spellStart"/>
            <w:r w:rsidRPr="00364431">
              <w:t>Ду</w:t>
            </w:r>
            <w:proofErr w:type="spellEnd"/>
            <w:r w:rsidRPr="00364431">
              <w:t xml:space="preserve"> 15 мм — 600 м/п.</w:t>
            </w:r>
            <w:r w:rsidRPr="00364431">
              <w:br/>
              <w:t xml:space="preserve">​Очищення труб опалення </w:t>
            </w:r>
            <w:proofErr w:type="spellStart"/>
            <w:r w:rsidRPr="00364431">
              <w:t>Ду</w:t>
            </w:r>
            <w:proofErr w:type="spellEnd"/>
            <w:r w:rsidRPr="00364431">
              <w:t xml:space="preserve"> 20 мм — 1470 м/п.</w:t>
            </w:r>
            <w:r w:rsidRPr="00364431">
              <w:br/>
              <w:t xml:space="preserve">​Очищення труб опалення </w:t>
            </w:r>
            <w:proofErr w:type="spellStart"/>
            <w:r w:rsidRPr="00364431">
              <w:t>Ду</w:t>
            </w:r>
            <w:proofErr w:type="spellEnd"/>
            <w:r w:rsidRPr="00364431">
              <w:t xml:space="preserve"> 32 мм — 560 м/п.</w:t>
            </w:r>
            <w:r w:rsidRPr="00364431">
              <w:br/>
              <w:t xml:space="preserve">​Очищення труб опалення </w:t>
            </w:r>
            <w:proofErr w:type="spellStart"/>
            <w:r w:rsidRPr="00364431">
              <w:t>Ду</w:t>
            </w:r>
            <w:proofErr w:type="spellEnd"/>
            <w:r w:rsidRPr="00364431">
              <w:t xml:space="preserve"> 50 мм — 870 м/п.</w:t>
            </w:r>
            <w:r w:rsidRPr="00364431">
              <w:br/>
            </w:r>
            <w:r w:rsidRPr="00364431">
              <w:lastRenderedPageBreak/>
              <w:t>​Проведення гідравлічних випробувань трубопроводів після промивки — 3500 м/п.</w:t>
            </w:r>
            <w:r w:rsidRPr="00364431">
              <w:br/>
              <w:t>​Гідрохімічне очищення внутрішніх поверхонь сталевих теплообмінників — 3 шт.</w:t>
            </w:r>
          </w:p>
          <w:p w14:paraId="79DDCAE4" w14:textId="77777777" w:rsidR="00720A11" w:rsidRPr="00364431" w:rsidRDefault="00720A11" w:rsidP="00D22E7E">
            <w:pPr>
              <w:spacing w:line="276" w:lineRule="auto"/>
            </w:pPr>
            <w:r w:rsidRPr="00364431">
              <w:br/>
              <w:t>​</w:t>
            </w:r>
            <w:r w:rsidRPr="00364431">
              <w:rPr>
                <w:b/>
              </w:rPr>
              <w:t>2)</w:t>
            </w:r>
            <w:r w:rsidRPr="00364431">
              <w:t xml:space="preserve"> Корпус №13, адреса: м. Київ, вул. </w:t>
            </w:r>
            <w:proofErr w:type="spellStart"/>
            <w:r w:rsidRPr="00364431">
              <w:t>Шолуденка</w:t>
            </w:r>
            <w:proofErr w:type="spellEnd"/>
            <w:r w:rsidRPr="00364431">
              <w:t>:</w:t>
            </w:r>
            <w:r w:rsidRPr="00364431">
              <w:br/>
              <w:t>​Очищення радіаторів системи опалення — 107 шт.</w:t>
            </w:r>
            <w:r w:rsidRPr="00364431">
              <w:br/>
              <w:t xml:space="preserve">​Очищення труб опалення </w:t>
            </w:r>
            <w:proofErr w:type="spellStart"/>
            <w:r w:rsidRPr="00364431">
              <w:t>Ду</w:t>
            </w:r>
            <w:proofErr w:type="spellEnd"/>
            <w:r w:rsidRPr="00364431">
              <w:t xml:space="preserve"> 50 мм — 80 м/п.</w:t>
            </w:r>
            <w:r w:rsidRPr="00364431">
              <w:br/>
              <w:t xml:space="preserve">​Очищення труб опалення </w:t>
            </w:r>
            <w:proofErr w:type="spellStart"/>
            <w:r w:rsidRPr="00364431">
              <w:t>Ду</w:t>
            </w:r>
            <w:proofErr w:type="spellEnd"/>
            <w:r w:rsidRPr="00364431">
              <w:t xml:space="preserve"> 32 мм — 324 м/п.</w:t>
            </w:r>
            <w:r w:rsidRPr="00364431">
              <w:br/>
              <w:t xml:space="preserve">​Очищення труб опалення </w:t>
            </w:r>
            <w:proofErr w:type="spellStart"/>
            <w:r w:rsidRPr="00364431">
              <w:t>Ду</w:t>
            </w:r>
            <w:proofErr w:type="spellEnd"/>
            <w:r w:rsidRPr="00364431">
              <w:t xml:space="preserve"> 20 мм — 475 м/п.</w:t>
            </w:r>
            <w:r w:rsidRPr="00364431">
              <w:br/>
              <w:t xml:space="preserve">​Очищення труб опалення </w:t>
            </w:r>
            <w:proofErr w:type="spellStart"/>
            <w:r w:rsidRPr="00364431">
              <w:t>Ду</w:t>
            </w:r>
            <w:proofErr w:type="spellEnd"/>
            <w:r w:rsidRPr="00364431">
              <w:t xml:space="preserve"> 16 мм — 267,5 м/п.</w:t>
            </w:r>
            <w:r w:rsidRPr="00364431">
              <w:br/>
              <w:t>​Проведення гідравлічних випробувань трубопроводів після промивки — 1146,5 м/п.</w:t>
            </w:r>
          </w:p>
        </w:tc>
      </w:tr>
      <w:tr w:rsidR="00720A11" w:rsidRPr="00364431" w14:paraId="054A2020" w14:textId="77777777" w:rsidTr="00D22E7E">
        <w:trPr>
          <w:trHeight w:val="421"/>
        </w:trPr>
        <w:tc>
          <w:tcPr>
            <w:tcW w:w="709" w:type="dxa"/>
          </w:tcPr>
          <w:p w14:paraId="1CB6163A" w14:textId="77777777" w:rsidR="00720A11" w:rsidRPr="00364431" w:rsidRDefault="00720A11" w:rsidP="00D22E7E">
            <w:pPr>
              <w:rPr>
                <w:b/>
                <w:bCs/>
                <w:noProof/>
              </w:rPr>
            </w:pPr>
            <w:r w:rsidRPr="00364431">
              <w:rPr>
                <w:b/>
                <w:bCs/>
                <w:noProof/>
              </w:rPr>
              <w:lastRenderedPageBreak/>
              <w:t>3.</w:t>
            </w:r>
          </w:p>
        </w:tc>
        <w:tc>
          <w:tcPr>
            <w:tcW w:w="9923" w:type="dxa"/>
            <w:gridSpan w:val="2"/>
          </w:tcPr>
          <w:p w14:paraId="107F78CE" w14:textId="77777777" w:rsidR="00720A11" w:rsidRPr="00364431" w:rsidRDefault="00720A11" w:rsidP="00D22E7E">
            <w:pPr>
              <w:jc w:val="center"/>
              <w:rPr>
                <w:b/>
                <w:bCs/>
                <w:noProof/>
              </w:rPr>
            </w:pPr>
            <w:r w:rsidRPr="00364431">
              <w:rPr>
                <w:b/>
                <w:bCs/>
                <w:noProof/>
              </w:rPr>
              <w:t>Вимоги щодо якості надання послуги</w:t>
            </w:r>
          </w:p>
        </w:tc>
      </w:tr>
      <w:tr w:rsidR="00720A11" w:rsidRPr="00364431" w14:paraId="43C0786D" w14:textId="77777777" w:rsidTr="00D22E7E">
        <w:trPr>
          <w:trHeight w:val="2967"/>
        </w:trPr>
        <w:tc>
          <w:tcPr>
            <w:tcW w:w="709" w:type="dxa"/>
          </w:tcPr>
          <w:p w14:paraId="07BF2254" w14:textId="77777777" w:rsidR="00720A11" w:rsidRPr="00364431" w:rsidRDefault="00720A11" w:rsidP="00D22E7E">
            <w:pPr>
              <w:rPr>
                <w:noProof/>
              </w:rPr>
            </w:pPr>
          </w:p>
        </w:tc>
        <w:tc>
          <w:tcPr>
            <w:tcW w:w="4911" w:type="dxa"/>
          </w:tcPr>
          <w:p w14:paraId="4A94948E" w14:textId="77777777" w:rsidR="00720A11" w:rsidRPr="00364431" w:rsidRDefault="00720A11" w:rsidP="00D22E7E">
            <w:pPr>
              <w:jc w:val="center"/>
              <w:rPr>
                <w:noProof/>
              </w:rPr>
            </w:pPr>
            <w:r w:rsidRPr="00364431">
              <w:t>​</w:t>
            </w:r>
            <w:r w:rsidRPr="00364431">
              <w:rPr>
                <w:noProof/>
              </w:rPr>
              <w:t xml:space="preserve"> Вказати нормативний документ або стандарт</w:t>
            </w:r>
          </w:p>
          <w:p w14:paraId="4113F396" w14:textId="77777777" w:rsidR="00720A11" w:rsidRPr="00364431" w:rsidRDefault="00720A11" w:rsidP="00D22E7E">
            <w:pPr>
              <w:rPr>
                <w:noProof/>
              </w:rPr>
            </w:pPr>
            <w:r w:rsidRPr="00364431">
              <w:t>Роботи повинні виконуватись відповідно до вимог чинних державних будівельних норм (ДБН), правил експлуатації теплових мереж та систем опалення, а також технічної документації виробників обладнання.</w:t>
            </w:r>
            <w:r w:rsidRPr="00364431">
              <w:br/>
              <w:t>​</w:t>
            </w:r>
          </w:p>
          <w:p w14:paraId="35749FD4" w14:textId="77777777" w:rsidR="00720A11" w:rsidRPr="00364431" w:rsidRDefault="00720A11" w:rsidP="00D22E7E">
            <w:pPr>
              <w:rPr>
                <w:noProof/>
              </w:rPr>
            </w:pPr>
          </w:p>
        </w:tc>
        <w:tc>
          <w:tcPr>
            <w:tcW w:w="5012" w:type="dxa"/>
          </w:tcPr>
          <w:p w14:paraId="562455CA" w14:textId="77777777" w:rsidR="00720A11" w:rsidRPr="00364431" w:rsidRDefault="00720A11" w:rsidP="00D22E7E">
            <w:pPr>
              <w:jc w:val="center"/>
              <w:rPr>
                <w:noProof/>
              </w:rPr>
            </w:pPr>
            <w:r w:rsidRPr="00364431">
              <w:rPr>
                <w:noProof/>
              </w:rPr>
              <w:t>Вказати індивідуальні вимоги</w:t>
            </w:r>
          </w:p>
          <w:p w14:paraId="4AFC150D" w14:textId="77777777" w:rsidR="00720A11" w:rsidRPr="00364431" w:rsidRDefault="00720A11" w:rsidP="00D22E7E">
            <w:pPr>
              <w:rPr>
                <w:noProof/>
              </w:rPr>
            </w:pPr>
            <w:r w:rsidRPr="00364431">
              <w:t xml:space="preserve">Після завершення комплексу робіт системи опалення обох будівель повинні бути повністю готові до безаварійної експлуатації в опалювальному сезоні та гарантовано забезпечувати </w:t>
            </w:r>
            <w:proofErr w:type="spellStart"/>
            <w:r w:rsidRPr="00364431">
              <w:t>проєктні</w:t>
            </w:r>
            <w:proofErr w:type="spellEnd"/>
            <w:r w:rsidRPr="00364431">
              <w:t xml:space="preserve"> температурні параметри у лікувальних кабінетах, палатах та дитячих зонах (усунення недогріву, забезпечення температури вище нормативних мінімумів).</w:t>
            </w:r>
          </w:p>
        </w:tc>
      </w:tr>
      <w:tr w:rsidR="00720A11" w:rsidRPr="00364431" w14:paraId="6A714CD0" w14:textId="77777777" w:rsidTr="00D22E7E">
        <w:trPr>
          <w:trHeight w:val="406"/>
        </w:trPr>
        <w:tc>
          <w:tcPr>
            <w:tcW w:w="709" w:type="dxa"/>
          </w:tcPr>
          <w:p w14:paraId="49D8CC3B" w14:textId="77777777" w:rsidR="00720A11" w:rsidRPr="00364431" w:rsidRDefault="00720A11" w:rsidP="00D22E7E">
            <w:pPr>
              <w:rPr>
                <w:b/>
                <w:noProof/>
              </w:rPr>
            </w:pPr>
            <w:r w:rsidRPr="00364431">
              <w:rPr>
                <w:b/>
                <w:noProof/>
              </w:rPr>
              <w:t>4.</w:t>
            </w:r>
          </w:p>
        </w:tc>
        <w:tc>
          <w:tcPr>
            <w:tcW w:w="9923" w:type="dxa"/>
            <w:gridSpan w:val="2"/>
          </w:tcPr>
          <w:p w14:paraId="1D1FDD16" w14:textId="77777777" w:rsidR="00720A11" w:rsidRPr="00364431" w:rsidRDefault="00720A11" w:rsidP="00D22E7E">
            <w:pPr>
              <w:jc w:val="center"/>
              <w:rPr>
                <w:b/>
                <w:noProof/>
              </w:rPr>
            </w:pPr>
            <w:r w:rsidRPr="00364431">
              <w:rPr>
                <w:b/>
                <w:noProof/>
              </w:rPr>
              <w:t xml:space="preserve">Термін надання послуги </w:t>
            </w:r>
          </w:p>
        </w:tc>
      </w:tr>
      <w:tr w:rsidR="00720A11" w:rsidRPr="00364431" w14:paraId="26698C38" w14:textId="77777777" w:rsidTr="00D22E7E">
        <w:trPr>
          <w:trHeight w:val="816"/>
        </w:trPr>
        <w:tc>
          <w:tcPr>
            <w:tcW w:w="709" w:type="dxa"/>
          </w:tcPr>
          <w:p w14:paraId="179CADC4" w14:textId="77777777" w:rsidR="00720A11" w:rsidRPr="00364431" w:rsidRDefault="00720A11" w:rsidP="00D22E7E">
            <w:pPr>
              <w:rPr>
                <w:noProof/>
              </w:rPr>
            </w:pPr>
          </w:p>
        </w:tc>
        <w:tc>
          <w:tcPr>
            <w:tcW w:w="4911" w:type="dxa"/>
          </w:tcPr>
          <w:p w14:paraId="70C308C0" w14:textId="77777777" w:rsidR="00720A11" w:rsidRPr="00364431" w:rsidRDefault="00720A11" w:rsidP="00D22E7E">
            <w:pPr>
              <w:rPr>
                <w:noProof/>
              </w:rPr>
            </w:pPr>
            <w:r w:rsidRPr="00364431">
              <w:rPr>
                <w:noProof/>
              </w:rPr>
              <w:t>Одноразово, протягом 15 календарних днів з дати укладання договору</w:t>
            </w:r>
          </w:p>
        </w:tc>
        <w:tc>
          <w:tcPr>
            <w:tcW w:w="5012" w:type="dxa"/>
          </w:tcPr>
          <w:p w14:paraId="053391B5" w14:textId="77777777" w:rsidR="00720A11" w:rsidRPr="00364431" w:rsidRDefault="00720A11" w:rsidP="00D22E7E">
            <w:pPr>
              <w:rPr>
                <w:noProof/>
              </w:rPr>
            </w:pPr>
            <w:r w:rsidRPr="00364431">
              <w:rPr>
                <w:noProof/>
              </w:rPr>
              <w:t xml:space="preserve">Періодично (відповідно до регламенту, тощо) </w:t>
            </w:r>
          </w:p>
        </w:tc>
      </w:tr>
      <w:tr w:rsidR="00720A11" w:rsidRPr="00364431" w14:paraId="06BDF533" w14:textId="77777777" w:rsidTr="00D22E7E">
        <w:trPr>
          <w:trHeight w:val="510"/>
        </w:trPr>
        <w:tc>
          <w:tcPr>
            <w:tcW w:w="709" w:type="dxa"/>
          </w:tcPr>
          <w:p w14:paraId="3A35146A" w14:textId="77777777" w:rsidR="00720A11" w:rsidRPr="00364431" w:rsidRDefault="00720A11" w:rsidP="00D22E7E">
            <w:pPr>
              <w:rPr>
                <w:b/>
                <w:bCs/>
                <w:noProof/>
              </w:rPr>
            </w:pPr>
            <w:r w:rsidRPr="00364431">
              <w:rPr>
                <w:b/>
                <w:bCs/>
                <w:noProof/>
              </w:rPr>
              <w:t>5.</w:t>
            </w:r>
          </w:p>
        </w:tc>
        <w:tc>
          <w:tcPr>
            <w:tcW w:w="9923" w:type="dxa"/>
            <w:gridSpan w:val="2"/>
          </w:tcPr>
          <w:p w14:paraId="215CF8B5" w14:textId="77777777" w:rsidR="00720A11" w:rsidRPr="00364431" w:rsidRDefault="00720A11" w:rsidP="00D22E7E">
            <w:pPr>
              <w:jc w:val="center"/>
              <w:rPr>
                <w:b/>
                <w:bCs/>
                <w:noProof/>
              </w:rPr>
            </w:pPr>
            <w:r w:rsidRPr="00364431">
              <w:rPr>
                <w:b/>
                <w:bCs/>
                <w:noProof/>
              </w:rPr>
              <w:t>Місце надання послуги</w:t>
            </w:r>
          </w:p>
        </w:tc>
      </w:tr>
      <w:tr w:rsidR="00720A11" w:rsidRPr="00364431" w14:paraId="4EEDC58D" w14:textId="77777777" w:rsidTr="00D22E7E">
        <w:trPr>
          <w:trHeight w:val="2093"/>
        </w:trPr>
        <w:tc>
          <w:tcPr>
            <w:tcW w:w="709" w:type="dxa"/>
          </w:tcPr>
          <w:p w14:paraId="407456E8" w14:textId="77777777" w:rsidR="00720A11" w:rsidRPr="00364431" w:rsidRDefault="00720A11" w:rsidP="00D22E7E">
            <w:pPr>
              <w:rPr>
                <w:noProof/>
              </w:rPr>
            </w:pPr>
          </w:p>
        </w:tc>
        <w:tc>
          <w:tcPr>
            <w:tcW w:w="9923" w:type="dxa"/>
            <w:gridSpan w:val="2"/>
          </w:tcPr>
          <w:p w14:paraId="4A36D0A8" w14:textId="77777777" w:rsidR="00720A11" w:rsidRPr="00364431" w:rsidRDefault="00720A11" w:rsidP="00D22E7E">
            <w:pPr>
              <w:jc w:val="center"/>
              <w:rPr>
                <w:noProof/>
              </w:rPr>
            </w:pPr>
            <w:r w:rsidRPr="00364431">
              <w:rPr>
                <w:noProof/>
              </w:rPr>
              <w:t>Вказати конкретну будівлю/ приміщення</w:t>
            </w:r>
          </w:p>
          <w:p w14:paraId="33EF96B9" w14:textId="77777777" w:rsidR="00720A11" w:rsidRPr="00364431" w:rsidRDefault="00720A11" w:rsidP="00D22E7E">
            <w:pPr>
              <w:jc w:val="center"/>
              <w:rPr>
                <w:noProof/>
              </w:rPr>
            </w:pPr>
            <w:r w:rsidRPr="00364431">
              <w:rPr>
                <w:noProof/>
              </w:rPr>
              <w:t>(адреса, будівля, № приміщення)</w:t>
            </w:r>
          </w:p>
          <w:p w14:paraId="0975FAF2" w14:textId="77777777" w:rsidR="00720A11" w:rsidRPr="00364431" w:rsidRDefault="00720A11" w:rsidP="00D22E7E">
            <w:pPr>
              <w:spacing w:before="240"/>
            </w:pPr>
            <w:r w:rsidRPr="00364431">
              <w:t xml:space="preserve">ДНП «НДСЛ «Охматдит» МОЗ України». Адреси: </w:t>
            </w:r>
            <w:r w:rsidRPr="00364431">
              <w:br/>
              <w:t>​м. Київ, вул. Стрітенська, 7/9 - Консультативно-діагностична поліклініка (КДП).</w:t>
            </w:r>
          </w:p>
          <w:p w14:paraId="0E28D130" w14:textId="77777777" w:rsidR="00720A11" w:rsidRPr="00364431" w:rsidRDefault="00720A11" w:rsidP="00D22E7E">
            <w:r w:rsidRPr="00364431">
              <w:t xml:space="preserve">м. Київ, вул. </w:t>
            </w:r>
            <w:proofErr w:type="spellStart"/>
            <w:r w:rsidRPr="00364431">
              <w:t>Шолуденка</w:t>
            </w:r>
            <w:proofErr w:type="spellEnd"/>
            <w:r w:rsidRPr="00364431">
              <w:t>, 4 -Корпус №13.</w:t>
            </w:r>
          </w:p>
        </w:tc>
      </w:tr>
      <w:tr w:rsidR="00720A11" w:rsidRPr="00364431" w14:paraId="087F73B8" w14:textId="77777777" w:rsidTr="00D22E7E">
        <w:trPr>
          <w:trHeight w:val="2096"/>
        </w:trPr>
        <w:tc>
          <w:tcPr>
            <w:tcW w:w="709" w:type="dxa"/>
          </w:tcPr>
          <w:p w14:paraId="12C08506" w14:textId="77777777" w:rsidR="00720A11" w:rsidRPr="00364431" w:rsidRDefault="00720A11" w:rsidP="00D22E7E">
            <w:pPr>
              <w:rPr>
                <w:b/>
                <w:bCs/>
                <w:noProof/>
              </w:rPr>
            </w:pPr>
            <w:r w:rsidRPr="00364431">
              <w:rPr>
                <w:b/>
                <w:bCs/>
                <w:noProof/>
              </w:rPr>
              <w:t xml:space="preserve">6. </w:t>
            </w:r>
          </w:p>
        </w:tc>
        <w:tc>
          <w:tcPr>
            <w:tcW w:w="9923" w:type="dxa"/>
            <w:gridSpan w:val="2"/>
          </w:tcPr>
          <w:p w14:paraId="7EBBDFA3" w14:textId="77777777" w:rsidR="00720A11" w:rsidRPr="00364431" w:rsidRDefault="00720A11" w:rsidP="00D22E7E">
            <w:pPr>
              <w:spacing w:before="240"/>
              <w:rPr>
                <w:b/>
                <w:bCs/>
                <w:noProof/>
              </w:rPr>
            </w:pPr>
            <w:r w:rsidRPr="00364431">
              <w:rPr>
                <w:b/>
                <w:bCs/>
                <w:noProof/>
              </w:rPr>
              <w:t xml:space="preserve">          Відповідальна особа, її контактний тел., e-mail (поля для заповнення)</w:t>
            </w:r>
            <w:r w:rsidRPr="00364431">
              <w:br/>
              <w:t xml:space="preserve">​По об’єкту КДП (вул. Стрітенська, 7/9): інженер з ремонту провідний Сергій Петренко, </w:t>
            </w:r>
            <w:proofErr w:type="spellStart"/>
            <w:r w:rsidRPr="00364431">
              <w:t>тел</w:t>
            </w:r>
            <w:proofErr w:type="spellEnd"/>
            <w:r w:rsidRPr="00364431">
              <w:t>. (066) 250-04-90 (</w:t>
            </w:r>
            <w:proofErr w:type="spellStart"/>
            <w:r w:rsidRPr="00364431">
              <w:t>Viber</w:t>
            </w:r>
            <w:proofErr w:type="spellEnd"/>
            <w:r w:rsidRPr="00364431">
              <w:t>).</w:t>
            </w:r>
            <w:r w:rsidRPr="00364431">
              <w:br/>
              <w:t xml:space="preserve">​По об’єкту Корпус №13 (вул. </w:t>
            </w:r>
            <w:proofErr w:type="spellStart"/>
            <w:r w:rsidRPr="00364431">
              <w:t>Шолуденка</w:t>
            </w:r>
            <w:proofErr w:type="spellEnd"/>
            <w:r w:rsidRPr="00364431">
              <w:t xml:space="preserve">, 4): начальник відділу експлуатації Віталій </w:t>
            </w:r>
            <w:proofErr w:type="spellStart"/>
            <w:r w:rsidRPr="00364431">
              <w:t>Кривошлик</w:t>
            </w:r>
            <w:proofErr w:type="spellEnd"/>
            <w:r w:rsidRPr="00364431">
              <w:t xml:space="preserve">, </w:t>
            </w:r>
            <w:proofErr w:type="spellStart"/>
            <w:r w:rsidRPr="00364431">
              <w:t>тел</w:t>
            </w:r>
            <w:proofErr w:type="spellEnd"/>
            <w:r w:rsidRPr="00364431">
              <w:t>. (098) 825-51-61 (</w:t>
            </w:r>
            <w:proofErr w:type="spellStart"/>
            <w:r w:rsidRPr="00364431">
              <w:t>Viber</w:t>
            </w:r>
            <w:proofErr w:type="spellEnd"/>
            <w:r w:rsidRPr="00364431">
              <w:t>).</w:t>
            </w:r>
          </w:p>
        </w:tc>
      </w:tr>
      <w:tr w:rsidR="00720A11" w:rsidRPr="00364431" w14:paraId="3C133881" w14:textId="77777777" w:rsidTr="00D22E7E">
        <w:trPr>
          <w:trHeight w:val="336"/>
        </w:trPr>
        <w:tc>
          <w:tcPr>
            <w:tcW w:w="709" w:type="dxa"/>
          </w:tcPr>
          <w:p w14:paraId="1C8704EE" w14:textId="77777777" w:rsidR="00720A11" w:rsidRPr="00364431" w:rsidRDefault="00720A11" w:rsidP="00D22E7E">
            <w:pPr>
              <w:rPr>
                <w:b/>
                <w:noProof/>
              </w:rPr>
            </w:pPr>
            <w:r w:rsidRPr="00364431">
              <w:rPr>
                <w:b/>
                <w:noProof/>
              </w:rPr>
              <w:t>7.</w:t>
            </w:r>
          </w:p>
        </w:tc>
        <w:tc>
          <w:tcPr>
            <w:tcW w:w="9923" w:type="dxa"/>
            <w:gridSpan w:val="2"/>
          </w:tcPr>
          <w:p w14:paraId="02D4E2F3" w14:textId="77777777" w:rsidR="00720A11" w:rsidRPr="00364431" w:rsidRDefault="00720A11" w:rsidP="00D22E7E">
            <w:pPr>
              <w:jc w:val="center"/>
              <w:rPr>
                <w:b/>
                <w:noProof/>
              </w:rPr>
            </w:pPr>
            <w:r w:rsidRPr="00364431">
              <w:rPr>
                <w:b/>
                <w:noProof/>
              </w:rPr>
              <w:t xml:space="preserve">Вимоги до комплектуючих/товарів/матеріалів, які використовуються при наданні послуги </w:t>
            </w:r>
          </w:p>
        </w:tc>
      </w:tr>
      <w:tr w:rsidR="00720A11" w:rsidRPr="00364431" w14:paraId="2BF711EC" w14:textId="77777777" w:rsidTr="00D22E7E">
        <w:trPr>
          <w:trHeight w:val="280"/>
        </w:trPr>
        <w:tc>
          <w:tcPr>
            <w:tcW w:w="709" w:type="dxa"/>
          </w:tcPr>
          <w:p w14:paraId="486B777E" w14:textId="77777777" w:rsidR="00720A11" w:rsidRPr="00364431" w:rsidRDefault="00720A11" w:rsidP="00D22E7E">
            <w:pPr>
              <w:rPr>
                <w:noProof/>
              </w:rPr>
            </w:pPr>
          </w:p>
        </w:tc>
        <w:tc>
          <w:tcPr>
            <w:tcW w:w="4911" w:type="dxa"/>
          </w:tcPr>
          <w:p w14:paraId="5DD40A51" w14:textId="77777777" w:rsidR="00720A11" w:rsidRPr="00364431" w:rsidRDefault="00720A11" w:rsidP="00D22E7E">
            <w:pPr>
              <w:rPr>
                <w:noProof/>
              </w:rPr>
            </w:pPr>
            <w:r w:rsidRPr="00364431">
              <w:rPr>
                <w:noProof/>
              </w:rPr>
              <w:t xml:space="preserve">                         Загальні </w:t>
            </w:r>
            <w:r w:rsidRPr="00364431">
              <w:br/>
              <w:t>​Хімічні реагенти: Використовувані матеріали та миючі/хімічні реагенти повинні бути безпечними для сталевих поверхонь і трубопроводів, мати відповідні сертифікати якості та бути дозволеними до використання в закладах охорони здоров'я.</w:t>
            </w:r>
            <w:r w:rsidRPr="00364431">
              <w:br/>
              <w:t>​</w:t>
            </w:r>
          </w:p>
        </w:tc>
        <w:tc>
          <w:tcPr>
            <w:tcW w:w="5012" w:type="dxa"/>
          </w:tcPr>
          <w:p w14:paraId="2A9CB4B2" w14:textId="77777777" w:rsidR="00720A11" w:rsidRPr="00364431" w:rsidRDefault="00720A11" w:rsidP="00D22E7E">
            <w:pPr>
              <w:jc w:val="center"/>
              <w:rPr>
                <w:noProof/>
              </w:rPr>
            </w:pPr>
            <w:r w:rsidRPr="00364431">
              <w:rPr>
                <w:noProof/>
              </w:rPr>
              <w:t>Індивідуальні вимоги</w:t>
            </w:r>
          </w:p>
          <w:p w14:paraId="58CCE063" w14:textId="77777777" w:rsidR="00720A11" w:rsidRPr="00364431" w:rsidRDefault="00720A11" w:rsidP="00D22E7E">
            <w:r w:rsidRPr="00364431">
              <w:t xml:space="preserve">Перевірка параметрів та випробування повинні виконуватися повіреним обладнанням із чинними </w:t>
            </w:r>
            <w:proofErr w:type="spellStart"/>
            <w:r w:rsidRPr="00364431">
              <w:t>свідоцтвами</w:t>
            </w:r>
            <w:proofErr w:type="spellEnd"/>
            <w:r w:rsidRPr="00364431">
              <w:t xml:space="preserve"> про калібрування/повірку.</w:t>
            </w:r>
          </w:p>
          <w:p w14:paraId="46C919FE" w14:textId="77777777" w:rsidR="00720A11" w:rsidRPr="00364431" w:rsidRDefault="00720A11" w:rsidP="00D22E7E">
            <w:pPr>
              <w:jc w:val="center"/>
              <w:rPr>
                <w:i/>
                <w:iCs/>
                <w:noProof/>
              </w:rPr>
            </w:pPr>
          </w:p>
        </w:tc>
      </w:tr>
      <w:tr w:rsidR="00720A11" w:rsidRPr="00364431" w14:paraId="3359085F" w14:textId="77777777" w:rsidTr="00D22E7E">
        <w:trPr>
          <w:trHeight w:val="966"/>
        </w:trPr>
        <w:tc>
          <w:tcPr>
            <w:tcW w:w="709" w:type="dxa"/>
          </w:tcPr>
          <w:p w14:paraId="40774CBF" w14:textId="77777777" w:rsidR="00720A11" w:rsidRPr="00364431" w:rsidRDefault="00720A11" w:rsidP="00D22E7E">
            <w:pPr>
              <w:rPr>
                <w:b/>
                <w:bCs/>
                <w:noProof/>
              </w:rPr>
            </w:pPr>
            <w:r w:rsidRPr="00364431">
              <w:rPr>
                <w:b/>
                <w:bCs/>
                <w:noProof/>
              </w:rPr>
              <w:lastRenderedPageBreak/>
              <w:t>8.</w:t>
            </w:r>
          </w:p>
          <w:p w14:paraId="3BC81633" w14:textId="77777777" w:rsidR="00720A11" w:rsidRPr="00364431" w:rsidRDefault="00720A11" w:rsidP="00D22E7E">
            <w:pPr>
              <w:rPr>
                <w:b/>
                <w:bCs/>
                <w:noProof/>
              </w:rPr>
            </w:pPr>
          </w:p>
        </w:tc>
        <w:tc>
          <w:tcPr>
            <w:tcW w:w="9923" w:type="dxa"/>
            <w:gridSpan w:val="2"/>
          </w:tcPr>
          <w:p w14:paraId="06088211" w14:textId="77777777" w:rsidR="00720A11" w:rsidRPr="00364431" w:rsidRDefault="00720A11" w:rsidP="00D22E7E">
            <w:pPr>
              <w:jc w:val="center"/>
              <w:rPr>
                <w:b/>
                <w:bCs/>
                <w:noProof/>
              </w:rPr>
            </w:pPr>
            <w:r w:rsidRPr="00364431">
              <w:rPr>
                <w:b/>
                <w:bCs/>
                <w:noProof/>
              </w:rPr>
              <w:t>Порядок прийому-передачі послуги та форма контролю за її наданням</w:t>
            </w:r>
          </w:p>
          <w:p w14:paraId="0F7269FF" w14:textId="77777777" w:rsidR="00720A11" w:rsidRPr="00364431" w:rsidRDefault="00720A11" w:rsidP="00D22E7E">
            <w:pPr>
              <w:rPr>
                <w:i/>
                <w:iCs/>
                <w:noProof/>
              </w:rPr>
            </w:pPr>
            <w:r w:rsidRPr="00364431">
              <w:rPr>
                <w:color w:val="000000"/>
              </w:rPr>
              <w:t>Приймання робіт здійснюється за актом виконаних робіт після проведення гідравлічних випробувань та перевірки якості очищення теплообмінників.</w:t>
            </w:r>
          </w:p>
        </w:tc>
      </w:tr>
      <w:tr w:rsidR="00720A11" w:rsidRPr="00364431" w14:paraId="36B5791C" w14:textId="77777777" w:rsidTr="00D22E7E">
        <w:trPr>
          <w:trHeight w:val="280"/>
        </w:trPr>
        <w:tc>
          <w:tcPr>
            <w:tcW w:w="709" w:type="dxa"/>
          </w:tcPr>
          <w:p w14:paraId="79A2E8D8" w14:textId="77777777" w:rsidR="00720A11" w:rsidRPr="00364431" w:rsidRDefault="00720A11" w:rsidP="00D22E7E">
            <w:pPr>
              <w:ind w:left="-108" w:firstLine="108"/>
              <w:rPr>
                <w:b/>
                <w:bCs/>
                <w:noProof/>
              </w:rPr>
            </w:pPr>
            <w:r w:rsidRPr="00364431">
              <w:rPr>
                <w:b/>
                <w:bCs/>
                <w:noProof/>
              </w:rPr>
              <w:t xml:space="preserve">9. </w:t>
            </w:r>
          </w:p>
        </w:tc>
        <w:tc>
          <w:tcPr>
            <w:tcW w:w="9923" w:type="dxa"/>
            <w:gridSpan w:val="2"/>
          </w:tcPr>
          <w:p w14:paraId="79CB997B" w14:textId="77777777" w:rsidR="00720A11" w:rsidRPr="00364431" w:rsidRDefault="00720A11" w:rsidP="00D22E7E">
            <w:pPr>
              <w:jc w:val="center"/>
              <w:rPr>
                <w:b/>
                <w:bCs/>
                <w:noProof/>
              </w:rPr>
            </w:pPr>
            <w:r w:rsidRPr="00364431">
              <w:rPr>
                <w:b/>
                <w:bCs/>
                <w:noProof/>
              </w:rPr>
              <w:t>Гарантійні строки</w:t>
            </w:r>
          </w:p>
          <w:p w14:paraId="12CBFCFF" w14:textId="77777777" w:rsidR="00720A11" w:rsidRPr="00364431" w:rsidRDefault="00720A11" w:rsidP="00D22E7E">
            <w:pPr>
              <w:rPr>
                <w:i/>
                <w:iCs/>
                <w:noProof/>
              </w:rPr>
            </w:pPr>
            <w:r w:rsidRPr="00364431">
              <w:t>Гарантія на виконані роботи — не менше 12 місяців.</w:t>
            </w:r>
          </w:p>
        </w:tc>
      </w:tr>
      <w:tr w:rsidR="00720A11" w:rsidRPr="00364431" w14:paraId="290E7801" w14:textId="77777777" w:rsidTr="00D22E7E">
        <w:trPr>
          <w:trHeight w:val="280"/>
        </w:trPr>
        <w:tc>
          <w:tcPr>
            <w:tcW w:w="709" w:type="dxa"/>
          </w:tcPr>
          <w:p w14:paraId="6AF40308" w14:textId="77777777" w:rsidR="00720A11" w:rsidRPr="00364431" w:rsidRDefault="00720A11" w:rsidP="00D22E7E">
            <w:pPr>
              <w:ind w:left="-108" w:firstLine="108"/>
              <w:rPr>
                <w:b/>
                <w:bCs/>
                <w:noProof/>
              </w:rPr>
            </w:pPr>
            <w:r w:rsidRPr="00364431">
              <w:rPr>
                <w:b/>
                <w:bCs/>
                <w:noProof/>
              </w:rPr>
              <w:t>10.</w:t>
            </w:r>
          </w:p>
        </w:tc>
        <w:tc>
          <w:tcPr>
            <w:tcW w:w="9923" w:type="dxa"/>
            <w:gridSpan w:val="2"/>
          </w:tcPr>
          <w:p w14:paraId="2E253E45" w14:textId="77777777" w:rsidR="00720A11" w:rsidRPr="00364431" w:rsidRDefault="00720A11" w:rsidP="00D22E7E">
            <w:pPr>
              <w:jc w:val="center"/>
              <w:rPr>
                <w:b/>
                <w:bCs/>
                <w:noProof/>
              </w:rPr>
            </w:pPr>
            <w:r w:rsidRPr="00364431">
              <w:rPr>
                <w:b/>
                <w:bCs/>
                <w:noProof/>
              </w:rPr>
              <w:t xml:space="preserve">Кваліфікаційні вимоги до Виконавця </w:t>
            </w:r>
          </w:p>
          <w:p w14:paraId="65D2BA5A" w14:textId="77777777" w:rsidR="00720A11" w:rsidRPr="00364431" w:rsidRDefault="00720A11" w:rsidP="00D22E7E">
            <w:r w:rsidRPr="00364431">
              <w:t>Наявність у Виконавця матеріально-технічної бази, спеціалізованого обладнання (насосних станцій, реагентів тощо), а також досвіду виконання аналогічних робіт з очищення внутрішніх систем опалення на об'єктах зі складною або соціальною інфраструктурою.</w:t>
            </w:r>
          </w:p>
          <w:p w14:paraId="6043EE01" w14:textId="77777777" w:rsidR="00720A11" w:rsidRPr="00364431" w:rsidRDefault="00720A11" w:rsidP="00D22E7E"/>
        </w:tc>
      </w:tr>
      <w:tr w:rsidR="00720A11" w:rsidRPr="00364431" w14:paraId="537BD8E6" w14:textId="77777777" w:rsidTr="00D22E7E">
        <w:trPr>
          <w:trHeight w:val="280"/>
        </w:trPr>
        <w:tc>
          <w:tcPr>
            <w:tcW w:w="709" w:type="dxa"/>
          </w:tcPr>
          <w:p w14:paraId="2B1E7776" w14:textId="77777777" w:rsidR="00720A11" w:rsidRPr="00364431" w:rsidRDefault="00720A11" w:rsidP="00D22E7E">
            <w:pPr>
              <w:ind w:left="-108" w:firstLine="108"/>
              <w:rPr>
                <w:b/>
                <w:bCs/>
                <w:noProof/>
              </w:rPr>
            </w:pPr>
            <w:r w:rsidRPr="00364431">
              <w:rPr>
                <w:b/>
                <w:bCs/>
                <w:noProof/>
              </w:rPr>
              <w:t>11.</w:t>
            </w:r>
          </w:p>
        </w:tc>
        <w:tc>
          <w:tcPr>
            <w:tcW w:w="9923" w:type="dxa"/>
            <w:gridSpan w:val="2"/>
          </w:tcPr>
          <w:p w14:paraId="4AD9AD14" w14:textId="77777777" w:rsidR="00720A11" w:rsidRPr="00364431" w:rsidRDefault="00720A11" w:rsidP="00D22E7E">
            <w:pPr>
              <w:jc w:val="center"/>
              <w:rPr>
                <w:b/>
                <w:bCs/>
                <w:noProof/>
              </w:rPr>
            </w:pPr>
            <w:r w:rsidRPr="00364431">
              <w:rPr>
                <w:b/>
                <w:bCs/>
                <w:noProof/>
              </w:rPr>
              <w:t>Додаткові вимоги (заповнюються у разі потреби)</w:t>
            </w:r>
          </w:p>
          <w:p w14:paraId="1BD1AF7C" w14:textId="77777777" w:rsidR="00720A11" w:rsidRPr="00364431" w:rsidRDefault="00720A11" w:rsidP="00D22E7E">
            <w:r w:rsidRPr="00364431">
              <w:t>Виконавець зобов'язаний суворо дотримуватися норм техніки безпеки при роботі з хімічними реагентами та пожежної безпеки.</w:t>
            </w:r>
          </w:p>
          <w:p w14:paraId="5645EC01" w14:textId="77777777" w:rsidR="00720A11" w:rsidRPr="00364431" w:rsidRDefault="00720A11" w:rsidP="00D22E7E">
            <w:r w:rsidRPr="00364431">
              <w:t>У зв'язку з тим, що Корпус №13 є дитячим об'єктом, а КДП — діючим медичним закладом, графік проведення шумних чи технологічно небезпечних етапів робіт підлягає обов'язковому попередньому погодженню з відповідальними представниками Замовника задля уникнення перешкоджання лікувальному процесу та забезпечення безпеки дітей.</w:t>
            </w:r>
            <w:r w:rsidRPr="00364431">
              <w:br/>
            </w:r>
          </w:p>
        </w:tc>
      </w:tr>
    </w:tbl>
    <w:p w14:paraId="513CD708" w14:textId="77777777" w:rsidR="00720A11" w:rsidRDefault="00720A11" w:rsidP="00720A11">
      <w:pPr>
        <w:widowControl w:val="0"/>
        <w:tabs>
          <w:tab w:val="left" w:pos="4860"/>
        </w:tabs>
        <w:autoSpaceDE w:val="0"/>
        <w:autoSpaceDN w:val="0"/>
        <w:adjustRightInd w:val="0"/>
        <w:jc w:val="right"/>
        <w:rPr>
          <w:b/>
          <w:bCs/>
          <w:i/>
          <w:iCs/>
        </w:rPr>
      </w:pPr>
    </w:p>
    <w:p w14:paraId="261221D4" w14:textId="77777777" w:rsidR="00720A11" w:rsidRDefault="00720A11" w:rsidP="00720A11">
      <w:pPr>
        <w:widowControl w:val="0"/>
        <w:tabs>
          <w:tab w:val="left" w:pos="4860"/>
        </w:tabs>
        <w:autoSpaceDE w:val="0"/>
        <w:autoSpaceDN w:val="0"/>
        <w:adjustRightInd w:val="0"/>
        <w:jc w:val="right"/>
        <w:rPr>
          <w:b/>
          <w:bCs/>
          <w:i/>
          <w:iCs/>
        </w:rPr>
      </w:pPr>
    </w:p>
    <w:p w14:paraId="20A88647" w14:textId="77777777" w:rsidR="00720A11" w:rsidRDefault="00720A11" w:rsidP="00720A11">
      <w:pPr>
        <w:widowControl w:val="0"/>
        <w:tabs>
          <w:tab w:val="left" w:pos="4860"/>
        </w:tabs>
        <w:autoSpaceDE w:val="0"/>
        <w:autoSpaceDN w:val="0"/>
        <w:adjustRightInd w:val="0"/>
        <w:jc w:val="right"/>
        <w:rPr>
          <w:b/>
          <w:bCs/>
          <w:i/>
          <w:iCs/>
        </w:rPr>
      </w:pPr>
    </w:p>
    <w:p w14:paraId="7C341779" w14:textId="77777777" w:rsidR="00720A11" w:rsidRDefault="00720A11" w:rsidP="00720A11">
      <w:pPr>
        <w:widowControl w:val="0"/>
        <w:tabs>
          <w:tab w:val="left" w:pos="4860"/>
        </w:tabs>
        <w:autoSpaceDE w:val="0"/>
        <w:autoSpaceDN w:val="0"/>
        <w:adjustRightInd w:val="0"/>
        <w:jc w:val="right"/>
        <w:rPr>
          <w:b/>
          <w:bCs/>
          <w:i/>
          <w:iCs/>
        </w:rPr>
      </w:pPr>
    </w:p>
    <w:p w14:paraId="75757A4F" w14:textId="77777777" w:rsidR="00720A11" w:rsidRDefault="00720A11" w:rsidP="00720A11">
      <w:pPr>
        <w:widowControl w:val="0"/>
        <w:tabs>
          <w:tab w:val="left" w:pos="4860"/>
        </w:tabs>
        <w:autoSpaceDE w:val="0"/>
        <w:autoSpaceDN w:val="0"/>
        <w:adjustRightInd w:val="0"/>
        <w:jc w:val="right"/>
        <w:rPr>
          <w:b/>
          <w:bCs/>
          <w:i/>
          <w:iCs/>
        </w:rPr>
      </w:pPr>
    </w:p>
    <w:p w14:paraId="36E2248E" w14:textId="77777777" w:rsidR="00720A11" w:rsidRDefault="00720A11" w:rsidP="00720A11">
      <w:pPr>
        <w:widowControl w:val="0"/>
        <w:tabs>
          <w:tab w:val="left" w:pos="4860"/>
        </w:tabs>
        <w:autoSpaceDE w:val="0"/>
        <w:autoSpaceDN w:val="0"/>
        <w:adjustRightInd w:val="0"/>
        <w:jc w:val="right"/>
        <w:rPr>
          <w:b/>
          <w:bCs/>
          <w:i/>
          <w:iCs/>
        </w:rPr>
      </w:pPr>
    </w:p>
    <w:p w14:paraId="1CA13F2B" w14:textId="77777777" w:rsidR="00720A11" w:rsidRDefault="00720A11" w:rsidP="00720A11">
      <w:pPr>
        <w:widowControl w:val="0"/>
        <w:tabs>
          <w:tab w:val="left" w:pos="4860"/>
        </w:tabs>
        <w:autoSpaceDE w:val="0"/>
        <w:autoSpaceDN w:val="0"/>
        <w:adjustRightInd w:val="0"/>
        <w:jc w:val="right"/>
        <w:rPr>
          <w:b/>
          <w:bCs/>
          <w:i/>
          <w:iCs/>
        </w:rPr>
      </w:pPr>
    </w:p>
    <w:p w14:paraId="71011774" w14:textId="77777777" w:rsidR="00720A11" w:rsidRDefault="00720A11" w:rsidP="00720A11">
      <w:pPr>
        <w:widowControl w:val="0"/>
        <w:tabs>
          <w:tab w:val="left" w:pos="4860"/>
        </w:tabs>
        <w:autoSpaceDE w:val="0"/>
        <w:autoSpaceDN w:val="0"/>
        <w:adjustRightInd w:val="0"/>
        <w:jc w:val="right"/>
        <w:rPr>
          <w:b/>
          <w:bCs/>
          <w:i/>
          <w:iCs/>
        </w:rPr>
      </w:pPr>
    </w:p>
    <w:p w14:paraId="776180A5" w14:textId="77777777" w:rsidR="00720A11" w:rsidRDefault="00720A11" w:rsidP="002C49F7">
      <w:pPr>
        <w:spacing w:line="276" w:lineRule="auto"/>
        <w:jc w:val="center"/>
        <w:outlineLvl w:val="0"/>
        <w:rPr>
          <w:b/>
          <w:sz w:val="32"/>
          <w:szCs w:val="32"/>
        </w:rPr>
      </w:pPr>
    </w:p>
    <w:bookmarkEnd w:id="1"/>
    <w:sectPr w:rsidR="00720A11" w:rsidSect="0051663E">
      <w:pgSz w:w="11906" w:h="16838"/>
      <w:pgMar w:top="426" w:right="850" w:bottom="426"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Liberation Serif">
    <w:altName w:val="Cambria"/>
    <w:panose1 w:val="00000000000000000000"/>
    <w:charset w:val="00"/>
    <w:family w:val="roman"/>
    <w:notTrueType/>
    <w:pitch w:val="default"/>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Antiqua">
    <w:altName w:val="Arial"/>
    <w:charset w:val="01"/>
    <w:family w:val="roman"/>
    <w:pitch w:val="variable"/>
  </w:font>
  <w:font w:name="Consolas">
    <w:panose1 w:val="020B0609020204030204"/>
    <w:charset w:val="CC"/>
    <w:family w:val="modern"/>
    <w:pitch w:val="fixed"/>
    <w:sig w:usb0="E00006FF" w:usb1="0000FCFF" w:usb2="00000001" w:usb3="00000000" w:csb0="0000019F" w:csb1="00000000"/>
  </w:font>
  <w:font w:name="ArialMT">
    <w:altName w:val="Arial"/>
    <w:panose1 w:val="00000000000000000000"/>
    <w:charset w:val="00"/>
    <w:family w:val="roman"/>
    <w:notTrueType/>
    <w:pitch w:val="default"/>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cs="Symbol"/>
        <w:lang w:val="uk-UA"/>
      </w:rPr>
    </w:lvl>
  </w:abstractNum>
  <w:abstractNum w:abstractNumId="1" w15:restartNumberingAfterBreak="0">
    <w:nsid w:val="00000006"/>
    <w:multiLevelType w:val="singleLevel"/>
    <w:tmpl w:val="00000006"/>
    <w:name w:val="WW8Num11"/>
    <w:lvl w:ilvl="0">
      <w:start w:val="1"/>
      <w:numFmt w:val="bullet"/>
      <w:lvlText w:val="-"/>
      <w:lvlJc w:val="left"/>
      <w:pPr>
        <w:tabs>
          <w:tab w:val="num" w:pos="0"/>
        </w:tabs>
        <w:ind w:left="1004" w:hanging="360"/>
      </w:pPr>
      <w:rPr>
        <w:rFonts w:ascii="Times New Roman" w:hAnsi="Times New Roman" w:cs="Times New Roman"/>
      </w:rPr>
    </w:lvl>
  </w:abstractNum>
  <w:abstractNum w:abstractNumId="2" w15:restartNumberingAfterBreak="0">
    <w:nsid w:val="023725F2"/>
    <w:multiLevelType w:val="hybridMultilevel"/>
    <w:tmpl w:val="FA2043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24001E8"/>
    <w:multiLevelType w:val="multilevel"/>
    <w:tmpl w:val="2BEC7E0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04182C06"/>
    <w:multiLevelType w:val="multilevel"/>
    <w:tmpl w:val="48B227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4EF7878"/>
    <w:multiLevelType w:val="multilevel"/>
    <w:tmpl w:val="EFC88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CDB6C43"/>
    <w:multiLevelType w:val="hybridMultilevel"/>
    <w:tmpl w:val="C0B43CF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13DC0194"/>
    <w:multiLevelType w:val="multilevel"/>
    <w:tmpl w:val="5A4440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910411F"/>
    <w:multiLevelType w:val="hybridMultilevel"/>
    <w:tmpl w:val="66762F14"/>
    <w:lvl w:ilvl="0" w:tplc="9350DCD2">
      <w:numFmt w:val="bullet"/>
      <w:lvlText w:val="-"/>
      <w:lvlJc w:val="left"/>
      <w:pPr>
        <w:ind w:left="360"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A944494"/>
    <w:multiLevelType w:val="hybridMultilevel"/>
    <w:tmpl w:val="A1E2CE5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BC62615"/>
    <w:multiLevelType w:val="multilevel"/>
    <w:tmpl w:val="46780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CC85F3E"/>
    <w:multiLevelType w:val="multilevel"/>
    <w:tmpl w:val="3C526C70"/>
    <w:lvl w:ilvl="0">
      <w:start w:val="1"/>
      <w:numFmt w:val="decimal"/>
      <w:lvlText w:val="%1."/>
      <w:lvlJc w:val="left"/>
      <w:pPr>
        <w:ind w:left="360" w:hanging="360"/>
      </w:pPr>
      <w:rPr>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1F27566A"/>
    <w:multiLevelType w:val="hybridMultilevel"/>
    <w:tmpl w:val="EA80DA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74000D7"/>
    <w:multiLevelType w:val="hybridMultilevel"/>
    <w:tmpl w:val="18142F14"/>
    <w:lvl w:ilvl="0" w:tplc="C14058D4">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2A2D4C33"/>
    <w:multiLevelType w:val="hybridMultilevel"/>
    <w:tmpl w:val="76144F00"/>
    <w:lvl w:ilvl="0" w:tplc="C846ACB8">
      <w:start w:val="3"/>
      <w:numFmt w:val="decimal"/>
      <w:lvlText w:val="%1."/>
      <w:lvlJc w:val="left"/>
      <w:pPr>
        <w:ind w:left="510" w:hanging="360"/>
      </w:pPr>
      <w:rPr>
        <w:rFonts w:hint="default"/>
      </w:rPr>
    </w:lvl>
    <w:lvl w:ilvl="1" w:tplc="36942FB8">
      <w:start w:val="1"/>
      <w:numFmt w:val="decimal"/>
      <w:lvlText w:val="%2)"/>
      <w:lvlJc w:val="left"/>
      <w:pPr>
        <w:ind w:left="1230" w:hanging="360"/>
      </w:pPr>
      <w:rPr>
        <w:rFonts w:asciiTheme="majorBidi" w:eastAsia="Times New Roman" w:hAnsiTheme="majorBidi" w:cstheme="majorBidi"/>
      </w:rPr>
    </w:lvl>
    <w:lvl w:ilvl="2" w:tplc="FFFFFFFF">
      <w:start w:val="3"/>
      <w:numFmt w:val="decimal"/>
      <w:lvlText w:val="%3"/>
      <w:lvlJc w:val="left"/>
      <w:pPr>
        <w:ind w:left="2130" w:hanging="360"/>
      </w:pPr>
      <w:rPr>
        <w:rFonts w:hint="default"/>
      </w:rPr>
    </w:lvl>
    <w:lvl w:ilvl="3" w:tplc="FFFFFFFF" w:tentative="1">
      <w:start w:val="1"/>
      <w:numFmt w:val="decimal"/>
      <w:lvlText w:val="%4."/>
      <w:lvlJc w:val="left"/>
      <w:pPr>
        <w:ind w:left="2670" w:hanging="360"/>
      </w:pPr>
    </w:lvl>
    <w:lvl w:ilvl="4" w:tplc="FFFFFFFF" w:tentative="1">
      <w:start w:val="1"/>
      <w:numFmt w:val="lowerLetter"/>
      <w:lvlText w:val="%5."/>
      <w:lvlJc w:val="left"/>
      <w:pPr>
        <w:ind w:left="3390" w:hanging="360"/>
      </w:pPr>
    </w:lvl>
    <w:lvl w:ilvl="5" w:tplc="FFFFFFFF" w:tentative="1">
      <w:start w:val="1"/>
      <w:numFmt w:val="lowerRoman"/>
      <w:lvlText w:val="%6."/>
      <w:lvlJc w:val="right"/>
      <w:pPr>
        <w:ind w:left="4110" w:hanging="180"/>
      </w:pPr>
    </w:lvl>
    <w:lvl w:ilvl="6" w:tplc="FFFFFFFF" w:tentative="1">
      <w:start w:val="1"/>
      <w:numFmt w:val="decimal"/>
      <w:lvlText w:val="%7."/>
      <w:lvlJc w:val="left"/>
      <w:pPr>
        <w:ind w:left="4830" w:hanging="360"/>
      </w:pPr>
    </w:lvl>
    <w:lvl w:ilvl="7" w:tplc="FFFFFFFF" w:tentative="1">
      <w:start w:val="1"/>
      <w:numFmt w:val="lowerLetter"/>
      <w:lvlText w:val="%8."/>
      <w:lvlJc w:val="left"/>
      <w:pPr>
        <w:ind w:left="5550" w:hanging="360"/>
      </w:pPr>
    </w:lvl>
    <w:lvl w:ilvl="8" w:tplc="FFFFFFFF" w:tentative="1">
      <w:start w:val="1"/>
      <w:numFmt w:val="lowerRoman"/>
      <w:lvlText w:val="%9."/>
      <w:lvlJc w:val="right"/>
      <w:pPr>
        <w:ind w:left="6270" w:hanging="180"/>
      </w:pPr>
    </w:lvl>
  </w:abstractNum>
  <w:abstractNum w:abstractNumId="15" w15:restartNumberingAfterBreak="0">
    <w:nsid w:val="2D9A2E30"/>
    <w:multiLevelType w:val="multilevel"/>
    <w:tmpl w:val="64D22A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305F5A62"/>
    <w:multiLevelType w:val="multilevel"/>
    <w:tmpl w:val="3C526C70"/>
    <w:lvl w:ilvl="0">
      <w:start w:val="1"/>
      <w:numFmt w:val="decimal"/>
      <w:lvlText w:val="%1."/>
      <w:lvlJc w:val="left"/>
      <w:pPr>
        <w:ind w:left="360" w:hanging="360"/>
      </w:pPr>
      <w:rPr>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345B53B5"/>
    <w:multiLevelType w:val="multilevel"/>
    <w:tmpl w:val="11BCB7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4FCA35F7"/>
    <w:multiLevelType w:val="multilevel"/>
    <w:tmpl w:val="190E6C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51894835"/>
    <w:multiLevelType w:val="multilevel"/>
    <w:tmpl w:val="9F642FF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536D4C5D"/>
    <w:multiLevelType w:val="hybridMultilevel"/>
    <w:tmpl w:val="08C01A34"/>
    <w:lvl w:ilvl="0" w:tplc="7270A6BC">
      <w:numFmt w:val="bullet"/>
      <w:lvlText w:val="-"/>
      <w:lvlJc w:val="left"/>
      <w:pPr>
        <w:ind w:left="927" w:hanging="360"/>
      </w:pPr>
      <w:rPr>
        <w:rFonts w:ascii="Times New Roman" w:eastAsia="Calibr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21" w15:restartNumberingAfterBreak="0">
    <w:nsid w:val="53801A2C"/>
    <w:multiLevelType w:val="multilevel"/>
    <w:tmpl w:val="0E66C982"/>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22" w15:restartNumberingAfterBreak="0">
    <w:nsid w:val="55E1638C"/>
    <w:multiLevelType w:val="multilevel"/>
    <w:tmpl w:val="835CC428"/>
    <w:lvl w:ilvl="0">
      <w:start w:val="1"/>
      <w:numFmt w:val="decimal"/>
      <w:lvlText w:val="%1."/>
      <w:lvlJc w:val="left"/>
      <w:pPr>
        <w:ind w:left="360" w:hanging="360"/>
      </w:pPr>
      <w:rPr>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15:restartNumberingAfterBreak="0">
    <w:nsid w:val="57715C83"/>
    <w:multiLevelType w:val="hybridMultilevel"/>
    <w:tmpl w:val="244A987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15:restartNumberingAfterBreak="0">
    <w:nsid w:val="5AD85610"/>
    <w:multiLevelType w:val="multilevel"/>
    <w:tmpl w:val="B776B632"/>
    <w:lvl w:ilvl="0">
      <w:start w:val="1"/>
      <w:numFmt w:val="decimal"/>
      <w:lvlText w:val="%1."/>
      <w:lvlJc w:val="left"/>
      <w:pPr>
        <w:ind w:left="643" w:hanging="360"/>
      </w:pPr>
    </w:lvl>
    <w:lvl w:ilvl="1">
      <w:start w:val="1"/>
      <w:numFmt w:val="lowerLetter"/>
      <w:lvlText w:val="%2."/>
      <w:lvlJc w:val="left"/>
      <w:pPr>
        <w:ind w:left="1363" w:hanging="360"/>
      </w:pPr>
    </w:lvl>
    <w:lvl w:ilvl="2">
      <w:start w:val="1"/>
      <w:numFmt w:val="lowerRoman"/>
      <w:lvlText w:val="%3."/>
      <w:lvlJc w:val="right"/>
      <w:pPr>
        <w:ind w:left="2083" w:hanging="180"/>
      </w:pPr>
    </w:lvl>
    <w:lvl w:ilvl="3">
      <w:start w:val="1"/>
      <w:numFmt w:val="decimal"/>
      <w:lvlText w:val="%4."/>
      <w:lvlJc w:val="left"/>
      <w:pPr>
        <w:ind w:left="2803" w:hanging="360"/>
      </w:pPr>
    </w:lvl>
    <w:lvl w:ilvl="4">
      <w:start w:val="1"/>
      <w:numFmt w:val="lowerLetter"/>
      <w:lvlText w:val="%5."/>
      <w:lvlJc w:val="left"/>
      <w:pPr>
        <w:ind w:left="3523" w:hanging="360"/>
      </w:pPr>
    </w:lvl>
    <w:lvl w:ilvl="5">
      <w:start w:val="1"/>
      <w:numFmt w:val="lowerRoman"/>
      <w:lvlText w:val="%6."/>
      <w:lvlJc w:val="right"/>
      <w:pPr>
        <w:ind w:left="4243" w:hanging="180"/>
      </w:pPr>
    </w:lvl>
    <w:lvl w:ilvl="6">
      <w:start w:val="1"/>
      <w:numFmt w:val="decimal"/>
      <w:lvlText w:val="%7."/>
      <w:lvlJc w:val="left"/>
      <w:pPr>
        <w:ind w:left="4963" w:hanging="360"/>
      </w:pPr>
    </w:lvl>
    <w:lvl w:ilvl="7">
      <w:start w:val="1"/>
      <w:numFmt w:val="lowerLetter"/>
      <w:lvlText w:val="%8."/>
      <w:lvlJc w:val="left"/>
      <w:pPr>
        <w:ind w:left="5683" w:hanging="360"/>
      </w:pPr>
    </w:lvl>
    <w:lvl w:ilvl="8">
      <w:start w:val="1"/>
      <w:numFmt w:val="lowerRoman"/>
      <w:lvlText w:val="%9."/>
      <w:lvlJc w:val="right"/>
      <w:pPr>
        <w:ind w:left="6403" w:hanging="180"/>
      </w:pPr>
    </w:lvl>
  </w:abstractNum>
  <w:abstractNum w:abstractNumId="25" w15:restartNumberingAfterBreak="0">
    <w:nsid w:val="5E81380E"/>
    <w:multiLevelType w:val="multilevel"/>
    <w:tmpl w:val="1512A4D6"/>
    <w:lvl w:ilvl="0">
      <w:start w:val="1"/>
      <w:numFmt w:val="decimal"/>
      <w:pStyle w:val="a"/>
      <w:lvlText w:val="1.%1."/>
      <w:lvlJc w:val="left"/>
      <w:pPr>
        <w:ind w:left="0" w:firstLine="0"/>
      </w:pPr>
      <w:rPr>
        <w:rFonts w:ascii="Times New Roman" w:eastAsia="Times New Roman" w:hAnsi="Times New Roman" w:cs="Times New Roman"/>
        <w:b w:val="0"/>
        <w:i w:val="0"/>
        <w:smallCaps w:val="0"/>
        <w:strike w:val="0"/>
        <w:color w:val="000000"/>
        <w:sz w:val="24"/>
        <w:szCs w:val="24"/>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6" w15:restartNumberingAfterBreak="0">
    <w:nsid w:val="5F56290C"/>
    <w:multiLevelType w:val="hybridMultilevel"/>
    <w:tmpl w:val="F740DAE6"/>
    <w:lvl w:ilvl="0" w:tplc="F0441D9E">
      <w:start w:val="1"/>
      <w:numFmt w:val="decimal"/>
      <w:lvlText w:val="%1."/>
      <w:lvlJc w:val="left"/>
      <w:pPr>
        <w:ind w:left="510" w:hanging="360"/>
      </w:pPr>
      <w:rPr>
        <w:rFonts w:hint="default"/>
      </w:rPr>
    </w:lvl>
    <w:lvl w:ilvl="1" w:tplc="340E5780">
      <w:start w:val="1"/>
      <w:numFmt w:val="decimal"/>
      <w:lvlText w:val="%2)"/>
      <w:lvlJc w:val="left"/>
      <w:pPr>
        <w:ind w:left="1230" w:hanging="360"/>
      </w:pPr>
      <w:rPr>
        <w:rFonts w:asciiTheme="majorBidi" w:eastAsia="Times New Roman" w:hAnsiTheme="majorBidi" w:cstheme="majorBidi"/>
      </w:rPr>
    </w:lvl>
    <w:lvl w:ilvl="2" w:tplc="A1663DB2">
      <w:start w:val="3"/>
      <w:numFmt w:val="decimal"/>
      <w:lvlText w:val="%3"/>
      <w:lvlJc w:val="left"/>
      <w:pPr>
        <w:ind w:left="2130" w:hanging="360"/>
      </w:pPr>
      <w:rPr>
        <w:rFonts w:hint="default"/>
      </w:rPr>
    </w:lvl>
    <w:lvl w:ilvl="3" w:tplc="0422000F" w:tentative="1">
      <w:start w:val="1"/>
      <w:numFmt w:val="decimal"/>
      <w:lvlText w:val="%4."/>
      <w:lvlJc w:val="left"/>
      <w:pPr>
        <w:ind w:left="2670" w:hanging="360"/>
      </w:pPr>
    </w:lvl>
    <w:lvl w:ilvl="4" w:tplc="04220019" w:tentative="1">
      <w:start w:val="1"/>
      <w:numFmt w:val="lowerLetter"/>
      <w:lvlText w:val="%5."/>
      <w:lvlJc w:val="left"/>
      <w:pPr>
        <w:ind w:left="3390" w:hanging="360"/>
      </w:pPr>
    </w:lvl>
    <w:lvl w:ilvl="5" w:tplc="0422001B" w:tentative="1">
      <w:start w:val="1"/>
      <w:numFmt w:val="lowerRoman"/>
      <w:lvlText w:val="%6."/>
      <w:lvlJc w:val="right"/>
      <w:pPr>
        <w:ind w:left="4110" w:hanging="180"/>
      </w:pPr>
    </w:lvl>
    <w:lvl w:ilvl="6" w:tplc="0422000F" w:tentative="1">
      <w:start w:val="1"/>
      <w:numFmt w:val="decimal"/>
      <w:lvlText w:val="%7."/>
      <w:lvlJc w:val="left"/>
      <w:pPr>
        <w:ind w:left="4830" w:hanging="360"/>
      </w:pPr>
    </w:lvl>
    <w:lvl w:ilvl="7" w:tplc="04220019" w:tentative="1">
      <w:start w:val="1"/>
      <w:numFmt w:val="lowerLetter"/>
      <w:lvlText w:val="%8."/>
      <w:lvlJc w:val="left"/>
      <w:pPr>
        <w:ind w:left="5550" w:hanging="360"/>
      </w:pPr>
    </w:lvl>
    <w:lvl w:ilvl="8" w:tplc="0422001B" w:tentative="1">
      <w:start w:val="1"/>
      <w:numFmt w:val="lowerRoman"/>
      <w:lvlText w:val="%9."/>
      <w:lvlJc w:val="right"/>
      <w:pPr>
        <w:ind w:left="6270" w:hanging="180"/>
      </w:pPr>
    </w:lvl>
  </w:abstractNum>
  <w:abstractNum w:abstractNumId="27" w15:restartNumberingAfterBreak="0">
    <w:nsid w:val="659F58D6"/>
    <w:multiLevelType w:val="multilevel"/>
    <w:tmpl w:val="3B360E9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8" w15:restartNumberingAfterBreak="0">
    <w:nsid w:val="68CB7048"/>
    <w:multiLevelType w:val="multilevel"/>
    <w:tmpl w:val="9B464B3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69831A8D"/>
    <w:multiLevelType w:val="multilevel"/>
    <w:tmpl w:val="8A84541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0" w15:restartNumberingAfterBreak="0">
    <w:nsid w:val="6B31767D"/>
    <w:multiLevelType w:val="multilevel"/>
    <w:tmpl w:val="C6DA1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6EBD261E"/>
    <w:multiLevelType w:val="multilevel"/>
    <w:tmpl w:val="06D2F5D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2" w15:restartNumberingAfterBreak="0">
    <w:nsid w:val="6EDB1590"/>
    <w:multiLevelType w:val="multilevel"/>
    <w:tmpl w:val="5F466146"/>
    <w:lvl w:ilvl="0">
      <w:start w:val="1"/>
      <w:numFmt w:val="decimal"/>
      <w:lvlText w:val="%1."/>
      <w:lvlJc w:val="left"/>
      <w:pPr>
        <w:ind w:left="617"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3" w15:restartNumberingAfterBreak="0">
    <w:nsid w:val="6F154445"/>
    <w:multiLevelType w:val="hybridMultilevel"/>
    <w:tmpl w:val="7E26EDEC"/>
    <w:lvl w:ilvl="0" w:tplc="04190001">
      <w:start w:val="1"/>
      <w:numFmt w:val="bullet"/>
      <w:lvlText w:val=""/>
      <w:lvlJc w:val="left"/>
      <w:pPr>
        <w:ind w:left="1069" w:hanging="360"/>
      </w:pPr>
      <w:rPr>
        <w:rFonts w:ascii="Symbol" w:hAnsi="Symbol"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4" w15:restartNumberingAfterBreak="0">
    <w:nsid w:val="702F1D62"/>
    <w:multiLevelType w:val="multilevel"/>
    <w:tmpl w:val="FA4026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75436502"/>
    <w:multiLevelType w:val="hybridMultilevel"/>
    <w:tmpl w:val="3A402D36"/>
    <w:lvl w:ilvl="0" w:tplc="C09237F4">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62E013F"/>
    <w:multiLevelType w:val="hybridMultilevel"/>
    <w:tmpl w:val="772C37A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7" w15:restartNumberingAfterBreak="0">
    <w:nsid w:val="76AA2B00"/>
    <w:multiLevelType w:val="multilevel"/>
    <w:tmpl w:val="AFFAA5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7880109F"/>
    <w:multiLevelType w:val="hybridMultilevel"/>
    <w:tmpl w:val="31EA6B80"/>
    <w:lvl w:ilvl="0" w:tplc="0419000F">
      <w:start w:val="2"/>
      <w:numFmt w:val="decimal"/>
      <w:lvlText w:val="%1."/>
      <w:lvlJc w:val="left"/>
      <w:pPr>
        <w:tabs>
          <w:tab w:val="num" w:pos="720"/>
        </w:tabs>
        <w:ind w:left="720" w:hanging="360"/>
      </w:pPr>
    </w:lvl>
    <w:lvl w:ilvl="1" w:tplc="7222DB8A">
      <w:start w:val="2"/>
      <w:numFmt w:val="bullet"/>
      <w:lvlText w:val="-"/>
      <w:lvlJc w:val="left"/>
      <w:pPr>
        <w:tabs>
          <w:tab w:val="num" w:pos="1440"/>
        </w:tabs>
        <w:ind w:left="1440" w:hanging="360"/>
      </w:pPr>
      <w:rPr>
        <w:rFonts w:ascii="Arial" w:eastAsia="Times New Roman" w:hAnsi="Arial" w:cs="Arial"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9" w15:restartNumberingAfterBreak="0">
    <w:nsid w:val="7DDD5382"/>
    <w:multiLevelType w:val="multilevel"/>
    <w:tmpl w:val="F7E8427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22"/>
  </w:num>
  <w:num w:numId="2">
    <w:abstractNumId w:val="39"/>
  </w:num>
  <w:num w:numId="3">
    <w:abstractNumId w:val="29"/>
  </w:num>
  <w:num w:numId="4">
    <w:abstractNumId w:val="19"/>
  </w:num>
  <w:num w:numId="5">
    <w:abstractNumId w:val="24"/>
  </w:num>
  <w:num w:numId="6">
    <w:abstractNumId w:val="31"/>
  </w:num>
  <w:num w:numId="7">
    <w:abstractNumId w:val="3"/>
  </w:num>
  <w:num w:numId="8">
    <w:abstractNumId w:val="27"/>
  </w:num>
  <w:num w:numId="9">
    <w:abstractNumId w:val="32"/>
  </w:num>
  <w:num w:numId="10">
    <w:abstractNumId w:val="16"/>
  </w:num>
  <w:num w:numId="11">
    <w:abstractNumId w:val="21"/>
  </w:num>
  <w:num w:numId="12">
    <w:abstractNumId w:val="11"/>
  </w:num>
  <w:num w:numId="13">
    <w:abstractNumId w:val="9"/>
  </w:num>
  <w:num w:numId="14">
    <w:abstractNumId w:val="8"/>
  </w:num>
  <w:num w:numId="15">
    <w:abstractNumId w:val="13"/>
  </w:num>
  <w:num w:numId="16">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num>
  <w:num w:numId="18">
    <w:abstractNumId w:val="2"/>
  </w:num>
  <w:num w:numId="19">
    <w:abstractNumId w:val="23"/>
  </w:num>
  <w:num w:numId="20">
    <w:abstractNumId w:val="36"/>
  </w:num>
  <w:num w:numId="21">
    <w:abstractNumId w:val="35"/>
  </w:num>
  <w:num w:numId="22">
    <w:abstractNumId w:val="5"/>
  </w:num>
  <w:num w:numId="23">
    <w:abstractNumId w:val="28"/>
  </w:num>
  <w:num w:numId="24">
    <w:abstractNumId w:val="6"/>
  </w:num>
  <w:num w:numId="25">
    <w:abstractNumId w:val="26"/>
  </w:num>
  <w:num w:numId="26">
    <w:abstractNumId w:val="14"/>
  </w:num>
  <w:num w:numId="27">
    <w:abstractNumId w:val="38"/>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num>
  <w:num w:numId="29">
    <w:abstractNumId w:val="38"/>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5"/>
  </w:num>
  <w:num w:numId="31">
    <w:abstractNumId w:val="37"/>
  </w:num>
  <w:num w:numId="32">
    <w:abstractNumId w:val="15"/>
  </w:num>
  <w:num w:numId="33">
    <w:abstractNumId w:val="34"/>
  </w:num>
  <w:num w:numId="34">
    <w:abstractNumId w:val="30"/>
  </w:num>
  <w:num w:numId="35">
    <w:abstractNumId w:val="7"/>
  </w:num>
  <w:num w:numId="36">
    <w:abstractNumId w:val="18"/>
  </w:num>
  <w:num w:numId="37">
    <w:abstractNumId w:val="4"/>
  </w:num>
  <w:num w:numId="38">
    <w:abstractNumId w:val="17"/>
  </w:num>
  <w:num w:numId="39">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FCD"/>
    <w:rsid w:val="000539F9"/>
    <w:rsid w:val="00061BC2"/>
    <w:rsid w:val="0006318D"/>
    <w:rsid w:val="000803F3"/>
    <w:rsid w:val="0008546C"/>
    <w:rsid w:val="000B2A94"/>
    <w:rsid w:val="000C340A"/>
    <w:rsid w:val="000C4952"/>
    <w:rsid w:val="000E7329"/>
    <w:rsid w:val="00120E30"/>
    <w:rsid w:val="0014530B"/>
    <w:rsid w:val="001477DE"/>
    <w:rsid w:val="00162021"/>
    <w:rsid w:val="0017048B"/>
    <w:rsid w:val="001B7887"/>
    <w:rsid w:val="001F36E4"/>
    <w:rsid w:val="00240219"/>
    <w:rsid w:val="00260ED1"/>
    <w:rsid w:val="00296FD3"/>
    <w:rsid w:val="002C155B"/>
    <w:rsid w:val="002C49F7"/>
    <w:rsid w:val="002E61D3"/>
    <w:rsid w:val="00300861"/>
    <w:rsid w:val="00336E33"/>
    <w:rsid w:val="003463B1"/>
    <w:rsid w:val="003612B6"/>
    <w:rsid w:val="0037052D"/>
    <w:rsid w:val="003779B7"/>
    <w:rsid w:val="0039040B"/>
    <w:rsid w:val="003F711F"/>
    <w:rsid w:val="00427FC6"/>
    <w:rsid w:val="00432751"/>
    <w:rsid w:val="004432B0"/>
    <w:rsid w:val="00460555"/>
    <w:rsid w:val="0048365C"/>
    <w:rsid w:val="00484094"/>
    <w:rsid w:val="004849BE"/>
    <w:rsid w:val="004C00B2"/>
    <w:rsid w:val="004E3803"/>
    <w:rsid w:val="0051663E"/>
    <w:rsid w:val="0052468D"/>
    <w:rsid w:val="00577FCD"/>
    <w:rsid w:val="005D1AF2"/>
    <w:rsid w:val="005F5AA5"/>
    <w:rsid w:val="006073B8"/>
    <w:rsid w:val="006535E3"/>
    <w:rsid w:val="006716C4"/>
    <w:rsid w:val="006716CC"/>
    <w:rsid w:val="00687480"/>
    <w:rsid w:val="007018F6"/>
    <w:rsid w:val="00720A11"/>
    <w:rsid w:val="007241CF"/>
    <w:rsid w:val="00733ECA"/>
    <w:rsid w:val="007A3DA3"/>
    <w:rsid w:val="007E3784"/>
    <w:rsid w:val="007F503D"/>
    <w:rsid w:val="00856EEB"/>
    <w:rsid w:val="008E09F5"/>
    <w:rsid w:val="008E1B80"/>
    <w:rsid w:val="00941459"/>
    <w:rsid w:val="0097768E"/>
    <w:rsid w:val="00981353"/>
    <w:rsid w:val="00984C0B"/>
    <w:rsid w:val="009F7962"/>
    <w:rsid w:val="00A012B3"/>
    <w:rsid w:val="00A01660"/>
    <w:rsid w:val="00A029A4"/>
    <w:rsid w:val="00A053B7"/>
    <w:rsid w:val="00A205E8"/>
    <w:rsid w:val="00A404A6"/>
    <w:rsid w:val="00A63421"/>
    <w:rsid w:val="00A6733F"/>
    <w:rsid w:val="00A87F1F"/>
    <w:rsid w:val="00A917A7"/>
    <w:rsid w:val="00A94428"/>
    <w:rsid w:val="00AD1090"/>
    <w:rsid w:val="00AD2904"/>
    <w:rsid w:val="00AD3CD1"/>
    <w:rsid w:val="00AE19AF"/>
    <w:rsid w:val="00AE7B9E"/>
    <w:rsid w:val="00AF64CA"/>
    <w:rsid w:val="00B201B4"/>
    <w:rsid w:val="00B31541"/>
    <w:rsid w:val="00B547F0"/>
    <w:rsid w:val="00BA08F7"/>
    <w:rsid w:val="00BA46E9"/>
    <w:rsid w:val="00BA579C"/>
    <w:rsid w:val="00BB772B"/>
    <w:rsid w:val="00C12CAB"/>
    <w:rsid w:val="00C20D96"/>
    <w:rsid w:val="00C40464"/>
    <w:rsid w:val="00C56739"/>
    <w:rsid w:val="00C62D22"/>
    <w:rsid w:val="00C65EE3"/>
    <w:rsid w:val="00C86040"/>
    <w:rsid w:val="00C95FE7"/>
    <w:rsid w:val="00CE064B"/>
    <w:rsid w:val="00CF20C1"/>
    <w:rsid w:val="00D02A33"/>
    <w:rsid w:val="00D56B01"/>
    <w:rsid w:val="00D7137D"/>
    <w:rsid w:val="00D8326E"/>
    <w:rsid w:val="00D91CF1"/>
    <w:rsid w:val="00DD4013"/>
    <w:rsid w:val="00DE2EAE"/>
    <w:rsid w:val="00E15DD5"/>
    <w:rsid w:val="00E45AFE"/>
    <w:rsid w:val="00E56383"/>
    <w:rsid w:val="00E86EE1"/>
    <w:rsid w:val="00E92A90"/>
    <w:rsid w:val="00EA0B1F"/>
    <w:rsid w:val="00EA318C"/>
    <w:rsid w:val="00EC5E50"/>
    <w:rsid w:val="00ED42E0"/>
    <w:rsid w:val="00F27B2E"/>
    <w:rsid w:val="00F52F54"/>
    <w:rsid w:val="00F5611C"/>
    <w:rsid w:val="00F73CE8"/>
    <w:rsid w:val="00F7653F"/>
    <w:rsid w:val="00FF487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E9776"/>
  <w15:chartTrackingRefBased/>
  <w15:docId w15:val="{9E75AD26-D302-496D-8156-582549A75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0E7329"/>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uiPriority w:val="99"/>
    <w:qFormat/>
    <w:rsid w:val="00A029A4"/>
    <w:pPr>
      <w:keepNext/>
      <w:spacing w:before="240" w:after="60"/>
      <w:outlineLvl w:val="0"/>
    </w:pPr>
    <w:rPr>
      <w:rFonts w:ascii="Arial" w:hAnsi="Arial" w:cs="Arial"/>
      <w:b/>
      <w:bCs/>
      <w:kern w:val="32"/>
      <w:sz w:val="32"/>
      <w:szCs w:val="32"/>
      <w:lang w:val="ru-RU"/>
    </w:rPr>
  </w:style>
  <w:style w:type="paragraph" w:styleId="2">
    <w:name w:val="heading 2"/>
    <w:basedOn w:val="a0"/>
    <w:next w:val="a0"/>
    <w:link w:val="20"/>
    <w:autoRedefine/>
    <w:uiPriority w:val="9"/>
    <w:qFormat/>
    <w:rsid w:val="00E92A90"/>
    <w:pPr>
      <w:keepNext/>
      <w:widowControl w:val="0"/>
      <w:autoSpaceDE w:val="0"/>
      <w:autoSpaceDN w:val="0"/>
      <w:adjustRightInd w:val="0"/>
      <w:jc w:val="both"/>
      <w:outlineLvl w:val="1"/>
    </w:pPr>
    <w:rPr>
      <w:b/>
      <w:bCs/>
      <w:iCs/>
      <w:color w:val="000000" w:themeColor="text1"/>
    </w:rPr>
  </w:style>
  <w:style w:type="paragraph" w:styleId="3">
    <w:name w:val="heading 3"/>
    <w:basedOn w:val="a0"/>
    <w:next w:val="a0"/>
    <w:link w:val="30"/>
    <w:qFormat/>
    <w:rsid w:val="00A029A4"/>
    <w:pPr>
      <w:keepNext/>
      <w:spacing w:before="240" w:after="60"/>
      <w:outlineLvl w:val="2"/>
    </w:pPr>
    <w:rPr>
      <w:rFonts w:ascii="Arial" w:hAnsi="Arial" w:cs="Arial"/>
      <w:b/>
      <w:bCs/>
      <w:sz w:val="26"/>
      <w:szCs w:val="26"/>
    </w:rPr>
  </w:style>
  <w:style w:type="paragraph" w:styleId="4">
    <w:name w:val="heading 4"/>
    <w:basedOn w:val="a0"/>
    <w:next w:val="a0"/>
    <w:link w:val="40"/>
    <w:qFormat/>
    <w:rsid w:val="00A029A4"/>
    <w:pPr>
      <w:keepNext/>
      <w:spacing w:before="240" w:after="60"/>
      <w:outlineLvl w:val="3"/>
    </w:pPr>
    <w:rPr>
      <w:b/>
      <w:bCs/>
      <w:sz w:val="28"/>
      <w:szCs w:val="28"/>
      <w:lang w:val="ru-RU"/>
    </w:rPr>
  </w:style>
  <w:style w:type="paragraph" w:styleId="5">
    <w:name w:val="heading 5"/>
    <w:basedOn w:val="a0"/>
    <w:next w:val="a0"/>
    <w:link w:val="50"/>
    <w:qFormat/>
    <w:rsid w:val="00A029A4"/>
    <w:pPr>
      <w:spacing w:before="240" w:after="60"/>
      <w:outlineLvl w:val="4"/>
    </w:pPr>
    <w:rPr>
      <w:b/>
      <w:bCs/>
      <w:i/>
      <w:iCs/>
      <w:sz w:val="26"/>
      <w:szCs w:val="26"/>
    </w:rPr>
  </w:style>
  <w:style w:type="paragraph" w:styleId="6">
    <w:name w:val="heading 6"/>
    <w:basedOn w:val="a0"/>
    <w:next w:val="a0"/>
    <w:link w:val="60"/>
    <w:uiPriority w:val="9"/>
    <w:semiHidden/>
    <w:unhideWhenUsed/>
    <w:qFormat/>
    <w:rsid w:val="00A012B3"/>
    <w:pPr>
      <w:keepNext/>
      <w:keepLines/>
      <w:spacing w:before="200" w:after="40"/>
      <w:outlineLvl w:val="5"/>
    </w:pPr>
    <w:rPr>
      <w:b/>
      <w:sz w:val="20"/>
      <w:szCs w:val="20"/>
      <w:lang w:eastAsia="uk-UA"/>
    </w:rPr>
  </w:style>
  <w:style w:type="paragraph" w:styleId="7">
    <w:name w:val="heading 7"/>
    <w:basedOn w:val="a0"/>
    <w:next w:val="a0"/>
    <w:link w:val="70"/>
    <w:qFormat/>
    <w:rsid w:val="00A029A4"/>
    <w:pPr>
      <w:spacing w:before="240" w:after="60"/>
      <w:outlineLvl w:val="6"/>
    </w:pPr>
    <w:rPr>
      <w:rFonts w:ascii="Calibri" w:hAnsi="Calibri"/>
      <w:lang w:val="ru-RU"/>
    </w:rPr>
  </w:style>
  <w:style w:type="paragraph" w:styleId="8">
    <w:name w:val="heading 8"/>
    <w:link w:val="80"/>
    <w:qFormat/>
    <w:rsid w:val="00240219"/>
    <w:pPr>
      <w:keepNext/>
      <w:widowControl w:val="0"/>
      <w:spacing w:after="0" w:line="240" w:lineRule="auto"/>
      <w:ind w:firstLine="539"/>
      <w:jc w:val="both"/>
      <w:outlineLvl w:val="7"/>
    </w:pPr>
    <w:rPr>
      <w:rFonts w:ascii="Times New Roman" w:eastAsia="Times New Roman" w:hAnsi="Times New Roman" w:cs="Times New Roman"/>
      <w:sz w:val="24"/>
      <w:u w:val="single"/>
      <w:lang w:eastAsia="uk-UA"/>
    </w:rPr>
  </w:style>
  <w:style w:type="paragraph" w:styleId="9">
    <w:name w:val="heading 9"/>
    <w:link w:val="90"/>
    <w:qFormat/>
    <w:rsid w:val="00240219"/>
    <w:pPr>
      <w:spacing w:before="240" w:after="60" w:line="240" w:lineRule="auto"/>
      <w:outlineLvl w:val="8"/>
    </w:pPr>
    <w:rPr>
      <w:rFonts w:ascii="Arial" w:eastAsia="Times New Roman" w:hAnsi="Arial" w:cs="Arial"/>
      <w:lang w:val="uk"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aliases w:val="Elenco Normale,----,EBRD List,CA bullets,Number Bullets,List Paragraph (numbered (a)),Список уровня 2,название табл/рис,Chapter10,List Paragraph,Абзац списку 1,тв-Абзац списка,заголовок 1.1,List_Paragraph,Multilevel para_II,List Paragraph1"/>
    <w:basedOn w:val="a0"/>
    <w:link w:val="a5"/>
    <w:uiPriority w:val="34"/>
    <w:qFormat/>
    <w:rsid w:val="00577FCD"/>
    <w:pPr>
      <w:ind w:left="720"/>
      <w:contextualSpacing/>
    </w:pPr>
  </w:style>
  <w:style w:type="paragraph" w:styleId="a6">
    <w:name w:val="Balloon Text"/>
    <w:basedOn w:val="a0"/>
    <w:link w:val="a7"/>
    <w:uiPriority w:val="99"/>
    <w:unhideWhenUsed/>
    <w:rsid w:val="00577FCD"/>
    <w:rPr>
      <w:rFonts w:ascii="Segoe UI" w:hAnsi="Segoe UI" w:cs="Segoe UI"/>
      <w:sz w:val="18"/>
      <w:szCs w:val="18"/>
    </w:rPr>
  </w:style>
  <w:style w:type="character" w:customStyle="1" w:styleId="a7">
    <w:name w:val="Текст у виносці Знак"/>
    <w:basedOn w:val="a1"/>
    <w:link w:val="a6"/>
    <w:uiPriority w:val="99"/>
    <w:rsid w:val="00577FCD"/>
    <w:rPr>
      <w:rFonts w:ascii="Segoe UI" w:eastAsia="Times New Roman" w:hAnsi="Segoe UI" w:cs="Segoe UI"/>
      <w:sz w:val="18"/>
      <w:szCs w:val="18"/>
      <w:lang w:val="uk-UA" w:eastAsia="ru-RU"/>
    </w:rPr>
  </w:style>
  <w:style w:type="table" w:styleId="a8">
    <w:name w:val="Table Grid"/>
    <w:basedOn w:val="a2"/>
    <w:uiPriority w:val="39"/>
    <w:rsid w:val="000E73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1"/>
    <w:link w:val="1"/>
    <w:uiPriority w:val="99"/>
    <w:rsid w:val="00A029A4"/>
    <w:rPr>
      <w:rFonts w:ascii="Arial" w:eastAsia="Times New Roman" w:hAnsi="Arial" w:cs="Arial"/>
      <w:b/>
      <w:bCs/>
      <w:kern w:val="32"/>
      <w:sz w:val="32"/>
      <w:szCs w:val="32"/>
      <w:lang w:val="ru-RU" w:eastAsia="ru-RU"/>
    </w:rPr>
  </w:style>
  <w:style w:type="character" w:customStyle="1" w:styleId="20">
    <w:name w:val="Заголовок 2 Знак"/>
    <w:basedOn w:val="a1"/>
    <w:link w:val="2"/>
    <w:uiPriority w:val="9"/>
    <w:rsid w:val="00E92A90"/>
    <w:rPr>
      <w:rFonts w:ascii="Times New Roman" w:eastAsia="Times New Roman" w:hAnsi="Times New Roman" w:cs="Times New Roman"/>
      <w:b/>
      <w:bCs/>
      <w:iCs/>
      <w:color w:val="000000" w:themeColor="text1"/>
      <w:sz w:val="24"/>
      <w:szCs w:val="24"/>
      <w:lang w:eastAsia="ru-RU"/>
    </w:rPr>
  </w:style>
  <w:style w:type="character" w:customStyle="1" w:styleId="30">
    <w:name w:val="Заголовок 3 Знак"/>
    <w:basedOn w:val="a1"/>
    <w:link w:val="3"/>
    <w:rsid w:val="00A029A4"/>
    <w:rPr>
      <w:rFonts w:ascii="Arial" w:eastAsia="Times New Roman" w:hAnsi="Arial" w:cs="Arial"/>
      <w:b/>
      <w:bCs/>
      <w:sz w:val="26"/>
      <w:szCs w:val="26"/>
      <w:lang w:eastAsia="ru-RU"/>
    </w:rPr>
  </w:style>
  <w:style w:type="character" w:customStyle="1" w:styleId="40">
    <w:name w:val="Заголовок 4 Знак"/>
    <w:basedOn w:val="a1"/>
    <w:link w:val="4"/>
    <w:rsid w:val="00A029A4"/>
    <w:rPr>
      <w:rFonts w:ascii="Times New Roman" w:eastAsia="Times New Roman" w:hAnsi="Times New Roman" w:cs="Times New Roman"/>
      <w:b/>
      <w:bCs/>
      <w:sz w:val="28"/>
      <w:szCs w:val="28"/>
      <w:lang w:val="ru-RU" w:eastAsia="ru-RU"/>
    </w:rPr>
  </w:style>
  <w:style w:type="character" w:customStyle="1" w:styleId="50">
    <w:name w:val="Заголовок 5 Знак"/>
    <w:basedOn w:val="a1"/>
    <w:link w:val="5"/>
    <w:rsid w:val="00A029A4"/>
    <w:rPr>
      <w:rFonts w:ascii="Times New Roman" w:eastAsia="Times New Roman" w:hAnsi="Times New Roman" w:cs="Times New Roman"/>
      <w:b/>
      <w:bCs/>
      <w:i/>
      <w:iCs/>
      <w:sz w:val="26"/>
      <w:szCs w:val="26"/>
      <w:lang w:eastAsia="ru-RU"/>
    </w:rPr>
  </w:style>
  <w:style w:type="character" w:customStyle="1" w:styleId="70">
    <w:name w:val="Заголовок 7 Знак"/>
    <w:basedOn w:val="a1"/>
    <w:link w:val="7"/>
    <w:rsid w:val="00A029A4"/>
    <w:rPr>
      <w:rFonts w:ascii="Calibri" w:eastAsia="Times New Roman" w:hAnsi="Calibri" w:cs="Times New Roman"/>
      <w:sz w:val="24"/>
      <w:szCs w:val="24"/>
      <w:lang w:val="ru-RU" w:eastAsia="ru-RU"/>
    </w:rPr>
  </w:style>
  <w:style w:type="paragraph" w:customStyle="1" w:styleId="CharChar">
    <w:name w:val="Char Знак Знак Char Знак"/>
    <w:basedOn w:val="a0"/>
    <w:rsid w:val="00A029A4"/>
    <w:rPr>
      <w:rFonts w:ascii="Verdana" w:hAnsi="Verdana" w:cs="Verdana"/>
      <w:sz w:val="20"/>
      <w:szCs w:val="20"/>
      <w:lang w:val="en-US" w:eastAsia="en-US"/>
    </w:rPr>
  </w:style>
  <w:style w:type="character" w:styleId="a9">
    <w:name w:val="page number"/>
    <w:basedOn w:val="a1"/>
    <w:rsid w:val="00A029A4"/>
  </w:style>
  <w:style w:type="paragraph" w:styleId="aa">
    <w:name w:val="header"/>
    <w:basedOn w:val="a0"/>
    <w:link w:val="ab"/>
    <w:rsid w:val="00A029A4"/>
    <w:pPr>
      <w:tabs>
        <w:tab w:val="center" w:pos="4677"/>
        <w:tab w:val="right" w:pos="9355"/>
      </w:tabs>
    </w:pPr>
  </w:style>
  <w:style w:type="character" w:customStyle="1" w:styleId="ab">
    <w:name w:val="Верхній колонтитул Знак"/>
    <w:basedOn w:val="a1"/>
    <w:link w:val="aa"/>
    <w:rsid w:val="00A029A4"/>
    <w:rPr>
      <w:rFonts w:ascii="Times New Roman" w:eastAsia="Times New Roman" w:hAnsi="Times New Roman" w:cs="Times New Roman"/>
      <w:sz w:val="24"/>
      <w:szCs w:val="24"/>
      <w:lang w:eastAsia="ru-RU"/>
    </w:rPr>
  </w:style>
  <w:style w:type="paragraph" w:styleId="ac">
    <w:name w:val="footer"/>
    <w:basedOn w:val="a0"/>
    <w:link w:val="ad"/>
    <w:rsid w:val="00A029A4"/>
    <w:pPr>
      <w:tabs>
        <w:tab w:val="center" w:pos="4677"/>
        <w:tab w:val="right" w:pos="9355"/>
      </w:tabs>
    </w:pPr>
    <w:rPr>
      <w:lang w:val="x-none"/>
    </w:rPr>
  </w:style>
  <w:style w:type="character" w:customStyle="1" w:styleId="ad">
    <w:name w:val="Нижній колонтитул Знак"/>
    <w:basedOn w:val="a1"/>
    <w:link w:val="ac"/>
    <w:rsid w:val="00A029A4"/>
    <w:rPr>
      <w:rFonts w:ascii="Times New Roman" w:eastAsia="Times New Roman" w:hAnsi="Times New Roman" w:cs="Times New Roman"/>
      <w:sz w:val="24"/>
      <w:szCs w:val="24"/>
      <w:lang w:val="x-none" w:eastAsia="ru-RU"/>
    </w:rPr>
  </w:style>
  <w:style w:type="paragraph" w:styleId="ae">
    <w:name w:val="No Spacing"/>
    <w:link w:val="af"/>
    <w:qFormat/>
    <w:rsid w:val="00A029A4"/>
    <w:pPr>
      <w:spacing w:after="0" w:line="240" w:lineRule="auto"/>
    </w:pPr>
    <w:rPr>
      <w:rFonts w:ascii="Calibri" w:eastAsia="Calibri" w:hAnsi="Calibri" w:cs="Times New Roman"/>
    </w:rPr>
  </w:style>
  <w:style w:type="character" w:customStyle="1" w:styleId="rvts0">
    <w:name w:val="rvts0"/>
    <w:qFormat/>
    <w:rsid w:val="00A029A4"/>
    <w:rPr>
      <w:rFonts w:cs="Times New Roman"/>
    </w:rPr>
  </w:style>
  <w:style w:type="paragraph" w:customStyle="1" w:styleId="rvps2">
    <w:name w:val="rvps2"/>
    <w:basedOn w:val="a0"/>
    <w:qFormat/>
    <w:rsid w:val="00A029A4"/>
    <w:pPr>
      <w:spacing w:before="100" w:beforeAutospacing="1" w:after="100" w:afterAutospacing="1"/>
    </w:pPr>
    <w:rPr>
      <w:rFonts w:eastAsia="Calibri"/>
      <w:lang w:eastAsia="uk-UA"/>
    </w:rPr>
  </w:style>
  <w:style w:type="paragraph" w:styleId="af0">
    <w:name w:val="Normal (Web)"/>
    <w:aliases w:val="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Web)"/>
    <w:basedOn w:val="a0"/>
    <w:link w:val="af1"/>
    <w:uiPriority w:val="99"/>
    <w:qFormat/>
    <w:rsid w:val="00A029A4"/>
    <w:pPr>
      <w:spacing w:before="100" w:beforeAutospacing="1" w:after="100" w:afterAutospacing="1"/>
    </w:pPr>
    <w:rPr>
      <w:lang w:val="ru-RU"/>
    </w:rPr>
  </w:style>
  <w:style w:type="paragraph" w:customStyle="1" w:styleId="11">
    <w:name w:val="Знак Знак1 Знак Знак Знак Знак1 Знак Знак Знак Знак Знак Знак Знак Знак Знак Знак Знак Знак Знак Знак Знак Знак Знак Знак"/>
    <w:basedOn w:val="a0"/>
    <w:rsid w:val="00A029A4"/>
    <w:rPr>
      <w:rFonts w:ascii="Verdana" w:hAnsi="Verdana" w:cs="Verdana"/>
      <w:sz w:val="20"/>
      <w:szCs w:val="20"/>
      <w:lang w:val="en-US" w:eastAsia="en-US"/>
    </w:rPr>
  </w:style>
  <w:style w:type="paragraph" w:styleId="21">
    <w:name w:val="Body Text Indent 2"/>
    <w:basedOn w:val="a0"/>
    <w:link w:val="22"/>
    <w:rsid w:val="00A029A4"/>
    <w:pPr>
      <w:ind w:left="360"/>
      <w:jc w:val="both"/>
    </w:pPr>
  </w:style>
  <w:style w:type="character" w:customStyle="1" w:styleId="22">
    <w:name w:val="Основний текст з відступом 2 Знак"/>
    <w:basedOn w:val="a1"/>
    <w:link w:val="21"/>
    <w:rsid w:val="00A029A4"/>
    <w:rPr>
      <w:rFonts w:ascii="Times New Roman" w:eastAsia="Times New Roman" w:hAnsi="Times New Roman" w:cs="Times New Roman"/>
      <w:sz w:val="24"/>
      <w:szCs w:val="24"/>
      <w:lang w:eastAsia="ru-RU"/>
    </w:rPr>
  </w:style>
  <w:style w:type="character" w:styleId="af2">
    <w:name w:val="Hyperlink"/>
    <w:uiPriority w:val="99"/>
    <w:qFormat/>
    <w:rsid w:val="00A029A4"/>
    <w:rPr>
      <w:color w:val="0000FF"/>
      <w:u w:val="single"/>
    </w:rPr>
  </w:style>
  <w:style w:type="paragraph" w:customStyle="1" w:styleId="210">
    <w:name w:val="Знак Знак2 Знак1"/>
    <w:basedOn w:val="a0"/>
    <w:rsid w:val="00A029A4"/>
    <w:rPr>
      <w:rFonts w:ascii="Verdana" w:hAnsi="Verdana" w:cs="Verdana"/>
      <w:sz w:val="20"/>
      <w:szCs w:val="20"/>
      <w:lang w:val="en-US" w:eastAsia="en-US"/>
    </w:rPr>
  </w:style>
  <w:style w:type="character" w:customStyle="1" w:styleId="apple-converted-space">
    <w:name w:val="apple-converted-space"/>
    <w:rsid w:val="00A029A4"/>
  </w:style>
  <w:style w:type="paragraph" w:styleId="af3">
    <w:name w:val="Body Text"/>
    <w:aliases w:val="ISO,ISO т"/>
    <w:basedOn w:val="a0"/>
    <w:link w:val="af4"/>
    <w:uiPriority w:val="99"/>
    <w:unhideWhenUsed/>
    <w:qFormat/>
    <w:rsid w:val="00A029A4"/>
    <w:pPr>
      <w:spacing w:after="120"/>
    </w:pPr>
    <w:rPr>
      <w:lang w:val="ru-RU"/>
    </w:rPr>
  </w:style>
  <w:style w:type="character" w:customStyle="1" w:styleId="af4">
    <w:name w:val="Основний текст Знак"/>
    <w:aliases w:val="ISO Знак,ISO т Знак"/>
    <w:basedOn w:val="a1"/>
    <w:link w:val="af3"/>
    <w:uiPriority w:val="99"/>
    <w:rsid w:val="00A029A4"/>
    <w:rPr>
      <w:rFonts w:ascii="Times New Roman" w:eastAsia="Times New Roman" w:hAnsi="Times New Roman" w:cs="Times New Roman"/>
      <w:sz w:val="24"/>
      <w:szCs w:val="24"/>
      <w:lang w:val="ru-RU" w:eastAsia="ru-RU"/>
    </w:rPr>
  </w:style>
  <w:style w:type="paragraph" w:styleId="23">
    <w:name w:val="Body Text 2"/>
    <w:basedOn w:val="a0"/>
    <w:link w:val="24"/>
    <w:uiPriority w:val="99"/>
    <w:unhideWhenUsed/>
    <w:rsid w:val="00A029A4"/>
    <w:pPr>
      <w:spacing w:after="120" w:line="480" w:lineRule="auto"/>
    </w:pPr>
    <w:rPr>
      <w:lang w:val="ru-RU"/>
    </w:rPr>
  </w:style>
  <w:style w:type="character" w:customStyle="1" w:styleId="24">
    <w:name w:val="Основний текст 2 Знак"/>
    <w:basedOn w:val="a1"/>
    <w:link w:val="23"/>
    <w:uiPriority w:val="99"/>
    <w:rsid w:val="00A029A4"/>
    <w:rPr>
      <w:rFonts w:ascii="Times New Roman" w:eastAsia="Times New Roman" w:hAnsi="Times New Roman" w:cs="Times New Roman"/>
      <w:sz w:val="24"/>
      <w:szCs w:val="24"/>
      <w:lang w:val="ru-RU" w:eastAsia="ru-RU"/>
    </w:rPr>
  </w:style>
  <w:style w:type="paragraph" w:customStyle="1" w:styleId="Style6">
    <w:name w:val="Style6"/>
    <w:basedOn w:val="a0"/>
    <w:rsid w:val="00A029A4"/>
    <w:pPr>
      <w:widowControl w:val="0"/>
      <w:autoSpaceDE w:val="0"/>
      <w:autoSpaceDN w:val="0"/>
      <w:adjustRightInd w:val="0"/>
      <w:spacing w:line="271" w:lineRule="exact"/>
      <w:jc w:val="both"/>
    </w:pPr>
    <w:rPr>
      <w:lang w:eastAsia="uk-UA"/>
    </w:rPr>
  </w:style>
  <w:style w:type="paragraph" w:customStyle="1" w:styleId="af5">
    <w:name w:val="Содержимое таблицы"/>
    <w:basedOn w:val="a0"/>
    <w:qFormat/>
    <w:rsid w:val="00A029A4"/>
    <w:pPr>
      <w:widowControl w:val="0"/>
      <w:suppressLineNumbers/>
      <w:suppressAutoHyphens/>
    </w:pPr>
    <w:rPr>
      <w:rFonts w:eastAsia="Lucida Sans Unicode" w:cs="Mangal"/>
      <w:kern w:val="2"/>
      <w:lang w:val="ru-RU" w:eastAsia="zh-CN" w:bidi="hi-IN"/>
    </w:rPr>
  </w:style>
  <w:style w:type="character" w:customStyle="1" w:styleId="af1">
    <w:name w:val="Звичайний (веб) Знак"/>
    <w:aliases w:val="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
    <w:link w:val="af0"/>
    <w:uiPriority w:val="99"/>
    <w:qFormat/>
    <w:rsid w:val="00A029A4"/>
    <w:rPr>
      <w:rFonts w:ascii="Times New Roman" w:eastAsia="Times New Roman" w:hAnsi="Times New Roman" w:cs="Times New Roman"/>
      <w:sz w:val="24"/>
      <w:szCs w:val="24"/>
      <w:lang w:val="ru-RU" w:eastAsia="ru-RU"/>
    </w:rPr>
  </w:style>
  <w:style w:type="character" w:styleId="af6">
    <w:name w:val="Strong"/>
    <w:uiPriority w:val="22"/>
    <w:qFormat/>
    <w:rsid w:val="00A029A4"/>
    <w:rPr>
      <w:b/>
      <w:bCs/>
    </w:rPr>
  </w:style>
  <w:style w:type="paragraph" w:styleId="af7">
    <w:name w:val="Body Text Indent"/>
    <w:basedOn w:val="a0"/>
    <w:link w:val="af8"/>
    <w:rsid w:val="00A029A4"/>
    <w:pPr>
      <w:spacing w:after="120"/>
      <w:ind w:left="283"/>
    </w:pPr>
    <w:rPr>
      <w:lang w:eastAsia="x-none"/>
    </w:rPr>
  </w:style>
  <w:style w:type="character" w:customStyle="1" w:styleId="af8">
    <w:name w:val="Основний текст з відступом Знак"/>
    <w:basedOn w:val="a1"/>
    <w:link w:val="af7"/>
    <w:rsid w:val="00A029A4"/>
    <w:rPr>
      <w:rFonts w:ascii="Times New Roman" w:eastAsia="Times New Roman" w:hAnsi="Times New Roman" w:cs="Times New Roman"/>
      <w:sz w:val="24"/>
      <w:szCs w:val="24"/>
      <w:lang w:eastAsia="x-none"/>
    </w:rPr>
  </w:style>
  <w:style w:type="paragraph" w:styleId="31">
    <w:name w:val="Body Text 3"/>
    <w:basedOn w:val="a0"/>
    <w:link w:val="32"/>
    <w:rsid w:val="00A029A4"/>
    <w:pPr>
      <w:spacing w:after="120"/>
    </w:pPr>
    <w:rPr>
      <w:sz w:val="16"/>
      <w:szCs w:val="16"/>
      <w:lang w:eastAsia="x-none"/>
    </w:rPr>
  </w:style>
  <w:style w:type="character" w:customStyle="1" w:styleId="32">
    <w:name w:val="Основний текст 3 Знак"/>
    <w:basedOn w:val="a1"/>
    <w:link w:val="31"/>
    <w:rsid w:val="00A029A4"/>
    <w:rPr>
      <w:rFonts w:ascii="Times New Roman" w:eastAsia="Times New Roman" w:hAnsi="Times New Roman" w:cs="Times New Roman"/>
      <w:sz w:val="16"/>
      <w:szCs w:val="16"/>
      <w:lang w:eastAsia="x-none"/>
    </w:rPr>
  </w:style>
  <w:style w:type="paragraph" w:customStyle="1" w:styleId="25">
    <w:name w:val="Абзац списка2"/>
    <w:basedOn w:val="a0"/>
    <w:rsid w:val="00A029A4"/>
    <w:pPr>
      <w:suppressAutoHyphens/>
      <w:spacing w:after="200" w:line="276" w:lineRule="auto"/>
      <w:ind w:left="720"/>
      <w:contextualSpacing/>
    </w:pPr>
    <w:rPr>
      <w:rFonts w:ascii="Calibri" w:eastAsia="Lucida Sans Unicode" w:hAnsi="Calibri" w:cs="Calibri"/>
      <w:kern w:val="1"/>
      <w:sz w:val="22"/>
      <w:szCs w:val="22"/>
      <w:lang w:val="ru-RU" w:eastAsia="zh-CN" w:bidi="hi-IN"/>
    </w:rPr>
  </w:style>
  <w:style w:type="paragraph" w:styleId="HTML">
    <w:name w:val="HTML Preformatted"/>
    <w:aliases w:val="Знак9,Знак2"/>
    <w:basedOn w:val="a0"/>
    <w:link w:val="HTML0"/>
    <w:uiPriority w:val="99"/>
    <w:qFormat/>
    <w:rsid w:val="00A02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olor w:val="000000"/>
      <w:sz w:val="17"/>
      <w:szCs w:val="17"/>
      <w:lang w:val="x-none" w:eastAsia="ar-SA"/>
    </w:rPr>
  </w:style>
  <w:style w:type="character" w:customStyle="1" w:styleId="HTML0">
    <w:name w:val="Стандартний HTML Знак"/>
    <w:aliases w:val="Знак9 Знак,Знак2 Знак"/>
    <w:basedOn w:val="a1"/>
    <w:link w:val="HTML"/>
    <w:uiPriority w:val="99"/>
    <w:rsid w:val="00A029A4"/>
    <w:rPr>
      <w:rFonts w:ascii="Courier New" w:eastAsia="Times New Roman" w:hAnsi="Courier New" w:cs="Times New Roman"/>
      <w:color w:val="000000"/>
      <w:sz w:val="17"/>
      <w:szCs w:val="17"/>
      <w:lang w:val="x-none" w:eastAsia="ar-SA"/>
    </w:rPr>
  </w:style>
  <w:style w:type="paragraph" w:customStyle="1" w:styleId="12">
    <w:name w:val="Звичайний1"/>
    <w:rsid w:val="00A029A4"/>
    <w:pPr>
      <w:spacing w:after="0" w:line="276" w:lineRule="auto"/>
    </w:pPr>
    <w:rPr>
      <w:rFonts w:ascii="Arial" w:eastAsia="Arial" w:hAnsi="Arial" w:cs="Arial"/>
      <w:color w:val="000000"/>
      <w:lang w:val="ru-RU" w:eastAsia="ru-RU"/>
    </w:rPr>
  </w:style>
  <w:style w:type="character" w:customStyle="1" w:styleId="13">
    <w:name w:val="Основной шрифт абзаца1"/>
    <w:link w:val="af9"/>
    <w:rsid w:val="00A029A4"/>
    <w:rPr>
      <w:rFonts w:ascii="Verdana" w:eastAsia="Verdana" w:hAnsi="Verdana"/>
    </w:rPr>
  </w:style>
  <w:style w:type="paragraph" w:customStyle="1" w:styleId="310">
    <w:name w:val="Заголовок 31"/>
    <w:basedOn w:val="a0"/>
    <w:uiPriority w:val="99"/>
    <w:rsid w:val="00A029A4"/>
    <w:pPr>
      <w:spacing w:before="100" w:beforeAutospacing="1" w:after="100" w:afterAutospacing="1"/>
      <w:outlineLvl w:val="2"/>
    </w:pPr>
    <w:rPr>
      <w:b/>
      <w:sz w:val="27"/>
      <w:szCs w:val="20"/>
      <w:lang w:eastAsia="uk-UA"/>
    </w:rPr>
  </w:style>
  <w:style w:type="paragraph" w:customStyle="1" w:styleId="af9">
    <w:name w:val="Знак"/>
    <w:basedOn w:val="a0"/>
    <w:link w:val="13"/>
    <w:rsid w:val="00A029A4"/>
    <w:rPr>
      <w:rFonts w:ascii="Verdana" w:eastAsia="Verdana" w:hAnsi="Verdana" w:cstheme="minorBidi"/>
      <w:sz w:val="22"/>
      <w:szCs w:val="22"/>
      <w:lang w:eastAsia="en-US"/>
    </w:rPr>
  </w:style>
  <w:style w:type="paragraph" w:customStyle="1" w:styleId="Default">
    <w:name w:val="Default"/>
    <w:rsid w:val="00A029A4"/>
    <w:pPr>
      <w:autoSpaceDE w:val="0"/>
      <w:autoSpaceDN w:val="0"/>
      <w:adjustRightInd w:val="0"/>
      <w:spacing w:after="0" w:line="240" w:lineRule="auto"/>
    </w:pPr>
    <w:rPr>
      <w:rFonts w:ascii="Times New Roman" w:eastAsia="Times New Roman" w:hAnsi="Times New Roman" w:cs="Times New Roman"/>
      <w:color w:val="000000"/>
      <w:sz w:val="24"/>
      <w:szCs w:val="24"/>
      <w:lang w:eastAsia="uk-UA"/>
    </w:rPr>
  </w:style>
  <w:style w:type="paragraph" w:customStyle="1" w:styleId="afa">
    <w:name w:val="Заголовок таблицы"/>
    <w:basedOn w:val="a0"/>
    <w:rsid w:val="00A029A4"/>
    <w:pPr>
      <w:widowControl w:val="0"/>
      <w:suppressLineNumbers/>
      <w:suppressAutoHyphens/>
      <w:jc w:val="center"/>
    </w:pPr>
    <w:rPr>
      <w:rFonts w:ascii="Times New Roman CYR" w:hAnsi="Times New Roman CYR"/>
      <w:b/>
      <w:bCs/>
      <w:lang w:val="ru-RU" w:eastAsia="ar-SA"/>
    </w:rPr>
  </w:style>
  <w:style w:type="paragraph" w:customStyle="1" w:styleId="LO-normal">
    <w:name w:val="LO-normal"/>
    <w:qFormat/>
    <w:rsid w:val="00A029A4"/>
    <w:pPr>
      <w:spacing w:after="0" w:line="276" w:lineRule="auto"/>
    </w:pPr>
    <w:rPr>
      <w:rFonts w:ascii="Arial" w:eastAsia="Tahoma" w:hAnsi="Arial" w:cs="Arial"/>
      <w:color w:val="000000"/>
      <w:lang w:val="ru-RU" w:eastAsia="zh-CN"/>
    </w:rPr>
  </w:style>
  <w:style w:type="character" w:customStyle="1" w:styleId="apple-style-span">
    <w:name w:val="apple-style-span"/>
    <w:rsid w:val="00A029A4"/>
  </w:style>
  <w:style w:type="paragraph" w:customStyle="1" w:styleId="14">
    <w:name w:val="Обычный1"/>
    <w:link w:val="Normal"/>
    <w:qFormat/>
    <w:rsid w:val="00A029A4"/>
    <w:pPr>
      <w:widowControl w:val="0"/>
      <w:snapToGrid w:val="0"/>
      <w:spacing w:after="0" w:line="300" w:lineRule="auto"/>
      <w:ind w:firstLine="520"/>
    </w:pPr>
    <w:rPr>
      <w:rFonts w:ascii="Times New Roman" w:eastAsia="Times New Roman" w:hAnsi="Times New Roman" w:cs="Times New Roman"/>
      <w:szCs w:val="20"/>
      <w:lang w:eastAsia="ru-RU"/>
    </w:rPr>
  </w:style>
  <w:style w:type="character" w:customStyle="1" w:styleId="Garamond">
    <w:name w:val="Основной текст + Garamond"/>
    <w:aliases w:val="7,5 pt1,Масштаб 120%"/>
    <w:rsid w:val="00A029A4"/>
    <w:rPr>
      <w:rFonts w:ascii="Garamond" w:eastAsia="Times New Roman" w:hAnsi="Garamond" w:cs="Garamond"/>
      <w:w w:val="120"/>
      <w:sz w:val="15"/>
      <w:szCs w:val="15"/>
      <w:u w:val="none"/>
      <w:lang w:val="en-US" w:eastAsia="en-US" w:bidi="ar-SA"/>
    </w:rPr>
  </w:style>
  <w:style w:type="character" w:styleId="afb">
    <w:name w:val="annotation reference"/>
    <w:qFormat/>
    <w:rsid w:val="00A029A4"/>
    <w:rPr>
      <w:sz w:val="16"/>
      <w:szCs w:val="16"/>
    </w:rPr>
  </w:style>
  <w:style w:type="paragraph" w:styleId="afc">
    <w:name w:val="annotation text"/>
    <w:basedOn w:val="a0"/>
    <w:link w:val="afd"/>
    <w:uiPriority w:val="99"/>
    <w:rsid w:val="00A029A4"/>
    <w:rPr>
      <w:sz w:val="20"/>
      <w:szCs w:val="20"/>
      <w:lang w:val="x-none"/>
    </w:rPr>
  </w:style>
  <w:style w:type="character" w:customStyle="1" w:styleId="afd">
    <w:name w:val="Текст примітки Знак"/>
    <w:basedOn w:val="a1"/>
    <w:link w:val="afc"/>
    <w:uiPriority w:val="99"/>
    <w:rsid w:val="00A029A4"/>
    <w:rPr>
      <w:rFonts w:ascii="Times New Roman" w:eastAsia="Times New Roman" w:hAnsi="Times New Roman" w:cs="Times New Roman"/>
      <w:sz w:val="20"/>
      <w:szCs w:val="20"/>
      <w:lang w:val="x-none" w:eastAsia="ru-RU"/>
    </w:rPr>
  </w:style>
  <w:style w:type="paragraph" w:styleId="afe">
    <w:name w:val="annotation subject"/>
    <w:basedOn w:val="afc"/>
    <w:next w:val="afc"/>
    <w:link w:val="aff"/>
    <w:uiPriority w:val="99"/>
    <w:rsid w:val="00A029A4"/>
    <w:rPr>
      <w:b/>
      <w:bCs/>
    </w:rPr>
  </w:style>
  <w:style w:type="character" w:customStyle="1" w:styleId="aff">
    <w:name w:val="Тема примітки Знак"/>
    <w:basedOn w:val="afd"/>
    <w:link w:val="afe"/>
    <w:uiPriority w:val="99"/>
    <w:rsid w:val="00A029A4"/>
    <w:rPr>
      <w:rFonts w:ascii="Times New Roman" w:eastAsia="Times New Roman" w:hAnsi="Times New Roman" w:cs="Times New Roman"/>
      <w:b/>
      <w:bCs/>
      <w:sz w:val="20"/>
      <w:szCs w:val="20"/>
      <w:lang w:val="x-none" w:eastAsia="ru-RU"/>
    </w:rPr>
  </w:style>
  <w:style w:type="character" w:customStyle="1" w:styleId="Normal">
    <w:name w:val="Normal Знак"/>
    <w:link w:val="14"/>
    <w:rsid w:val="00A029A4"/>
    <w:rPr>
      <w:rFonts w:ascii="Times New Roman" w:eastAsia="Times New Roman" w:hAnsi="Times New Roman" w:cs="Times New Roman"/>
      <w:szCs w:val="20"/>
      <w:lang w:eastAsia="ru-RU"/>
    </w:rPr>
  </w:style>
  <w:style w:type="table" w:customStyle="1" w:styleId="15">
    <w:name w:val="Сетка таблицы1"/>
    <w:basedOn w:val="a2"/>
    <w:next w:val="a8"/>
    <w:uiPriority w:val="39"/>
    <w:rsid w:val="00A029A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0">
    <w:name w:val="Title"/>
    <w:basedOn w:val="a0"/>
    <w:link w:val="aff1"/>
    <w:qFormat/>
    <w:rsid w:val="00A029A4"/>
    <w:pPr>
      <w:jc w:val="center"/>
    </w:pPr>
    <w:rPr>
      <w:b/>
      <w:sz w:val="28"/>
      <w:szCs w:val="20"/>
      <w:lang w:val="x-none" w:eastAsia="x-none"/>
    </w:rPr>
  </w:style>
  <w:style w:type="character" w:customStyle="1" w:styleId="aff1">
    <w:name w:val="Назва Знак"/>
    <w:basedOn w:val="a1"/>
    <w:link w:val="aff0"/>
    <w:rsid w:val="00A029A4"/>
    <w:rPr>
      <w:rFonts w:ascii="Times New Roman" w:eastAsia="Times New Roman" w:hAnsi="Times New Roman" w:cs="Times New Roman"/>
      <w:b/>
      <w:sz w:val="28"/>
      <w:szCs w:val="20"/>
      <w:lang w:val="x-none" w:eastAsia="x-none"/>
    </w:rPr>
  </w:style>
  <w:style w:type="character" w:customStyle="1" w:styleId="aff2">
    <w:name w:val="Основний текст_"/>
    <w:link w:val="16"/>
    <w:locked/>
    <w:rsid w:val="00A029A4"/>
    <w:rPr>
      <w:sz w:val="23"/>
      <w:szCs w:val="23"/>
      <w:shd w:val="clear" w:color="auto" w:fill="FFFFFF"/>
    </w:rPr>
  </w:style>
  <w:style w:type="paragraph" w:customStyle="1" w:styleId="16">
    <w:name w:val="Основний текст1"/>
    <w:basedOn w:val="a0"/>
    <w:link w:val="aff2"/>
    <w:rsid w:val="00A029A4"/>
    <w:pPr>
      <w:shd w:val="clear" w:color="auto" w:fill="FFFFFF"/>
      <w:spacing w:line="240" w:lineRule="atLeast"/>
    </w:pPr>
    <w:rPr>
      <w:rFonts w:asciiTheme="minorHAnsi" w:eastAsiaTheme="minorHAnsi" w:hAnsiTheme="minorHAnsi" w:cstheme="minorBidi"/>
      <w:sz w:val="23"/>
      <w:szCs w:val="23"/>
      <w:lang w:eastAsia="en-US"/>
    </w:rPr>
  </w:style>
  <w:style w:type="paragraph" w:customStyle="1" w:styleId="17">
    <w:name w:val="Абзац списка1"/>
    <w:aliases w:val="AC List 01,Bullet Number,Bullet 1,Use Case List Paragraph,lp1,lp11,List Paragraph11,Литература"/>
    <w:basedOn w:val="a0"/>
    <w:qFormat/>
    <w:rsid w:val="00A029A4"/>
    <w:pPr>
      <w:spacing w:after="200" w:line="276" w:lineRule="auto"/>
      <w:ind w:left="720"/>
    </w:pPr>
    <w:rPr>
      <w:rFonts w:ascii="Calibri" w:hAnsi="Calibri"/>
      <w:sz w:val="22"/>
      <w:szCs w:val="22"/>
      <w:lang w:val="ru-RU" w:eastAsia="en-US"/>
    </w:rPr>
  </w:style>
  <w:style w:type="paragraph" w:customStyle="1" w:styleId="listparagraphcxspmiddle">
    <w:name w:val="listparagraphcxspmiddle"/>
    <w:basedOn w:val="a0"/>
    <w:rsid w:val="00A029A4"/>
    <w:pPr>
      <w:spacing w:before="100" w:beforeAutospacing="1" w:after="100" w:afterAutospacing="1"/>
    </w:pPr>
    <w:rPr>
      <w:lang w:val="ru-RU"/>
    </w:rPr>
  </w:style>
  <w:style w:type="paragraph" w:customStyle="1" w:styleId="listparagraphcxsplast">
    <w:name w:val="listparagraphcxsplast"/>
    <w:basedOn w:val="a0"/>
    <w:rsid w:val="00A029A4"/>
    <w:pPr>
      <w:spacing w:before="100" w:beforeAutospacing="1" w:after="100" w:afterAutospacing="1"/>
    </w:pPr>
    <w:rPr>
      <w:lang w:val="ru-RU"/>
    </w:rPr>
  </w:style>
  <w:style w:type="paragraph" w:customStyle="1" w:styleId="c7e0e3eeebeee2eeea">
    <w:name w:val="Зc7аe0гe3оeeлebоeeвe2оeeкea"/>
    <w:basedOn w:val="a0"/>
    <w:rsid w:val="00A029A4"/>
    <w:pPr>
      <w:widowControl w:val="0"/>
      <w:suppressAutoHyphens/>
      <w:overflowPunct w:val="0"/>
      <w:ind w:left="320"/>
      <w:jc w:val="center"/>
    </w:pPr>
    <w:rPr>
      <w:rFonts w:ascii="Liberation Serif" w:eastAsia="Tahoma" w:hAnsi="Liberation Serif" w:cs="Liberation Serif"/>
      <w:b/>
      <w:bCs/>
      <w:color w:val="00000A"/>
      <w:kern w:val="2"/>
      <w:sz w:val="18"/>
      <w:szCs w:val="18"/>
      <w:lang w:eastAsia="zh-CN"/>
    </w:rPr>
  </w:style>
  <w:style w:type="character" w:customStyle="1" w:styleId="h-hidden">
    <w:name w:val="h-hidden"/>
    <w:rsid w:val="00A029A4"/>
  </w:style>
  <w:style w:type="paragraph" w:customStyle="1" w:styleId="18">
    <w:name w:val="Без интервала1"/>
    <w:qFormat/>
    <w:rsid w:val="00A029A4"/>
    <w:pPr>
      <w:spacing w:after="0" w:line="240" w:lineRule="auto"/>
    </w:pPr>
    <w:rPr>
      <w:rFonts w:ascii="Calibri" w:eastAsia="Times New Roman" w:hAnsi="Calibri" w:cs="Times New Roman"/>
      <w:lang w:val="ru-RU" w:eastAsia="ru-RU"/>
    </w:rPr>
  </w:style>
  <w:style w:type="paragraph" w:styleId="33">
    <w:name w:val="Body Text Indent 3"/>
    <w:basedOn w:val="a0"/>
    <w:link w:val="34"/>
    <w:rsid w:val="00A029A4"/>
    <w:pPr>
      <w:spacing w:after="120"/>
      <w:ind w:left="283"/>
    </w:pPr>
    <w:rPr>
      <w:sz w:val="16"/>
      <w:szCs w:val="16"/>
    </w:rPr>
  </w:style>
  <w:style w:type="character" w:customStyle="1" w:styleId="34">
    <w:name w:val="Основний текст з відступом 3 Знак"/>
    <w:basedOn w:val="a1"/>
    <w:link w:val="33"/>
    <w:rsid w:val="00A029A4"/>
    <w:rPr>
      <w:rFonts w:ascii="Times New Roman" w:eastAsia="Times New Roman" w:hAnsi="Times New Roman" w:cs="Times New Roman"/>
      <w:sz w:val="16"/>
      <w:szCs w:val="16"/>
      <w:lang w:eastAsia="ru-RU"/>
    </w:rPr>
  </w:style>
  <w:style w:type="character" w:styleId="aff3">
    <w:name w:val="FollowedHyperlink"/>
    <w:uiPriority w:val="99"/>
    <w:unhideWhenUsed/>
    <w:rsid w:val="00A029A4"/>
    <w:rPr>
      <w:color w:val="954F72"/>
      <w:u w:val="single"/>
    </w:rPr>
  </w:style>
  <w:style w:type="paragraph" w:customStyle="1" w:styleId="msonormal0">
    <w:name w:val="msonormal"/>
    <w:basedOn w:val="a0"/>
    <w:rsid w:val="00A029A4"/>
    <w:pPr>
      <w:spacing w:before="100" w:beforeAutospacing="1" w:after="100" w:afterAutospacing="1"/>
    </w:pPr>
    <w:rPr>
      <w:lang w:eastAsia="uk-UA"/>
    </w:rPr>
  </w:style>
  <w:style w:type="paragraph" w:customStyle="1" w:styleId="xl72">
    <w:name w:val="xl72"/>
    <w:basedOn w:val="a0"/>
    <w:rsid w:val="00A029A4"/>
    <w:pPr>
      <w:spacing w:before="100" w:beforeAutospacing="1" w:after="100" w:afterAutospacing="1"/>
      <w:jc w:val="center"/>
      <w:textAlignment w:val="center"/>
    </w:pPr>
    <w:rPr>
      <w:lang w:eastAsia="uk-UA"/>
    </w:rPr>
  </w:style>
  <w:style w:type="paragraph" w:customStyle="1" w:styleId="xl73">
    <w:name w:val="xl73"/>
    <w:basedOn w:val="a0"/>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4">
    <w:name w:val="xl74"/>
    <w:basedOn w:val="a0"/>
    <w:rsid w:val="00A029A4"/>
    <w:pPr>
      <w:pBdr>
        <w:top w:val="single" w:sz="4" w:space="0" w:color="auto"/>
        <w:left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5">
    <w:name w:val="xl75"/>
    <w:basedOn w:val="a0"/>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6">
    <w:name w:val="xl76"/>
    <w:basedOn w:val="a0"/>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7">
    <w:name w:val="xl77"/>
    <w:basedOn w:val="a0"/>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8">
    <w:name w:val="xl78"/>
    <w:basedOn w:val="a0"/>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9">
    <w:name w:val="xl79"/>
    <w:basedOn w:val="a0"/>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0">
    <w:name w:val="xl80"/>
    <w:basedOn w:val="a0"/>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1">
    <w:name w:val="xl81"/>
    <w:basedOn w:val="a0"/>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2">
    <w:name w:val="xl82"/>
    <w:basedOn w:val="a0"/>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3">
    <w:name w:val="xl83"/>
    <w:basedOn w:val="a0"/>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84">
    <w:name w:val="xl84"/>
    <w:basedOn w:val="a0"/>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5">
    <w:name w:val="xl85"/>
    <w:basedOn w:val="a0"/>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6">
    <w:name w:val="xl86"/>
    <w:basedOn w:val="a0"/>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7">
    <w:name w:val="xl87"/>
    <w:basedOn w:val="a0"/>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8">
    <w:name w:val="xl88"/>
    <w:basedOn w:val="a0"/>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9">
    <w:name w:val="xl89"/>
    <w:basedOn w:val="a0"/>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0">
    <w:name w:val="xl90"/>
    <w:basedOn w:val="a0"/>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1">
    <w:name w:val="xl91"/>
    <w:basedOn w:val="a0"/>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2">
    <w:name w:val="xl92"/>
    <w:basedOn w:val="a0"/>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3">
    <w:name w:val="xl93"/>
    <w:basedOn w:val="a0"/>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94">
    <w:name w:val="xl94"/>
    <w:basedOn w:val="a0"/>
    <w:rsid w:val="00A029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lang w:eastAsia="uk-UA"/>
    </w:rPr>
  </w:style>
  <w:style w:type="paragraph" w:customStyle="1" w:styleId="xl95">
    <w:name w:val="xl95"/>
    <w:basedOn w:val="a0"/>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6">
    <w:name w:val="xl96"/>
    <w:basedOn w:val="a0"/>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97">
    <w:name w:val="xl97"/>
    <w:basedOn w:val="a0"/>
    <w:rsid w:val="00A029A4"/>
    <w:pPr>
      <w:spacing w:before="100" w:beforeAutospacing="1" w:after="100" w:afterAutospacing="1"/>
      <w:jc w:val="center"/>
      <w:textAlignment w:val="center"/>
    </w:pPr>
    <w:rPr>
      <w:lang w:eastAsia="uk-UA"/>
    </w:rPr>
  </w:style>
  <w:style w:type="paragraph" w:customStyle="1" w:styleId="xl98">
    <w:name w:val="xl98"/>
    <w:basedOn w:val="a0"/>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eastAsia="uk-UA"/>
    </w:rPr>
  </w:style>
  <w:style w:type="character" w:customStyle="1" w:styleId="af">
    <w:name w:val="Без інтервалів Знак"/>
    <w:link w:val="ae"/>
    <w:qFormat/>
    <w:locked/>
    <w:rsid w:val="00A029A4"/>
    <w:rPr>
      <w:rFonts w:ascii="Calibri" w:eastAsia="Calibri" w:hAnsi="Calibri" w:cs="Times New Roman"/>
    </w:rPr>
  </w:style>
  <w:style w:type="paragraph" w:customStyle="1" w:styleId="19">
    <w:name w:val="Заголовок1"/>
    <w:basedOn w:val="a0"/>
    <w:next w:val="af3"/>
    <w:qFormat/>
    <w:rsid w:val="00A029A4"/>
    <w:pPr>
      <w:keepNext/>
      <w:suppressAutoHyphens/>
      <w:spacing w:before="240" w:after="120" w:line="276" w:lineRule="auto"/>
    </w:pPr>
    <w:rPr>
      <w:rFonts w:ascii="Liberation Sans" w:eastAsia="Microsoft YaHei" w:hAnsi="Liberation Sans" w:cs="Arial"/>
      <w:sz w:val="28"/>
      <w:szCs w:val="28"/>
      <w:lang w:val="ru-RU" w:eastAsia="en-US"/>
    </w:rPr>
  </w:style>
  <w:style w:type="character" w:customStyle="1" w:styleId="a5">
    <w:name w:val="Абзац списку Знак"/>
    <w:aliases w:val="Elenco Normale Знак,---- Знак,EBRD List Знак,CA bullets Знак,Number Bullets Знак,List Paragraph (numbered (a)) Знак,Список уровня 2 Знак,название табл/рис Знак,Chapter10 Знак,List Paragraph Знак,Абзац списку 1 Знак,тв-Абзац списка Знак"/>
    <w:link w:val="a4"/>
    <w:uiPriority w:val="34"/>
    <w:qFormat/>
    <w:locked/>
    <w:rsid w:val="00A029A4"/>
    <w:rPr>
      <w:rFonts w:ascii="Times New Roman" w:eastAsia="Times New Roman" w:hAnsi="Times New Roman" w:cs="Times New Roman"/>
      <w:sz w:val="24"/>
      <w:szCs w:val="24"/>
      <w:lang w:eastAsia="ru-RU"/>
    </w:rPr>
  </w:style>
  <w:style w:type="paragraph" w:customStyle="1" w:styleId="TableParagraph">
    <w:name w:val="Table Paragraph"/>
    <w:basedOn w:val="a0"/>
    <w:uiPriority w:val="1"/>
    <w:qFormat/>
    <w:rsid w:val="00A029A4"/>
    <w:pPr>
      <w:widowControl w:val="0"/>
    </w:pPr>
    <w:rPr>
      <w:rFonts w:ascii="Calibri" w:eastAsia="Calibri" w:hAnsi="Calibri"/>
      <w:sz w:val="22"/>
      <w:szCs w:val="22"/>
      <w:lang w:val="en-US" w:eastAsia="en-US"/>
    </w:rPr>
  </w:style>
  <w:style w:type="character" w:customStyle="1" w:styleId="longtext">
    <w:name w:val="long_text"/>
    <w:qFormat/>
    <w:rsid w:val="00A029A4"/>
  </w:style>
  <w:style w:type="paragraph" w:customStyle="1" w:styleId="xfmc2">
    <w:name w:val="xfmc2"/>
    <w:basedOn w:val="a0"/>
    <w:rsid w:val="00A029A4"/>
    <w:pPr>
      <w:spacing w:before="100" w:beforeAutospacing="1" w:after="100" w:afterAutospacing="1"/>
    </w:pPr>
    <w:rPr>
      <w:lang w:val="ru-RU"/>
    </w:rPr>
  </w:style>
  <w:style w:type="character" w:customStyle="1" w:styleId="hps">
    <w:name w:val="hps"/>
    <w:rsid w:val="00A029A4"/>
  </w:style>
  <w:style w:type="character" w:customStyle="1" w:styleId="60">
    <w:name w:val="Заголовок 6 Знак"/>
    <w:basedOn w:val="a1"/>
    <w:link w:val="6"/>
    <w:rsid w:val="00A012B3"/>
    <w:rPr>
      <w:rFonts w:ascii="Times New Roman" w:eastAsia="Times New Roman" w:hAnsi="Times New Roman" w:cs="Times New Roman"/>
      <w:b/>
      <w:sz w:val="20"/>
      <w:szCs w:val="20"/>
      <w:lang w:eastAsia="uk-UA"/>
    </w:rPr>
  </w:style>
  <w:style w:type="paragraph" w:customStyle="1" w:styleId="110">
    <w:name w:val="Знак Знак1 Знак Знак Знак Знак1 Знак Знак Знак Знак Знак Знак Знак Знак Знак Знак Знак Знак Знак Знак Знак Знак Знак Знак"/>
    <w:basedOn w:val="a0"/>
    <w:rsid w:val="00A012B3"/>
    <w:rPr>
      <w:rFonts w:ascii="Verdana" w:hAnsi="Verdana" w:cs="Verdana"/>
      <w:sz w:val="20"/>
      <w:szCs w:val="20"/>
      <w:lang w:val="en-US" w:eastAsia="en-US"/>
    </w:rPr>
  </w:style>
  <w:style w:type="paragraph" w:customStyle="1" w:styleId="26">
    <w:name w:val="Звичайний2"/>
    <w:rsid w:val="00A012B3"/>
    <w:pPr>
      <w:spacing w:after="0" w:line="276" w:lineRule="auto"/>
    </w:pPr>
    <w:rPr>
      <w:rFonts w:ascii="Arial" w:eastAsia="Arial" w:hAnsi="Arial" w:cs="Arial"/>
      <w:color w:val="000000"/>
      <w:lang w:val="ru-RU" w:eastAsia="ru-RU"/>
    </w:rPr>
  </w:style>
  <w:style w:type="paragraph" w:customStyle="1" w:styleId="aff4">
    <w:name w:val="Знак"/>
    <w:basedOn w:val="a0"/>
    <w:rsid w:val="00A012B3"/>
    <w:rPr>
      <w:rFonts w:ascii="Verdana" w:eastAsia="Verdana" w:hAnsi="Verdana"/>
      <w:sz w:val="20"/>
      <w:szCs w:val="20"/>
      <w:lang w:val="x-none" w:eastAsia="x-none"/>
    </w:rPr>
  </w:style>
  <w:style w:type="character" w:customStyle="1" w:styleId="1a">
    <w:name w:val="Незакрита згадка1"/>
    <w:uiPriority w:val="99"/>
    <w:semiHidden/>
    <w:unhideWhenUsed/>
    <w:rsid w:val="00A012B3"/>
    <w:rPr>
      <w:color w:val="605E5C"/>
      <w:shd w:val="clear" w:color="auto" w:fill="E1DFDD"/>
    </w:rPr>
  </w:style>
  <w:style w:type="paragraph" w:customStyle="1" w:styleId="search-previewtext">
    <w:name w:val="search-preview__text"/>
    <w:basedOn w:val="a0"/>
    <w:rsid w:val="00A012B3"/>
    <w:pPr>
      <w:spacing w:before="100" w:beforeAutospacing="1" w:after="100" w:afterAutospacing="1"/>
    </w:pPr>
    <w:rPr>
      <w:lang w:eastAsia="uk-UA"/>
    </w:rPr>
  </w:style>
  <w:style w:type="paragraph" w:styleId="aff5">
    <w:name w:val="Subtitle"/>
    <w:basedOn w:val="a0"/>
    <w:link w:val="aff6"/>
    <w:qFormat/>
    <w:rsid w:val="00A012B3"/>
    <w:rPr>
      <w:sz w:val="26"/>
      <w:szCs w:val="20"/>
      <w:lang w:val="ru-RU"/>
    </w:rPr>
  </w:style>
  <w:style w:type="character" w:customStyle="1" w:styleId="aff6">
    <w:name w:val="Підзаголовок Знак"/>
    <w:basedOn w:val="a1"/>
    <w:link w:val="aff5"/>
    <w:rsid w:val="00A012B3"/>
    <w:rPr>
      <w:rFonts w:ascii="Times New Roman" w:eastAsia="Times New Roman" w:hAnsi="Times New Roman" w:cs="Times New Roman"/>
      <w:sz w:val="26"/>
      <w:szCs w:val="20"/>
      <w:lang w:val="ru-RU" w:eastAsia="ru-RU"/>
    </w:rPr>
  </w:style>
  <w:style w:type="character" w:styleId="aff7">
    <w:name w:val="Emphasis"/>
    <w:uiPriority w:val="20"/>
    <w:qFormat/>
    <w:rsid w:val="00A012B3"/>
    <w:rPr>
      <w:i/>
      <w:iCs/>
    </w:rPr>
  </w:style>
  <w:style w:type="paragraph" w:customStyle="1" w:styleId="font5">
    <w:name w:val="font5"/>
    <w:basedOn w:val="a0"/>
    <w:rsid w:val="00A012B3"/>
    <w:pPr>
      <w:spacing w:before="100" w:beforeAutospacing="1" w:after="100" w:afterAutospacing="1"/>
    </w:pPr>
    <w:rPr>
      <w:sz w:val="22"/>
      <w:szCs w:val="22"/>
      <w:lang w:val="ru-RU"/>
    </w:rPr>
  </w:style>
  <w:style w:type="paragraph" w:customStyle="1" w:styleId="font6">
    <w:name w:val="font6"/>
    <w:basedOn w:val="a0"/>
    <w:rsid w:val="00A012B3"/>
    <w:pPr>
      <w:spacing w:before="100" w:beforeAutospacing="1" w:after="100" w:afterAutospacing="1"/>
    </w:pPr>
    <w:rPr>
      <w:rFonts w:ascii="Calibri" w:hAnsi="Calibri" w:cs="Calibri"/>
      <w:sz w:val="22"/>
      <w:szCs w:val="22"/>
      <w:lang w:val="ru-RU"/>
    </w:rPr>
  </w:style>
  <w:style w:type="paragraph" w:customStyle="1" w:styleId="font7">
    <w:name w:val="font7"/>
    <w:basedOn w:val="a0"/>
    <w:rsid w:val="00A012B3"/>
    <w:pPr>
      <w:spacing w:before="100" w:beforeAutospacing="1" w:after="100" w:afterAutospacing="1"/>
    </w:pPr>
    <w:rPr>
      <w:sz w:val="22"/>
      <w:szCs w:val="22"/>
      <w:lang w:val="ru-RU"/>
    </w:rPr>
  </w:style>
  <w:style w:type="paragraph" w:customStyle="1" w:styleId="xl68">
    <w:name w:val="xl68"/>
    <w:basedOn w:val="a0"/>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ru-RU"/>
    </w:rPr>
  </w:style>
  <w:style w:type="paragraph" w:customStyle="1" w:styleId="xl69">
    <w:name w:val="xl69"/>
    <w:basedOn w:val="a0"/>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ru-RU"/>
    </w:rPr>
  </w:style>
  <w:style w:type="paragraph" w:customStyle="1" w:styleId="xl70">
    <w:name w:val="xl70"/>
    <w:basedOn w:val="a0"/>
    <w:rsid w:val="00A012B3"/>
    <w:pPr>
      <w:spacing w:before="100" w:beforeAutospacing="1" w:after="100" w:afterAutospacing="1"/>
    </w:pPr>
    <w:rPr>
      <w:lang w:val="ru-RU"/>
    </w:rPr>
  </w:style>
  <w:style w:type="paragraph" w:customStyle="1" w:styleId="xl71">
    <w:name w:val="xl71"/>
    <w:basedOn w:val="a0"/>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lang w:val="ru-RU"/>
    </w:rPr>
  </w:style>
  <w:style w:type="character" w:customStyle="1" w:styleId="xfm20008162">
    <w:name w:val="xfm_20008162"/>
    <w:rsid w:val="00A012B3"/>
  </w:style>
  <w:style w:type="paragraph" w:customStyle="1" w:styleId="35">
    <w:name w:val="Обычный3"/>
    <w:uiPriority w:val="99"/>
    <w:rsid w:val="00A012B3"/>
    <w:pPr>
      <w:spacing w:after="0" w:line="276" w:lineRule="auto"/>
    </w:pPr>
    <w:rPr>
      <w:rFonts w:ascii="Arial" w:eastAsia="Times New Roman" w:hAnsi="Arial" w:cs="Arial"/>
      <w:color w:val="000000"/>
      <w:lang w:val="ru-RU" w:eastAsia="ru-RU"/>
    </w:rPr>
  </w:style>
  <w:style w:type="character" w:customStyle="1" w:styleId="st42">
    <w:name w:val="st42"/>
    <w:uiPriority w:val="99"/>
    <w:qFormat/>
    <w:rsid w:val="00A012B3"/>
    <w:rPr>
      <w:color w:val="000000"/>
    </w:rPr>
  </w:style>
  <w:style w:type="paragraph" w:customStyle="1" w:styleId="a70">
    <w:name w:val="a7"/>
    <w:basedOn w:val="a0"/>
    <w:rsid w:val="00A012B3"/>
    <w:pPr>
      <w:spacing w:before="100" w:beforeAutospacing="1" w:after="100" w:afterAutospacing="1"/>
    </w:pPr>
    <w:rPr>
      <w:lang w:val="ru-RU"/>
    </w:rPr>
  </w:style>
  <w:style w:type="paragraph" w:customStyle="1" w:styleId="st2">
    <w:name w:val="st2"/>
    <w:uiPriority w:val="99"/>
    <w:qFormat/>
    <w:rsid w:val="00A012B3"/>
    <w:pPr>
      <w:spacing w:after="150" w:line="240" w:lineRule="auto"/>
      <w:ind w:firstLine="450"/>
      <w:jc w:val="both"/>
    </w:pPr>
    <w:rPr>
      <w:rFonts w:ascii="Calibri" w:eastAsia="Calibri" w:hAnsi="Calibri" w:cs="Calibri"/>
      <w:sz w:val="24"/>
      <w:szCs w:val="24"/>
      <w:lang w:val="ru-RU" w:eastAsia="uk-UA"/>
    </w:rPr>
  </w:style>
  <w:style w:type="table" w:customStyle="1" w:styleId="TableNormal1">
    <w:name w:val="Table Normal1"/>
    <w:uiPriority w:val="2"/>
    <w:semiHidden/>
    <w:unhideWhenUsed/>
    <w:qFormat/>
    <w:rsid w:val="00A012B3"/>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Heading11">
    <w:name w:val="Heading 11"/>
    <w:basedOn w:val="a0"/>
    <w:uiPriority w:val="1"/>
    <w:qFormat/>
    <w:rsid w:val="00A012B3"/>
    <w:pPr>
      <w:widowControl w:val="0"/>
      <w:ind w:left="1475" w:right="1484"/>
      <w:jc w:val="center"/>
      <w:outlineLvl w:val="1"/>
    </w:pPr>
    <w:rPr>
      <w:b/>
      <w:bCs/>
      <w:sz w:val="28"/>
      <w:szCs w:val="28"/>
      <w:lang w:val="en-US" w:eastAsia="en-US"/>
    </w:rPr>
  </w:style>
  <w:style w:type="paragraph" w:customStyle="1" w:styleId="Standard">
    <w:name w:val="Standard"/>
    <w:rsid w:val="00A012B3"/>
    <w:pPr>
      <w:widowControl w:val="0"/>
      <w:suppressAutoHyphens/>
      <w:autoSpaceDN w:val="0"/>
      <w:spacing w:after="0" w:line="240" w:lineRule="auto"/>
      <w:textAlignment w:val="baseline"/>
    </w:pPr>
    <w:rPr>
      <w:rFonts w:ascii="Times New Roman" w:eastAsia="Calibri" w:hAnsi="Times New Roman" w:cs="Times New Roman"/>
      <w:kern w:val="3"/>
      <w:sz w:val="24"/>
      <w:szCs w:val="24"/>
      <w:lang w:val="en-US"/>
    </w:rPr>
  </w:style>
  <w:style w:type="paragraph" w:customStyle="1" w:styleId="1b">
    <w:name w:val="Обычный (веб)1"/>
    <w:basedOn w:val="a0"/>
    <w:rsid w:val="00A012B3"/>
    <w:pPr>
      <w:suppressAutoHyphens/>
      <w:spacing w:before="280" w:after="280"/>
    </w:pPr>
    <w:rPr>
      <w:lang w:val="ru-RU" w:eastAsia="ar-SA"/>
    </w:rPr>
  </w:style>
  <w:style w:type="table" w:customStyle="1" w:styleId="TableNormal">
    <w:name w:val="Table Normal"/>
    <w:uiPriority w:val="2"/>
    <w:qFormat/>
    <w:rsid w:val="00A012B3"/>
    <w:pPr>
      <w:suppressAutoHyphens/>
      <w:spacing w:after="0" w:line="240" w:lineRule="auto"/>
    </w:pPr>
    <w:rPr>
      <w:rFonts w:ascii="Calibri" w:eastAsia="Calibri" w:hAnsi="Calibri" w:cs="Calibri"/>
      <w:sz w:val="20"/>
      <w:lang w:eastAsia="zh-CN" w:bidi="hi-IN"/>
    </w:rPr>
    <w:tblPr>
      <w:tblCellMar>
        <w:top w:w="0" w:type="dxa"/>
        <w:left w:w="0" w:type="dxa"/>
        <w:bottom w:w="0" w:type="dxa"/>
        <w:right w:w="0" w:type="dxa"/>
      </w:tblCellMar>
    </w:tblPr>
  </w:style>
  <w:style w:type="character" w:customStyle="1" w:styleId="ListParagraphChar">
    <w:name w:val="List Paragraph Char"/>
    <w:locked/>
    <w:rsid w:val="00A012B3"/>
    <w:rPr>
      <w:rFonts w:ascii="Cambria" w:eastAsia="Arial Unicode MS" w:hAnsi="Cambria" w:cs="Times New Roman"/>
      <w:kern w:val="2"/>
      <w:sz w:val="24"/>
      <w:szCs w:val="24"/>
      <w:lang w:val="ru-RU" w:eastAsia="zh-CN"/>
    </w:rPr>
  </w:style>
  <w:style w:type="paragraph" w:customStyle="1" w:styleId="xfmc1">
    <w:name w:val="xfmc1"/>
    <w:basedOn w:val="a0"/>
    <w:rsid w:val="00A012B3"/>
    <w:pPr>
      <w:spacing w:before="100" w:beforeAutospacing="1" w:after="100" w:afterAutospacing="1"/>
    </w:pPr>
    <w:rPr>
      <w:lang w:eastAsia="uk-UA"/>
    </w:rPr>
  </w:style>
  <w:style w:type="paragraph" w:customStyle="1" w:styleId="1c">
    <w:name w:val="Без інтервалів1"/>
    <w:rsid w:val="00A012B3"/>
    <w:pPr>
      <w:spacing w:after="0" w:line="240" w:lineRule="auto"/>
    </w:pPr>
    <w:rPr>
      <w:rFonts w:ascii="Calibri" w:eastAsia="Times New Roman" w:hAnsi="Calibri" w:cs="Times New Roman"/>
    </w:rPr>
  </w:style>
  <w:style w:type="character" w:customStyle="1" w:styleId="docdata">
    <w:name w:val="docdata"/>
    <w:aliases w:val="docy,v5,2547,baiaagaaboqcaaadawyaaav5bgaaaaaaaaaaaaaaaaaaaaaaaaaaaaaaaaaaaaaaaaaaaaaaaaaaaaaaaaaaaaaaaaaaaaaaaaaaaaaaaaaaaaaaaaaaaaaaaaaaaaaaaaaaaaaaaaaaaaaaaaaaaaaaaaaaaaaaaaaaaaaaaaaaaaaaaaaaaaaaaaaaaaaaaaaaaaaaaaaaaaaaaaaaaaaaaaaaaaaaaaaaaaaa"/>
    <w:rsid w:val="00A012B3"/>
  </w:style>
  <w:style w:type="paragraph" w:customStyle="1" w:styleId="211">
    <w:name w:val="Основной текст с отступом 21"/>
    <w:basedOn w:val="a0"/>
    <w:rsid w:val="00A012B3"/>
    <w:pPr>
      <w:suppressAutoHyphens/>
      <w:spacing w:after="120" w:line="480" w:lineRule="auto"/>
      <w:ind w:left="283"/>
    </w:pPr>
    <w:rPr>
      <w:rFonts w:ascii="Calibri" w:hAnsi="Calibri"/>
      <w:sz w:val="22"/>
      <w:szCs w:val="22"/>
      <w:lang w:val="ru-RU" w:eastAsia="zh-CN"/>
    </w:rPr>
  </w:style>
  <w:style w:type="character" w:customStyle="1" w:styleId="st">
    <w:name w:val="st"/>
    <w:rsid w:val="00A012B3"/>
  </w:style>
  <w:style w:type="paragraph" w:customStyle="1" w:styleId="212">
    <w:name w:val="Список 21"/>
    <w:basedOn w:val="a0"/>
    <w:rsid w:val="00A012B3"/>
    <w:pPr>
      <w:suppressAutoHyphens/>
      <w:ind w:left="566" w:hanging="283"/>
    </w:pPr>
    <w:rPr>
      <w:lang w:eastAsia="ar-SA"/>
    </w:rPr>
  </w:style>
  <w:style w:type="paragraph" w:styleId="z-">
    <w:name w:val="HTML Top of Form"/>
    <w:basedOn w:val="a0"/>
    <w:next w:val="a0"/>
    <w:link w:val="z-0"/>
    <w:hidden/>
    <w:uiPriority w:val="99"/>
    <w:unhideWhenUsed/>
    <w:rsid w:val="00A012B3"/>
    <w:pPr>
      <w:pBdr>
        <w:bottom w:val="single" w:sz="6" w:space="1" w:color="auto"/>
      </w:pBdr>
      <w:spacing w:line="256" w:lineRule="auto"/>
      <w:jc w:val="center"/>
    </w:pPr>
    <w:rPr>
      <w:rFonts w:ascii="Arial" w:eastAsia="Calibri" w:hAnsi="Arial" w:cs="Arial"/>
      <w:vanish/>
      <w:sz w:val="16"/>
      <w:szCs w:val="16"/>
      <w:lang w:eastAsia="en-US"/>
    </w:rPr>
  </w:style>
  <w:style w:type="character" w:customStyle="1" w:styleId="z-0">
    <w:name w:val="z-Початок форми Знак"/>
    <w:basedOn w:val="a1"/>
    <w:link w:val="z-"/>
    <w:uiPriority w:val="99"/>
    <w:rsid w:val="00A012B3"/>
    <w:rPr>
      <w:rFonts w:ascii="Arial" w:eastAsia="Calibri" w:hAnsi="Arial" w:cs="Arial"/>
      <w:vanish/>
      <w:sz w:val="16"/>
      <w:szCs w:val="16"/>
    </w:rPr>
  </w:style>
  <w:style w:type="paragraph" w:styleId="z-1">
    <w:name w:val="HTML Bottom of Form"/>
    <w:basedOn w:val="a0"/>
    <w:next w:val="a0"/>
    <w:link w:val="z-2"/>
    <w:hidden/>
    <w:uiPriority w:val="99"/>
    <w:unhideWhenUsed/>
    <w:rsid w:val="00A012B3"/>
    <w:pPr>
      <w:pBdr>
        <w:top w:val="single" w:sz="6" w:space="1" w:color="auto"/>
      </w:pBdr>
      <w:spacing w:line="256" w:lineRule="auto"/>
      <w:jc w:val="center"/>
    </w:pPr>
    <w:rPr>
      <w:rFonts w:ascii="Arial" w:eastAsia="Calibri" w:hAnsi="Arial" w:cs="Arial"/>
      <w:vanish/>
      <w:sz w:val="16"/>
      <w:szCs w:val="16"/>
      <w:lang w:eastAsia="en-US"/>
    </w:rPr>
  </w:style>
  <w:style w:type="character" w:customStyle="1" w:styleId="z-2">
    <w:name w:val="z-Кінець форми Знак"/>
    <w:basedOn w:val="a1"/>
    <w:link w:val="z-1"/>
    <w:uiPriority w:val="99"/>
    <w:rsid w:val="00A012B3"/>
    <w:rPr>
      <w:rFonts w:ascii="Arial" w:eastAsia="Calibri" w:hAnsi="Arial" w:cs="Arial"/>
      <w:vanish/>
      <w:sz w:val="16"/>
      <w:szCs w:val="16"/>
    </w:rPr>
  </w:style>
  <w:style w:type="character" w:customStyle="1" w:styleId="emoji">
    <w:name w:val="emoji"/>
    <w:rsid w:val="00A012B3"/>
  </w:style>
  <w:style w:type="paragraph" w:customStyle="1" w:styleId="aff8">
    <w:name w:val="Нормальний текст"/>
    <w:basedOn w:val="a0"/>
    <w:link w:val="aff9"/>
    <w:rsid w:val="00A012B3"/>
    <w:pPr>
      <w:spacing w:before="120"/>
      <w:ind w:firstLine="567"/>
    </w:pPr>
    <w:rPr>
      <w:rFonts w:ascii="Antiqua" w:hAnsi="Antiqua"/>
      <w:sz w:val="26"/>
      <w:szCs w:val="20"/>
      <w:lang w:val="ru-RU"/>
    </w:rPr>
  </w:style>
  <w:style w:type="character" w:customStyle="1" w:styleId="aff9">
    <w:name w:val="Нормальний текст Знак"/>
    <w:link w:val="aff8"/>
    <w:locked/>
    <w:rsid w:val="00A012B3"/>
    <w:rPr>
      <w:rFonts w:ascii="Antiqua" w:eastAsia="Times New Roman" w:hAnsi="Antiqua" w:cs="Times New Roman"/>
      <w:sz w:val="26"/>
      <w:szCs w:val="20"/>
      <w:lang w:val="ru-RU" w:eastAsia="ru-RU"/>
    </w:rPr>
  </w:style>
  <w:style w:type="character" w:customStyle="1" w:styleId="affa">
    <w:name w:val="Обычный (Интернет) Знак"/>
    <w:uiPriority w:val="99"/>
    <w:qFormat/>
    <w:locked/>
    <w:rsid w:val="00A012B3"/>
    <w:rPr>
      <w:rFonts w:ascii="Times New Roman" w:eastAsia="Times New Roman" w:hAnsi="Times New Roman" w:cs="Times New Roman"/>
      <w:sz w:val="24"/>
      <w:szCs w:val="24"/>
    </w:rPr>
  </w:style>
  <w:style w:type="character" w:customStyle="1" w:styleId="tm81">
    <w:name w:val="tm81"/>
    <w:rsid w:val="00A012B3"/>
    <w:rPr>
      <w:sz w:val="24"/>
      <w:szCs w:val="24"/>
    </w:rPr>
  </w:style>
  <w:style w:type="numbering" w:customStyle="1" w:styleId="1d">
    <w:name w:val="Немає списку1"/>
    <w:next w:val="a3"/>
    <w:uiPriority w:val="99"/>
    <w:semiHidden/>
    <w:rsid w:val="00A012B3"/>
  </w:style>
  <w:style w:type="character" w:customStyle="1" w:styleId="affb">
    <w:name w:val="Текст виноски Знак"/>
    <w:link w:val="affc"/>
    <w:uiPriority w:val="99"/>
    <w:rsid w:val="00A012B3"/>
    <w:rPr>
      <w:rFonts w:ascii="Arial" w:hAnsi="Arial" w:cs="Arial"/>
    </w:rPr>
  </w:style>
  <w:style w:type="paragraph" w:styleId="affc">
    <w:name w:val="footnote text"/>
    <w:basedOn w:val="a0"/>
    <w:link w:val="affb"/>
    <w:uiPriority w:val="99"/>
    <w:unhideWhenUsed/>
    <w:rsid w:val="00A012B3"/>
    <w:pPr>
      <w:autoSpaceDE w:val="0"/>
      <w:autoSpaceDN w:val="0"/>
      <w:adjustRightInd w:val="0"/>
    </w:pPr>
    <w:rPr>
      <w:rFonts w:ascii="Arial" w:eastAsiaTheme="minorHAnsi" w:hAnsi="Arial" w:cs="Arial"/>
      <w:sz w:val="22"/>
      <w:szCs w:val="22"/>
      <w:lang w:eastAsia="en-US"/>
    </w:rPr>
  </w:style>
  <w:style w:type="character" w:customStyle="1" w:styleId="1e">
    <w:name w:val="Текст виноски Знак1"/>
    <w:basedOn w:val="a1"/>
    <w:uiPriority w:val="99"/>
    <w:rsid w:val="00A012B3"/>
    <w:rPr>
      <w:rFonts w:ascii="Times New Roman" w:eastAsia="Times New Roman" w:hAnsi="Times New Roman" w:cs="Times New Roman"/>
      <w:sz w:val="20"/>
      <w:szCs w:val="20"/>
      <w:lang w:eastAsia="ru-RU"/>
    </w:rPr>
  </w:style>
  <w:style w:type="character" w:customStyle="1" w:styleId="1f">
    <w:name w:val="Текст сноски Знак1"/>
    <w:uiPriority w:val="99"/>
    <w:rsid w:val="00A012B3"/>
    <w:rPr>
      <w:lang w:val="uk-UA"/>
    </w:rPr>
  </w:style>
  <w:style w:type="character" w:customStyle="1" w:styleId="affd">
    <w:name w:val="Текст Знак"/>
    <w:link w:val="affe"/>
    <w:rsid w:val="00A012B3"/>
    <w:rPr>
      <w:rFonts w:ascii="Courier New" w:hAnsi="Courier New" w:cs="Courier New"/>
    </w:rPr>
  </w:style>
  <w:style w:type="paragraph" w:styleId="affe">
    <w:name w:val="Plain Text"/>
    <w:basedOn w:val="a0"/>
    <w:link w:val="affd"/>
    <w:rsid w:val="00A012B3"/>
    <w:rPr>
      <w:rFonts w:ascii="Courier New" w:eastAsiaTheme="minorHAnsi" w:hAnsi="Courier New" w:cs="Courier New"/>
      <w:sz w:val="22"/>
      <w:szCs w:val="22"/>
      <w:lang w:eastAsia="en-US"/>
    </w:rPr>
  </w:style>
  <w:style w:type="character" w:customStyle="1" w:styleId="1f0">
    <w:name w:val="Текст Знак1"/>
    <w:basedOn w:val="a1"/>
    <w:uiPriority w:val="99"/>
    <w:rsid w:val="00A012B3"/>
    <w:rPr>
      <w:rFonts w:ascii="Consolas" w:eastAsia="Times New Roman" w:hAnsi="Consolas" w:cs="Times New Roman"/>
      <w:sz w:val="21"/>
      <w:szCs w:val="21"/>
      <w:lang w:eastAsia="ru-RU"/>
    </w:rPr>
  </w:style>
  <w:style w:type="character" w:customStyle="1" w:styleId="10pt">
    <w:name w:val="Основной текст + 10 pt;Не полужирный"/>
    <w:rsid w:val="00A012B3"/>
    <w:rPr>
      <w:rFonts w:ascii="Calibri" w:eastAsia="Calibri" w:hAnsi="Calibri" w:cs="Calibri"/>
      <w:b/>
      <w:bCs/>
      <w:i w:val="0"/>
      <w:iCs w:val="0"/>
      <w:smallCaps w:val="0"/>
      <w:strike w:val="0"/>
      <w:color w:val="000000"/>
      <w:spacing w:val="0"/>
      <w:w w:val="100"/>
      <w:position w:val="0"/>
      <w:sz w:val="20"/>
      <w:szCs w:val="20"/>
      <w:u w:val="none"/>
      <w:lang w:val="ru-RU"/>
    </w:rPr>
  </w:style>
  <w:style w:type="paragraph" w:customStyle="1" w:styleId="130">
    <w:name w:val="Обычный + 13 пт"/>
    <w:basedOn w:val="a0"/>
    <w:link w:val="131"/>
    <w:rsid w:val="00A012B3"/>
    <w:pPr>
      <w:ind w:left="143" w:firstLine="708"/>
    </w:pPr>
    <w:rPr>
      <w:sz w:val="26"/>
      <w:szCs w:val="26"/>
      <w:lang w:val="ru-RU"/>
    </w:rPr>
  </w:style>
  <w:style w:type="character" w:customStyle="1" w:styleId="131">
    <w:name w:val="Обычный + 13 пт Знак"/>
    <w:link w:val="130"/>
    <w:rsid w:val="00A012B3"/>
    <w:rPr>
      <w:rFonts w:ascii="Times New Roman" w:eastAsia="Times New Roman" w:hAnsi="Times New Roman" w:cs="Times New Roman"/>
      <w:sz w:val="26"/>
      <w:szCs w:val="26"/>
      <w:lang w:val="ru-RU" w:eastAsia="ru-RU"/>
    </w:rPr>
  </w:style>
  <w:style w:type="paragraph" w:customStyle="1" w:styleId="CM96">
    <w:name w:val="CM96"/>
    <w:basedOn w:val="Default"/>
    <w:next w:val="Default"/>
    <w:rsid w:val="00A012B3"/>
    <w:pPr>
      <w:widowControl w:val="0"/>
    </w:pPr>
    <w:rPr>
      <w:rFonts w:ascii="Arial" w:hAnsi="Arial"/>
      <w:color w:val="auto"/>
      <w:lang w:val="it-IT" w:eastAsia="it-IT"/>
    </w:rPr>
  </w:style>
  <w:style w:type="character" w:customStyle="1" w:styleId="WW8Num2z4">
    <w:name w:val="WW8Num2z4"/>
    <w:rsid w:val="00A012B3"/>
  </w:style>
  <w:style w:type="paragraph" w:customStyle="1" w:styleId="1382">
    <w:name w:val="1382"/>
    <w:aliases w:val="baiaagaaboqcaaadnwmaaawtawaaaaaaaaaaaaaaaaaaaaaaaaaaaaaaaaaaaaaaaaaaaaaaaaaaaaaaaaaaaaaaaaaaaaaaaaaaaaaaaaaaaaaaaaaaaaaaaaaaaaaaaaaaaaaaaaaaaaaaaaaaaaaaaaaaaaaaaaaaaaaaaaaaaaaaaaaaaaaaaaaaaaaaaaaaaaaaaaaaaaaaaaaaaaaaaaaaaaaaaaaaaaaa"/>
    <w:basedOn w:val="a0"/>
    <w:rsid w:val="00A012B3"/>
    <w:pPr>
      <w:spacing w:before="100" w:beforeAutospacing="1" w:after="100" w:afterAutospacing="1"/>
    </w:pPr>
    <w:rPr>
      <w:lang w:val="ru-RU" w:eastAsia="en-US"/>
    </w:rPr>
  </w:style>
  <w:style w:type="table" w:customStyle="1" w:styleId="1f1">
    <w:name w:val="Сітка таблиці1"/>
    <w:basedOn w:val="a2"/>
    <w:next w:val="a8"/>
    <w:uiPriority w:val="39"/>
    <w:rsid w:val="00A012B3"/>
    <w:pPr>
      <w:spacing w:after="0" w:line="240" w:lineRule="auto"/>
    </w:pPr>
    <w:rPr>
      <w:rFonts w:ascii="Arial" w:eastAsia="Arial" w:hAnsi="Arial" w:cs="Arial"/>
      <w:lang w:val="uk"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23">
    <w:name w:val="rvts23"/>
    <w:rsid w:val="00D8326E"/>
  </w:style>
  <w:style w:type="character" w:customStyle="1" w:styleId="rvts9">
    <w:name w:val="rvts9"/>
    <w:rsid w:val="00D8326E"/>
  </w:style>
  <w:style w:type="character" w:customStyle="1" w:styleId="27">
    <w:name w:val="Основной текст (2)_"/>
    <w:link w:val="28"/>
    <w:locked/>
    <w:rsid w:val="00D8326E"/>
    <w:rPr>
      <w:shd w:val="clear" w:color="auto" w:fill="FFFFFF"/>
    </w:rPr>
  </w:style>
  <w:style w:type="paragraph" w:customStyle="1" w:styleId="28">
    <w:name w:val="Основной текст (2)"/>
    <w:basedOn w:val="a0"/>
    <w:link w:val="27"/>
    <w:rsid w:val="00D8326E"/>
    <w:pPr>
      <w:widowControl w:val="0"/>
      <w:shd w:val="clear" w:color="auto" w:fill="FFFFFF"/>
      <w:spacing w:before="1140" w:after="900" w:line="240" w:lineRule="atLeast"/>
      <w:ind w:hanging="360"/>
    </w:pPr>
    <w:rPr>
      <w:rFonts w:asciiTheme="minorHAnsi" w:eastAsiaTheme="minorHAnsi" w:hAnsiTheme="minorHAnsi" w:cstheme="minorBidi"/>
      <w:sz w:val="22"/>
      <w:szCs w:val="22"/>
      <w:lang w:eastAsia="en-US"/>
    </w:rPr>
  </w:style>
  <w:style w:type="character" w:customStyle="1" w:styleId="xfm76776046">
    <w:name w:val="xfm_76776046"/>
    <w:rsid w:val="00D8326E"/>
  </w:style>
  <w:style w:type="table" w:customStyle="1" w:styleId="29">
    <w:name w:val="Сітка таблиці2"/>
    <w:basedOn w:val="a2"/>
    <w:next w:val="a8"/>
    <w:uiPriority w:val="39"/>
    <w:rsid w:val="00D8326E"/>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ітка таблиці3"/>
    <w:basedOn w:val="a2"/>
    <w:next w:val="a8"/>
    <w:uiPriority w:val="39"/>
    <w:rsid w:val="00D8326E"/>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ітка таблиці4"/>
    <w:basedOn w:val="a2"/>
    <w:next w:val="a8"/>
    <w:uiPriority w:val="39"/>
    <w:rsid w:val="00D8326E"/>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ітка таблиці5"/>
    <w:basedOn w:val="a2"/>
    <w:next w:val="a8"/>
    <w:uiPriority w:val="39"/>
    <w:rsid w:val="00D8326E"/>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
    <w:name w:val="Пункт"/>
    <w:basedOn w:val="a0"/>
    <w:rsid w:val="00D8326E"/>
    <w:pPr>
      <w:tabs>
        <w:tab w:val="num" w:pos="1980"/>
      </w:tabs>
      <w:ind w:left="1404" w:hanging="504"/>
      <w:jc w:val="both"/>
    </w:pPr>
    <w:rPr>
      <w:lang w:val="ru-RU"/>
    </w:rPr>
  </w:style>
  <w:style w:type="character" w:customStyle="1" w:styleId="fontstyle01">
    <w:name w:val="fontstyle01"/>
    <w:basedOn w:val="a1"/>
    <w:rsid w:val="00D8326E"/>
    <w:rPr>
      <w:rFonts w:ascii="ArialMT" w:hAnsi="ArialMT" w:hint="default"/>
      <w:b w:val="0"/>
      <w:bCs w:val="0"/>
      <w:i w:val="0"/>
      <w:iCs w:val="0"/>
      <w:color w:val="000000"/>
      <w:sz w:val="24"/>
      <w:szCs w:val="24"/>
    </w:rPr>
  </w:style>
  <w:style w:type="paragraph" w:customStyle="1" w:styleId="12863">
    <w:name w:val="12863"/>
    <w:aliases w:val="baiaagaaboqcaaadhs4aaawtlgaaaaaaaaaaaaaaaaaaaaaaaaaaaaaaaaaaaaaaaaaaaaaaaaaaaaaaaaaaaaaaaaaaaaaaaaaaaaaaaaaaaaaaaaaaaaaaaaaaaaaaaaaaaaaaaaaaaaaaaaaaaaaaaaaaaaaaaaaaaaaaaaaaaaaaaaaaaaaaaaaaaaaaaaaaaaaaaaaaaaaaaaaaaaaaaaaaaaaaaaaaaaa"/>
    <w:basedOn w:val="a0"/>
    <w:rsid w:val="004849BE"/>
    <w:pPr>
      <w:spacing w:before="100" w:beforeAutospacing="1" w:after="100" w:afterAutospacing="1"/>
    </w:pPr>
    <w:rPr>
      <w:lang w:eastAsia="uk-UA"/>
    </w:rPr>
  </w:style>
  <w:style w:type="character" w:customStyle="1" w:styleId="t286pc">
    <w:name w:val="t286pc"/>
    <w:rsid w:val="008E09F5"/>
  </w:style>
  <w:style w:type="paragraph" w:customStyle="1" w:styleId="3472">
    <w:name w:val="3472"/>
    <w:aliases w:val="baiaagaaboqcaaadzwsaaaxdcwaaaaaaaaaaaaaaaaaaaaaaaaaaaaaaaaaaaaaaaaaaaaaaaaaaaaaaaaaaaaaaaaaaaaaaaaaaaaaaaaaaaaaaaaaaaaaaaaaaaaaaaaaaaaaaaaaaaaaaaaaaaaaaaaaaaaaaaaaaaaaaaaaaaaaaaaaaaaaaaaaaaaaaaaaaaaaaaaaaaaaaaaaaaaaaaaaaaaaaaaaaaaaa"/>
    <w:basedOn w:val="a0"/>
    <w:rsid w:val="00E45AFE"/>
    <w:pPr>
      <w:spacing w:before="100" w:beforeAutospacing="1" w:after="100" w:afterAutospacing="1"/>
    </w:pPr>
    <w:rPr>
      <w:lang w:val="uk" w:eastAsia="uk-UA"/>
    </w:rPr>
  </w:style>
  <w:style w:type="character" w:customStyle="1" w:styleId="80">
    <w:name w:val="Заголовок 8 Знак"/>
    <w:basedOn w:val="a1"/>
    <w:link w:val="8"/>
    <w:rsid w:val="00240219"/>
    <w:rPr>
      <w:rFonts w:ascii="Times New Roman" w:eastAsia="Times New Roman" w:hAnsi="Times New Roman" w:cs="Times New Roman"/>
      <w:sz w:val="24"/>
      <w:u w:val="single"/>
      <w:lang w:eastAsia="uk-UA"/>
    </w:rPr>
  </w:style>
  <w:style w:type="character" w:customStyle="1" w:styleId="90">
    <w:name w:val="Заголовок 9 Знак"/>
    <w:basedOn w:val="a1"/>
    <w:link w:val="9"/>
    <w:rsid w:val="00240219"/>
    <w:rPr>
      <w:rFonts w:ascii="Arial" w:eastAsia="Times New Roman" w:hAnsi="Arial" w:cs="Arial"/>
      <w:lang w:val="uk" w:eastAsia="ru-RU"/>
    </w:rPr>
  </w:style>
  <w:style w:type="paragraph" w:customStyle="1" w:styleId="111">
    <w:name w:val="Знак Знак1 Знак Знак Знак Знак1 Знак Знак Знак Знак Знак Знак Знак Знак Знак Знак Знак Знак Знак Знак Знак Знак Знак Знак"/>
    <w:basedOn w:val="a0"/>
    <w:rsid w:val="00240219"/>
    <w:rPr>
      <w:rFonts w:ascii="Verdana" w:hAnsi="Verdana" w:cs="Verdana"/>
      <w:sz w:val="20"/>
      <w:szCs w:val="20"/>
      <w:lang w:val="en-US" w:eastAsia="en-US"/>
    </w:rPr>
  </w:style>
  <w:style w:type="paragraph" w:customStyle="1" w:styleId="37">
    <w:name w:val="Звичайний3"/>
    <w:rsid w:val="00240219"/>
    <w:pPr>
      <w:spacing w:after="0" w:line="276" w:lineRule="auto"/>
    </w:pPr>
    <w:rPr>
      <w:rFonts w:ascii="Arial" w:eastAsia="Arial" w:hAnsi="Arial" w:cs="Arial"/>
      <w:color w:val="000000"/>
      <w:lang w:val="ru-RU" w:eastAsia="ru-RU"/>
    </w:rPr>
  </w:style>
  <w:style w:type="paragraph" w:customStyle="1" w:styleId="afff0">
    <w:name w:val="Знак"/>
    <w:basedOn w:val="a0"/>
    <w:rsid w:val="00240219"/>
    <w:rPr>
      <w:rFonts w:ascii="Verdana" w:eastAsia="Verdana" w:hAnsi="Verdana"/>
      <w:sz w:val="20"/>
      <w:szCs w:val="20"/>
      <w:lang w:val="x-none" w:eastAsia="x-none"/>
    </w:rPr>
  </w:style>
  <w:style w:type="character" w:styleId="afff1">
    <w:name w:val="Unresolved Mention"/>
    <w:uiPriority w:val="99"/>
    <w:semiHidden/>
    <w:unhideWhenUsed/>
    <w:rsid w:val="00240219"/>
    <w:rPr>
      <w:color w:val="605E5C"/>
      <w:shd w:val="clear" w:color="auto" w:fill="E1DFDD"/>
    </w:rPr>
  </w:style>
  <w:style w:type="table" w:customStyle="1" w:styleId="TableNormal0">
    <w:name w:val="TableNormal"/>
    <w:rsid w:val="00240219"/>
    <w:rPr>
      <w:rFonts w:ascii="Calibri" w:eastAsia="Calibri" w:hAnsi="Calibri" w:cs="Calibri"/>
      <w:lang w:val="uk" w:eastAsia="uk-UA"/>
    </w:rPr>
    <w:tblPr>
      <w:tblCellMar>
        <w:top w:w="100" w:type="dxa"/>
        <w:left w:w="100" w:type="dxa"/>
        <w:bottom w:w="100" w:type="dxa"/>
        <w:right w:w="100" w:type="dxa"/>
      </w:tblCellMar>
    </w:tblPr>
  </w:style>
  <w:style w:type="numbering" w:customStyle="1" w:styleId="1f2">
    <w:name w:val="Нет списка1"/>
    <w:next w:val="a3"/>
    <w:uiPriority w:val="99"/>
    <w:semiHidden/>
    <w:unhideWhenUsed/>
    <w:rsid w:val="00240219"/>
  </w:style>
  <w:style w:type="paragraph" w:customStyle="1" w:styleId="afff2">
    <w:name w:val="Îáû÷íûé"/>
    <w:rsid w:val="00240219"/>
    <w:pPr>
      <w:overflowPunct w:val="0"/>
      <w:autoSpaceDE w:val="0"/>
      <w:autoSpaceDN w:val="0"/>
      <w:adjustRightInd w:val="0"/>
      <w:spacing w:after="0" w:line="240" w:lineRule="auto"/>
    </w:pPr>
    <w:rPr>
      <w:rFonts w:ascii="Times New Roman" w:eastAsia="Times New Roman" w:hAnsi="Times New Roman" w:cs="Times New Roman"/>
      <w:sz w:val="20"/>
      <w:szCs w:val="20"/>
      <w:lang w:val="en-US" w:eastAsia="ru-RU"/>
    </w:rPr>
  </w:style>
  <w:style w:type="paragraph" w:customStyle="1" w:styleId="1f3">
    <w:name w:val="Название1"/>
    <w:qFormat/>
    <w:rsid w:val="00240219"/>
    <w:pPr>
      <w:spacing w:after="0" w:line="240" w:lineRule="auto"/>
      <w:jc w:val="center"/>
    </w:pPr>
    <w:rPr>
      <w:rFonts w:ascii="Times New Roman" w:eastAsia="Times New Roman" w:hAnsi="Times New Roman" w:cs="Times New Roman"/>
      <w:b/>
      <w:i/>
      <w:sz w:val="28"/>
      <w:szCs w:val="20"/>
      <w:lang w:eastAsia="ru-RU"/>
    </w:rPr>
  </w:style>
  <w:style w:type="paragraph" w:customStyle="1" w:styleId="Iauiue">
    <w:name w:val="Iau?iue"/>
    <w:rsid w:val="00240219"/>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eastAsia="ru-RU"/>
    </w:rPr>
  </w:style>
  <w:style w:type="character" w:customStyle="1" w:styleId="iiianoaieou">
    <w:name w:val="iiia? no?aieou"/>
    <w:rsid w:val="00240219"/>
  </w:style>
  <w:style w:type="paragraph" w:customStyle="1" w:styleId="afff3">
    <w:name w:val="Знак Знак Знак Знак"/>
    <w:rsid w:val="00240219"/>
    <w:pPr>
      <w:spacing w:after="0" w:line="240" w:lineRule="auto"/>
    </w:pPr>
    <w:rPr>
      <w:rFonts w:ascii="Verdana" w:eastAsia="Times New Roman" w:hAnsi="Verdana" w:cs="Times New Roman"/>
      <w:sz w:val="20"/>
      <w:szCs w:val="20"/>
      <w:lang w:val="en-US" w:eastAsia="uk-UA"/>
    </w:rPr>
  </w:style>
  <w:style w:type="paragraph" w:customStyle="1" w:styleId="CharChar1">
    <w:name w:val="Char Знак Знак Char Знак Знак Знак Знак Знак Знак Знак Знак Знак Знак Знак Знак Знак Знак Знак1"/>
    <w:rsid w:val="00240219"/>
    <w:pPr>
      <w:spacing w:after="0" w:line="240" w:lineRule="auto"/>
    </w:pPr>
    <w:rPr>
      <w:rFonts w:ascii="Verdana" w:eastAsia="Times New Roman" w:hAnsi="Verdana" w:cs="Verdana"/>
      <w:sz w:val="20"/>
      <w:szCs w:val="20"/>
      <w:lang w:val="en-US" w:eastAsia="uk-UA"/>
    </w:rPr>
  </w:style>
  <w:style w:type="paragraph" w:customStyle="1" w:styleId="2a">
    <w:name w:val="Знак Знак Знак Знак2"/>
    <w:rsid w:val="00240219"/>
    <w:pPr>
      <w:spacing w:after="0" w:line="240" w:lineRule="auto"/>
    </w:pPr>
    <w:rPr>
      <w:rFonts w:ascii="Verdana" w:eastAsia="Times New Roman" w:hAnsi="Verdana" w:cs="Times New Roman"/>
      <w:sz w:val="20"/>
      <w:szCs w:val="20"/>
      <w:lang w:val="en-US" w:eastAsia="uk-UA"/>
    </w:rPr>
  </w:style>
  <w:style w:type="paragraph" w:customStyle="1" w:styleId="112">
    <w:name w:val="Знак Знак Знак Знак1 Знак Знак Знак1 Знак Знак Знак Знак Знак Знак"/>
    <w:rsid w:val="00240219"/>
    <w:pPr>
      <w:spacing w:after="0" w:line="240" w:lineRule="auto"/>
    </w:pPr>
    <w:rPr>
      <w:rFonts w:ascii="Verdana" w:eastAsia="Times New Roman" w:hAnsi="Verdana" w:cs="Verdana"/>
      <w:sz w:val="20"/>
      <w:szCs w:val="20"/>
      <w:lang w:val="en-US" w:eastAsia="uk-UA"/>
    </w:rPr>
  </w:style>
  <w:style w:type="paragraph" w:customStyle="1" w:styleId="afff4">
    <w:name w:val="a"/>
    <w:rsid w:val="00240219"/>
    <w:pPr>
      <w:spacing w:before="100" w:beforeAutospacing="1" w:after="100" w:afterAutospacing="1" w:line="240" w:lineRule="auto"/>
    </w:pPr>
    <w:rPr>
      <w:rFonts w:ascii="Times New Roman" w:eastAsia="Times New Roman" w:hAnsi="Times New Roman" w:cs="Times New Roman"/>
      <w:sz w:val="24"/>
      <w:szCs w:val="24"/>
      <w:lang w:val="uk" w:eastAsia="ru-RU"/>
    </w:rPr>
  </w:style>
  <w:style w:type="paragraph" w:customStyle="1" w:styleId="afff5">
    <w:name w:val="Знак Знак Знак Знак Знак Знак Знак"/>
    <w:rsid w:val="00240219"/>
    <w:pPr>
      <w:spacing w:after="0" w:line="240" w:lineRule="auto"/>
    </w:pPr>
    <w:rPr>
      <w:rFonts w:ascii="Verdana" w:eastAsia="Times New Roman" w:hAnsi="Verdana" w:cs="Verdana"/>
      <w:sz w:val="20"/>
      <w:szCs w:val="20"/>
      <w:lang w:val="en-US" w:eastAsia="uk-UA"/>
    </w:rPr>
  </w:style>
  <w:style w:type="paragraph" w:customStyle="1" w:styleId="CharChar10">
    <w:name w:val="Char Знак Знак Char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w:rsid w:val="00240219"/>
    <w:pPr>
      <w:spacing w:after="0" w:line="240" w:lineRule="auto"/>
    </w:pPr>
    <w:rPr>
      <w:rFonts w:ascii="Verdana" w:eastAsia="Times New Roman" w:hAnsi="Verdana" w:cs="Verdana"/>
      <w:sz w:val="20"/>
      <w:szCs w:val="20"/>
      <w:lang w:val="en-US" w:eastAsia="uk-UA"/>
    </w:rPr>
  </w:style>
  <w:style w:type="paragraph" w:customStyle="1" w:styleId="afff6">
    <w:name w:val="Знак Знак Знак Знак Знак Знак"/>
    <w:rsid w:val="00240219"/>
    <w:pPr>
      <w:spacing w:after="0" w:line="240" w:lineRule="auto"/>
    </w:pPr>
    <w:rPr>
      <w:rFonts w:ascii="Verdana" w:eastAsia="Times New Roman" w:hAnsi="Verdana" w:cs="Verdana"/>
      <w:sz w:val="20"/>
      <w:szCs w:val="20"/>
      <w:lang w:val="en-US" w:eastAsia="uk-UA"/>
    </w:rPr>
  </w:style>
  <w:style w:type="paragraph" w:customStyle="1" w:styleId="afff7">
    <w:name w:val="Знак Знак Знак Знак Знак Знак Знак Знак Знак Знак"/>
    <w:rsid w:val="00240219"/>
    <w:pPr>
      <w:spacing w:after="0" w:line="240" w:lineRule="auto"/>
    </w:pPr>
    <w:rPr>
      <w:rFonts w:ascii="Verdana" w:eastAsia="Times New Roman" w:hAnsi="Verdana" w:cs="Verdana"/>
      <w:sz w:val="20"/>
      <w:szCs w:val="20"/>
      <w:lang w:val="en-US" w:eastAsia="uk-UA"/>
    </w:rPr>
  </w:style>
  <w:style w:type="paragraph" w:customStyle="1" w:styleId="CharChar11">
    <w:name w:val="Char Знак Знак Char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w:rsid w:val="00240219"/>
    <w:pPr>
      <w:spacing w:after="0" w:line="240" w:lineRule="auto"/>
    </w:pPr>
    <w:rPr>
      <w:rFonts w:ascii="Verdana" w:eastAsia="Times New Roman" w:hAnsi="Verdana" w:cs="Verdana"/>
      <w:sz w:val="20"/>
      <w:szCs w:val="20"/>
      <w:lang w:val="en-US" w:eastAsia="uk-UA"/>
    </w:rPr>
  </w:style>
  <w:style w:type="paragraph" w:customStyle="1" w:styleId="1f4">
    <w:name w:val="Знак Знак Знак1 Знак"/>
    <w:rsid w:val="00240219"/>
    <w:pPr>
      <w:spacing w:after="0" w:line="240" w:lineRule="auto"/>
    </w:pPr>
    <w:rPr>
      <w:rFonts w:ascii="Verdana" w:eastAsia="Times New Roman" w:hAnsi="Verdana" w:cs="Verdana"/>
      <w:sz w:val="20"/>
      <w:szCs w:val="20"/>
      <w:lang w:val="en-US" w:eastAsia="uk-UA"/>
    </w:rPr>
  </w:style>
  <w:style w:type="paragraph" w:customStyle="1" w:styleId="FR1">
    <w:name w:val="FR1"/>
    <w:rsid w:val="00240219"/>
    <w:pPr>
      <w:widowControl w:val="0"/>
      <w:snapToGrid w:val="0"/>
      <w:spacing w:after="0" w:line="240" w:lineRule="auto"/>
      <w:ind w:left="40"/>
      <w:jc w:val="both"/>
    </w:pPr>
    <w:rPr>
      <w:rFonts w:ascii="Times New Roman" w:eastAsia="Times New Roman" w:hAnsi="Times New Roman" w:cs="Times New Roman"/>
      <w:sz w:val="20"/>
      <w:szCs w:val="20"/>
      <w:lang w:eastAsia="uk-UA"/>
    </w:rPr>
  </w:style>
  <w:style w:type="paragraph" w:styleId="afff8">
    <w:name w:val="Block Text"/>
    <w:rsid w:val="00240219"/>
    <w:pPr>
      <w:spacing w:after="0" w:line="240" w:lineRule="auto"/>
      <w:ind w:left="-567" w:right="-1050"/>
      <w:jc w:val="both"/>
    </w:pPr>
    <w:rPr>
      <w:rFonts w:ascii="Times New Roman" w:eastAsia="Times New Roman" w:hAnsi="Times New Roman" w:cs="Times New Roman"/>
      <w:sz w:val="28"/>
      <w:szCs w:val="24"/>
      <w:lang w:eastAsia="uk-UA"/>
    </w:rPr>
  </w:style>
  <w:style w:type="paragraph" w:customStyle="1" w:styleId="CharChar12">
    <w:name w:val="Char Знак Знак Char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w:rsid w:val="00240219"/>
    <w:pPr>
      <w:spacing w:after="0" w:line="240" w:lineRule="auto"/>
    </w:pPr>
    <w:rPr>
      <w:rFonts w:ascii="Verdana" w:eastAsia="Times New Roman" w:hAnsi="Verdana" w:cs="Verdana"/>
      <w:sz w:val="20"/>
      <w:szCs w:val="20"/>
      <w:lang w:val="en-US" w:eastAsia="uk-UA"/>
    </w:rPr>
  </w:style>
  <w:style w:type="paragraph" w:customStyle="1" w:styleId="afff9">
    <w:name w:val="Öåíòð"/>
    <w:rsid w:val="00240219"/>
    <w:pPr>
      <w:widowControl w:val="0"/>
      <w:spacing w:after="0" w:line="210" w:lineRule="atLeast"/>
      <w:jc w:val="center"/>
    </w:pPr>
    <w:rPr>
      <w:rFonts w:ascii="Times New Roman" w:eastAsia="Times New Roman" w:hAnsi="Times New Roman" w:cs="Times New Roman"/>
      <w:sz w:val="20"/>
      <w:szCs w:val="20"/>
      <w:lang w:val="en-US" w:eastAsia="ru-RU"/>
    </w:rPr>
  </w:style>
  <w:style w:type="paragraph" w:customStyle="1" w:styleId="1f5">
    <w:name w:val="Знак Знак Знак Знак Знак Знак Знак1"/>
    <w:rsid w:val="00240219"/>
    <w:pPr>
      <w:spacing w:after="0" w:line="240" w:lineRule="auto"/>
    </w:pPr>
    <w:rPr>
      <w:rFonts w:ascii="Verdana" w:eastAsia="Times New Roman" w:hAnsi="Verdana" w:cs="Verdana"/>
      <w:sz w:val="20"/>
      <w:szCs w:val="20"/>
      <w:lang w:val="en-US" w:eastAsia="uk-UA"/>
    </w:rPr>
  </w:style>
  <w:style w:type="paragraph" w:customStyle="1" w:styleId="113">
    <w:name w:val="Знак Знак Знак Знак1 Знак Знак Знак1"/>
    <w:rsid w:val="00240219"/>
    <w:pPr>
      <w:spacing w:after="0" w:line="240" w:lineRule="auto"/>
    </w:pPr>
    <w:rPr>
      <w:rFonts w:ascii="Verdana" w:eastAsia="Times New Roman" w:hAnsi="Verdana" w:cs="Verdana"/>
      <w:sz w:val="20"/>
      <w:szCs w:val="20"/>
      <w:lang w:val="en-US" w:eastAsia="uk-UA"/>
    </w:rPr>
  </w:style>
  <w:style w:type="paragraph" w:styleId="afffa">
    <w:name w:val="List Bullet"/>
    <w:basedOn w:val="afffb"/>
    <w:rsid w:val="00240219"/>
    <w:pPr>
      <w:spacing w:after="120" w:line="280" w:lineRule="exact"/>
      <w:ind w:left="1363"/>
    </w:pPr>
    <w:rPr>
      <w:rFonts w:ascii="Arial Narrow" w:hAnsi="Arial Narrow"/>
      <w:sz w:val="22"/>
      <w:szCs w:val="20"/>
      <w:lang w:val="ru-RU" w:eastAsia="ru-RU"/>
    </w:rPr>
  </w:style>
  <w:style w:type="paragraph" w:styleId="afffb">
    <w:name w:val="List"/>
    <w:rsid w:val="00240219"/>
    <w:pPr>
      <w:spacing w:after="0" w:line="240" w:lineRule="auto"/>
      <w:ind w:left="283" w:hanging="283"/>
    </w:pPr>
    <w:rPr>
      <w:rFonts w:ascii="Times New Roman" w:eastAsia="Times New Roman" w:hAnsi="Times New Roman" w:cs="Times New Roman"/>
      <w:sz w:val="24"/>
      <w:szCs w:val="24"/>
      <w:lang w:val="en-GB" w:eastAsia="uk-UA"/>
    </w:rPr>
  </w:style>
  <w:style w:type="paragraph" w:customStyle="1" w:styleId="Aaoieeeieiioeooe">
    <w:name w:val="Aa?oiee eieiioeooe"/>
    <w:rsid w:val="00240219"/>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paragraph" w:customStyle="1" w:styleId="DefinitionList">
    <w:name w:val="Definition List"/>
    <w:rsid w:val="00240219"/>
    <w:pPr>
      <w:suppressAutoHyphens/>
      <w:spacing w:after="0" w:line="240" w:lineRule="auto"/>
      <w:ind w:left="360"/>
    </w:pPr>
    <w:rPr>
      <w:rFonts w:ascii="Times New Roman" w:eastAsia="Times New Roman" w:hAnsi="Times New Roman" w:cs="Times New Roman"/>
      <w:sz w:val="24"/>
      <w:szCs w:val="24"/>
      <w:lang w:eastAsia="ar-SA"/>
    </w:rPr>
  </w:style>
  <w:style w:type="paragraph" w:customStyle="1" w:styleId="xl24">
    <w:name w:val="xl24"/>
    <w:rsid w:val="00240219"/>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25">
    <w:name w:val="xl25"/>
    <w:rsid w:val="00240219"/>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26">
    <w:name w:val="xl26"/>
    <w:rsid w:val="00240219"/>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27">
    <w:name w:val="xl27"/>
    <w:rsid w:val="0024021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28">
    <w:name w:val="xl28"/>
    <w:rsid w:val="0024021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29">
    <w:name w:val="xl29"/>
    <w:rsid w:val="00240219"/>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30">
    <w:name w:val="xl30"/>
    <w:rsid w:val="0024021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31">
    <w:name w:val="xl31"/>
    <w:rsid w:val="00240219"/>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8000"/>
      <w:sz w:val="28"/>
      <w:szCs w:val="28"/>
      <w:lang w:val="uk" w:eastAsia="ru-RU"/>
    </w:rPr>
  </w:style>
  <w:style w:type="paragraph" w:customStyle="1" w:styleId="xl32">
    <w:name w:val="xl32"/>
    <w:rsid w:val="0024021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8000"/>
      <w:sz w:val="28"/>
      <w:szCs w:val="28"/>
      <w:lang w:val="uk" w:eastAsia="ru-RU"/>
    </w:rPr>
  </w:style>
  <w:style w:type="paragraph" w:customStyle="1" w:styleId="xl33">
    <w:name w:val="xl33"/>
    <w:rsid w:val="00240219"/>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FF"/>
      <w:sz w:val="28"/>
      <w:szCs w:val="28"/>
      <w:lang w:val="uk" w:eastAsia="ru-RU"/>
    </w:rPr>
  </w:style>
  <w:style w:type="paragraph" w:customStyle="1" w:styleId="xl34">
    <w:name w:val="xl34"/>
    <w:rsid w:val="0024021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FF"/>
      <w:sz w:val="28"/>
      <w:szCs w:val="28"/>
      <w:lang w:val="uk" w:eastAsia="ru-RU"/>
    </w:rPr>
  </w:style>
  <w:style w:type="paragraph" w:customStyle="1" w:styleId="xl35">
    <w:name w:val="xl35"/>
    <w:rsid w:val="0024021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80"/>
      <w:sz w:val="28"/>
      <w:szCs w:val="28"/>
      <w:lang w:val="uk" w:eastAsia="ru-RU"/>
    </w:rPr>
  </w:style>
  <w:style w:type="paragraph" w:customStyle="1" w:styleId="xl36">
    <w:name w:val="xl36"/>
    <w:rsid w:val="00240219"/>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800080"/>
      <w:sz w:val="28"/>
      <w:szCs w:val="28"/>
      <w:lang w:val="uk" w:eastAsia="ru-RU"/>
    </w:rPr>
  </w:style>
  <w:style w:type="paragraph" w:customStyle="1" w:styleId="xl37">
    <w:name w:val="xl37"/>
    <w:rsid w:val="0024021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800080"/>
      <w:sz w:val="28"/>
      <w:szCs w:val="28"/>
      <w:lang w:val="uk" w:eastAsia="ru-RU"/>
    </w:rPr>
  </w:style>
  <w:style w:type="paragraph" w:customStyle="1" w:styleId="xl38">
    <w:name w:val="xl38"/>
    <w:rsid w:val="00240219"/>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FF0000"/>
      <w:sz w:val="28"/>
      <w:szCs w:val="28"/>
      <w:lang w:val="uk" w:eastAsia="ru-RU"/>
    </w:rPr>
  </w:style>
  <w:style w:type="paragraph" w:customStyle="1" w:styleId="xl39">
    <w:name w:val="xl39"/>
    <w:rsid w:val="0024021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FF0000"/>
      <w:sz w:val="28"/>
      <w:szCs w:val="28"/>
      <w:lang w:val="uk" w:eastAsia="ru-RU"/>
    </w:rPr>
  </w:style>
  <w:style w:type="paragraph" w:customStyle="1" w:styleId="xl40">
    <w:name w:val="xl40"/>
    <w:rsid w:val="00240219"/>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41">
    <w:name w:val="xl41"/>
    <w:rsid w:val="00240219"/>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42">
    <w:name w:val="xl42"/>
    <w:rsid w:val="00240219"/>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43">
    <w:name w:val="xl43"/>
    <w:rsid w:val="0024021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44">
    <w:name w:val="xl44"/>
    <w:rsid w:val="00240219"/>
    <w:pPr>
      <w:pBdr>
        <w:left w:val="single" w:sz="4" w:space="0" w:color="auto"/>
        <w:right w:val="single" w:sz="4" w:space="0" w:color="auto"/>
      </w:pBdr>
      <w:spacing w:before="100" w:beforeAutospacing="1" w:after="100" w:afterAutospacing="1" w:line="240" w:lineRule="auto"/>
      <w:textAlignment w:val="center"/>
    </w:pPr>
    <w:rPr>
      <w:rFonts w:ascii="Arial Unicode MS" w:eastAsia="Arial Unicode MS" w:hAnsi="Arial Unicode MS" w:cs="Arial Unicode MS"/>
      <w:sz w:val="24"/>
      <w:szCs w:val="24"/>
      <w:lang w:val="uk" w:eastAsia="ru-RU"/>
    </w:rPr>
  </w:style>
  <w:style w:type="paragraph" w:customStyle="1" w:styleId="xl45">
    <w:name w:val="xl45"/>
    <w:rsid w:val="0024021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Unicode MS" w:eastAsia="Arial Unicode MS" w:hAnsi="Arial Unicode MS" w:cs="Arial Unicode MS"/>
      <w:sz w:val="24"/>
      <w:szCs w:val="24"/>
      <w:lang w:val="uk" w:eastAsia="ru-RU"/>
    </w:rPr>
  </w:style>
  <w:style w:type="paragraph" w:customStyle="1" w:styleId="xl46">
    <w:name w:val="xl46"/>
    <w:rsid w:val="00240219"/>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47">
    <w:name w:val="xl47"/>
    <w:rsid w:val="00240219"/>
    <w:pPr>
      <w:pBdr>
        <w:top w:val="single" w:sz="4" w:space="0" w:color="auto"/>
        <w:bottom w:val="single" w:sz="4" w:space="0" w:color="auto"/>
      </w:pBdr>
      <w:spacing w:before="100" w:beforeAutospacing="1" w:after="100" w:afterAutospacing="1" w:line="240" w:lineRule="auto"/>
      <w:textAlignment w:val="center"/>
    </w:pPr>
    <w:rPr>
      <w:rFonts w:ascii="Arial Unicode MS" w:eastAsia="Arial Unicode MS" w:hAnsi="Arial Unicode MS" w:cs="Arial Unicode MS"/>
      <w:sz w:val="24"/>
      <w:szCs w:val="24"/>
      <w:lang w:val="uk" w:eastAsia="ru-RU"/>
    </w:rPr>
  </w:style>
  <w:style w:type="paragraph" w:customStyle="1" w:styleId="xl48">
    <w:name w:val="xl48"/>
    <w:rsid w:val="00240219"/>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49">
    <w:name w:val="xl49"/>
    <w:rsid w:val="00240219"/>
    <w:pPr>
      <w:pBdr>
        <w:bottom w:val="single" w:sz="8" w:space="0" w:color="auto"/>
      </w:pBdr>
      <w:spacing w:before="100" w:beforeAutospacing="1" w:after="100" w:afterAutospacing="1" w:line="240" w:lineRule="auto"/>
      <w:textAlignment w:val="center"/>
    </w:pPr>
    <w:rPr>
      <w:rFonts w:ascii="Arial Unicode MS" w:eastAsia="Arial Unicode MS" w:hAnsi="Arial Unicode MS" w:cs="Arial Unicode MS"/>
      <w:sz w:val="24"/>
      <w:szCs w:val="24"/>
      <w:lang w:val="uk" w:eastAsia="ru-RU"/>
    </w:rPr>
  </w:style>
  <w:style w:type="paragraph" w:customStyle="1" w:styleId="afffc">
    <w:name w:val="Знак Знак Знак"/>
    <w:rsid w:val="00240219"/>
    <w:pPr>
      <w:spacing w:after="0" w:line="240" w:lineRule="auto"/>
    </w:pPr>
    <w:rPr>
      <w:rFonts w:ascii="Verdana" w:eastAsia="Times New Roman" w:hAnsi="Verdana" w:cs="Verdana"/>
      <w:sz w:val="20"/>
      <w:szCs w:val="20"/>
      <w:lang w:val="en-US" w:eastAsia="uk-UA"/>
    </w:rPr>
  </w:style>
  <w:style w:type="paragraph" w:customStyle="1" w:styleId="a">
    <w:name w:val="Нумерация"/>
    <w:rsid w:val="00240219"/>
    <w:pPr>
      <w:numPr>
        <w:numId w:val="30"/>
      </w:numPr>
      <w:spacing w:after="0" w:line="240" w:lineRule="auto"/>
    </w:pPr>
    <w:rPr>
      <w:rFonts w:ascii="Times New Roman" w:eastAsia="Times New Roman" w:hAnsi="Times New Roman" w:cs="Times New Roman"/>
      <w:sz w:val="28"/>
      <w:szCs w:val="20"/>
      <w:lang w:val="uk" w:eastAsia="ru-RU"/>
    </w:rPr>
  </w:style>
  <w:style w:type="character" w:customStyle="1" w:styleId="spelle">
    <w:name w:val="spelle"/>
    <w:rsid w:val="00240219"/>
  </w:style>
  <w:style w:type="paragraph" w:customStyle="1" w:styleId="1f6">
    <w:name w:val="Знак1 Знак Знак Знак Знак Знак Знак Знак Знак Знак"/>
    <w:rsid w:val="00240219"/>
    <w:pPr>
      <w:spacing w:after="0" w:line="240" w:lineRule="auto"/>
    </w:pPr>
    <w:rPr>
      <w:rFonts w:ascii="Verdana" w:eastAsia="Times New Roman" w:hAnsi="Verdana" w:cs="Verdana"/>
      <w:sz w:val="20"/>
      <w:szCs w:val="20"/>
      <w:lang w:val="en-US" w:eastAsia="uk-UA"/>
    </w:rPr>
  </w:style>
  <w:style w:type="paragraph" w:customStyle="1" w:styleId="CharChar0">
    <w:name w:val="Char Знак Знак Char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240219"/>
    <w:pPr>
      <w:spacing w:after="0" w:line="240" w:lineRule="auto"/>
    </w:pPr>
    <w:rPr>
      <w:rFonts w:ascii="Verdana" w:eastAsia="Times New Roman" w:hAnsi="Verdana" w:cs="Verdana"/>
      <w:sz w:val="20"/>
      <w:szCs w:val="20"/>
      <w:lang w:val="en-US" w:eastAsia="uk-UA"/>
    </w:rPr>
  </w:style>
  <w:style w:type="paragraph" w:customStyle="1" w:styleId="1f7">
    <w:name w:val="Знак Знак Знак Знак1 Знак Знак Знак"/>
    <w:rsid w:val="00240219"/>
    <w:pPr>
      <w:spacing w:after="0" w:line="240" w:lineRule="auto"/>
    </w:pPr>
    <w:rPr>
      <w:rFonts w:ascii="Verdana" w:eastAsia="Times New Roman" w:hAnsi="Verdana" w:cs="Verdana"/>
      <w:sz w:val="20"/>
      <w:szCs w:val="20"/>
      <w:lang w:val="en-US" w:eastAsia="uk-UA"/>
    </w:rPr>
  </w:style>
  <w:style w:type="paragraph" w:customStyle="1" w:styleId="114">
    <w:name w:val="Знак Знак Знак Знак1 Знак Знак1 Знак"/>
    <w:rsid w:val="00240219"/>
    <w:pPr>
      <w:spacing w:after="0" w:line="240" w:lineRule="auto"/>
    </w:pPr>
    <w:rPr>
      <w:rFonts w:ascii="Verdana" w:eastAsia="Times New Roman" w:hAnsi="Verdana" w:cs="Verdana"/>
      <w:sz w:val="20"/>
      <w:szCs w:val="20"/>
      <w:lang w:val="en-US" w:eastAsia="uk-UA"/>
    </w:rPr>
  </w:style>
  <w:style w:type="paragraph" w:customStyle="1" w:styleId="1f8">
    <w:name w:val="Знак Знак Знак Знак1"/>
    <w:rsid w:val="00240219"/>
    <w:pPr>
      <w:spacing w:after="0" w:line="240" w:lineRule="auto"/>
    </w:pPr>
    <w:rPr>
      <w:rFonts w:ascii="Verdana" w:eastAsia="Times New Roman" w:hAnsi="Verdana" w:cs="Verdana"/>
      <w:sz w:val="20"/>
      <w:szCs w:val="20"/>
      <w:lang w:val="en-US" w:eastAsia="uk-UA"/>
    </w:rPr>
  </w:style>
  <w:style w:type="paragraph" w:customStyle="1" w:styleId="115">
    <w:name w:val="Знак Знак Знак Знак1 Знак Знак1 Знак Знак Знак Знак"/>
    <w:rsid w:val="00240219"/>
    <w:pPr>
      <w:spacing w:after="0" w:line="240" w:lineRule="auto"/>
    </w:pPr>
    <w:rPr>
      <w:rFonts w:ascii="Verdana" w:eastAsia="Times New Roman" w:hAnsi="Verdana" w:cs="Verdana"/>
      <w:sz w:val="20"/>
      <w:szCs w:val="20"/>
      <w:lang w:val="en-US" w:eastAsia="uk-UA"/>
    </w:rPr>
  </w:style>
  <w:style w:type="paragraph" w:customStyle="1" w:styleId="1f9">
    <w:name w:val="Знак Знак Знак Знак Знак Знак1 Знак"/>
    <w:rsid w:val="00240219"/>
    <w:pPr>
      <w:spacing w:after="0" w:line="240" w:lineRule="auto"/>
    </w:pPr>
    <w:rPr>
      <w:rFonts w:ascii="Verdana" w:eastAsia="Times New Roman" w:hAnsi="Verdana" w:cs="Verdana"/>
      <w:sz w:val="20"/>
      <w:szCs w:val="20"/>
      <w:lang w:val="en-US" w:eastAsia="uk-UA"/>
    </w:rPr>
  </w:style>
  <w:style w:type="paragraph" w:customStyle="1" w:styleId="1fa">
    <w:name w:val="Знак1"/>
    <w:rsid w:val="00240219"/>
    <w:pPr>
      <w:spacing w:after="0" w:line="240" w:lineRule="auto"/>
    </w:pPr>
    <w:rPr>
      <w:rFonts w:ascii="Verdana" w:eastAsia="Times New Roman" w:hAnsi="Verdana" w:cs="Verdana"/>
      <w:sz w:val="20"/>
      <w:szCs w:val="20"/>
      <w:lang w:val="en-US" w:eastAsia="uk-UA"/>
    </w:rPr>
  </w:style>
  <w:style w:type="paragraph" w:customStyle="1" w:styleId="1fb">
    <w:name w:val="Знак Знак Знак Знак Знак Знак1"/>
    <w:rsid w:val="00240219"/>
    <w:pPr>
      <w:spacing w:after="0" w:line="240" w:lineRule="auto"/>
    </w:pPr>
    <w:rPr>
      <w:rFonts w:ascii="Verdana" w:eastAsia="Times New Roman" w:hAnsi="Verdana" w:cs="Verdana"/>
      <w:sz w:val="20"/>
      <w:szCs w:val="20"/>
      <w:lang w:val="en-US" w:eastAsia="uk-UA"/>
    </w:rPr>
  </w:style>
  <w:style w:type="paragraph" w:customStyle="1" w:styleId="116">
    <w:name w:val="Знак Знак Знак1 Знак1"/>
    <w:rsid w:val="00240219"/>
    <w:pPr>
      <w:spacing w:after="0" w:line="240" w:lineRule="auto"/>
    </w:pPr>
    <w:rPr>
      <w:rFonts w:ascii="Verdana" w:eastAsia="Times New Roman" w:hAnsi="Verdana" w:cs="Verdana"/>
      <w:sz w:val="20"/>
      <w:szCs w:val="20"/>
      <w:lang w:val="en-US" w:eastAsia="uk-UA"/>
    </w:rPr>
  </w:style>
  <w:style w:type="paragraph" w:customStyle="1" w:styleId="WW-3">
    <w:name w:val="WW-Основной текст 3"/>
    <w:rsid w:val="00240219"/>
    <w:pPr>
      <w:widowControl w:val="0"/>
      <w:suppressAutoHyphens/>
      <w:spacing w:after="0" w:line="240" w:lineRule="auto"/>
    </w:pPr>
    <w:rPr>
      <w:rFonts w:ascii="Garamond" w:eastAsia="Tahoma" w:hAnsi="Garamond" w:cs="Times New Roman"/>
      <w:sz w:val="24"/>
      <w:szCs w:val="20"/>
      <w:lang w:val="uk" w:eastAsia="ru-RU"/>
    </w:rPr>
  </w:style>
  <w:style w:type="character" w:customStyle="1" w:styleId="blocktitle">
    <w:name w:val="blocktitle"/>
    <w:rsid w:val="00240219"/>
  </w:style>
  <w:style w:type="character" w:customStyle="1" w:styleId="ts8">
    <w:name w:val="ts8"/>
    <w:rsid w:val="00240219"/>
  </w:style>
  <w:style w:type="character" w:customStyle="1" w:styleId="ts3">
    <w:name w:val="ts3"/>
    <w:rsid w:val="00240219"/>
  </w:style>
  <w:style w:type="paragraph" w:customStyle="1" w:styleId="CharChar2">
    <w:name w:val="Char Знак Знак Char Знак Знак Знак Знак Знак Знак Знак Знак Знак Знак Знак Знак Знак Знак Знак Знак Знак Знак Знак"/>
    <w:rsid w:val="00240219"/>
    <w:pPr>
      <w:spacing w:after="0" w:line="240" w:lineRule="auto"/>
    </w:pPr>
    <w:rPr>
      <w:rFonts w:ascii="Verdana" w:eastAsia="Times New Roman" w:hAnsi="Verdana" w:cs="Verdana"/>
      <w:sz w:val="20"/>
      <w:szCs w:val="20"/>
      <w:lang w:val="en-US" w:eastAsia="uk-UA"/>
    </w:rPr>
  </w:style>
  <w:style w:type="paragraph" w:customStyle="1" w:styleId="1fc">
    <w:name w:val="Знак Знак Знак Знак1 Знак Знак Знак Знак Знак Знак Знак Знак Знак Знак Знак Знак Знак"/>
    <w:rsid w:val="00240219"/>
    <w:pPr>
      <w:spacing w:after="0" w:line="240" w:lineRule="auto"/>
    </w:pPr>
    <w:rPr>
      <w:rFonts w:ascii="Verdana" w:eastAsia="Times New Roman" w:hAnsi="Verdana" w:cs="Verdana"/>
      <w:sz w:val="20"/>
      <w:szCs w:val="20"/>
      <w:lang w:val="en-US" w:eastAsia="uk-UA"/>
    </w:rPr>
  </w:style>
  <w:style w:type="paragraph" w:customStyle="1" w:styleId="117">
    <w:name w:val="Знак Знак Знак Знак1 Знак Знак Знак Знак Знак Знак Знак Знак Знак Знак Знак Знак Знак1"/>
    <w:rsid w:val="00240219"/>
    <w:pPr>
      <w:spacing w:after="0" w:line="240" w:lineRule="auto"/>
    </w:pPr>
    <w:rPr>
      <w:rFonts w:ascii="Verdana" w:eastAsia="Times New Roman" w:hAnsi="Verdana" w:cs="Verdana"/>
      <w:sz w:val="20"/>
      <w:szCs w:val="20"/>
      <w:lang w:val="en-US" w:eastAsia="uk-UA"/>
    </w:rPr>
  </w:style>
  <w:style w:type="paragraph" w:customStyle="1" w:styleId="1fd">
    <w:name w:val="заголовок 1"/>
    <w:rsid w:val="00240219"/>
    <w:pPr>
      <w:keepNext/>
      <w:spacing w:after="0" w:line="240" w:lineRule="auto"/>
    </w:pPr>
    <w:rPr>
      <w:rFonts w:ascii="Arial" w:eastAsia="Times New Roman" w:hAnsi="Arial" w:cs="Times New Roman"/>
      <w:b/>
      <w:caps/>
      <w:sz w:val="18"/>
      <w:szCs w:val="20"/>
      <w:lang w:val="uk" w:eastAsia="ru-RU"/>
    </w:rPr>
  </w:style>
  <w:style w:type="paragraph" w:customStyle="1" w:styleId="2b">
    <w:name w:val="заголовок 2"/>
    <w:rsid w:val="00240219"/>
    <w:pPr>
      <w:keepNext/>
      <w:spacing w:after="0" w:line="240" w:lineRule="auto"/>
      <w:jc w:val="center"/>
    </w:pPr>
    <w:rPr>
      <w:rFonts w:ascii="Arial" w:eastAsia="Times New Roman" w:hAnsi="Arial" w:cs="Times New Roman"/>
      <w:b/>
      <w:caps/>
      <w:sz w:val="18"/>
      <w:szCs w:val="20"/>
      <w:lang w:val="uk" w:eastAsia="ru-RU"/>
    </w:rPr>
  </w:style>
  <w:style w:type="character" w:customStyle="1" w:styleId="42">
    <w:name w:val="Знак Знак4"/>
    <w:rsid w:val="00240219"/>
    <w:rPr>
      <w:rFonts w:ascii="Arial" w:hAnsi="Arial"/>
      <w:b/>
      <w:caps/>
      <w:spacing w:val="20"/>
      <w:sz w:val="18"/>
      <w:lang w:val="ru-RU" w:eastAsia="ru-RU" w:bidi="ar-SA"/>
    </w:rPr>
  </w:style>
  <w:style w:type="character" w:customStyle="1" w:styleId="38">
    <w:name w:val="Знак Знак3"/>
    <w:rsid w:val="00240219"/>
    <w:rPr>
      <w:rFonts w:ascii="Arial" w:hAnsi="Arial"/>
      <w:b/>
      <w:caps/>
      <w:spacing w:val="20"/>
      <w:sz w:val="18"/>
      <w:lang w:val="ru-RU" w:eastAsia="ru-RU" w:bidi="ar-SA"/>
    </w:rPr>
  </w:style>
  <w:style w:type="paragraph" w:customStyle="1" w:styleId="afffd">
    <w:name w:val="Òåêñò"/>
    <w:rsid w:val="00240219"/>
    <w:pPr>
      <w:widowControl w:val="0"/>
      <w:spacing w:after="0" w:line="210" w:lineRule="atLeast"/>
      <w:ind w:firstLine="454"/>
      <w:jc w:val="both"/>
    </w:pPr>
    <w:rPr>
      <w:rFonts w:ascii="Times New Roman" w:eastAsia="Times New Roman" w:hAnsi="Times New Roman" w:cs="Times New Roman"/>
      <w:color w:val="000000"/>
      <w:sz w:val="20"/>
      <w:szCs w:val="20"/>
      <w:lang w:val="en-US" w:eastAsia="ru-RU"/>
    </w:rPr>
  </w:style>
  <w:style w:type="paragraph" w:customStyle="1" w:styleId="1fe">
    <w:name w:val="Знак1 Знак Знак Знак"/>
    <w:rsid w:val="00240219"/>
    <w:pPr>
      <w:spacing w:after="0" w:line="240" w:lineRule="auto"/>
    </w:pPr>
    <w:rPr>
      <w:rFonts w:ascii="Verdana" w:eastAsia="Times New Roman" w:hAnsi="Verdana" w:cs="Verdana"/>
      <w:sz w:val="20"/>
      <w:szCs w:val="20"/>
      <w:lang w:val="en-US" w:eastAsia="uk-UA"/>
    </w:rPr>
  </w:style>
  <w:style w:type="character" w:customStyle="1" w:styleId="2c">
    <w:name w:val="Знак Знак2"/>
    <w:rsid w:val="00240219"/>
    <w:rPr>
      <w:b/>
      <w:bCs/>
      <w:sz w:val="24"/>
      <w:szCs w:val="24"/>
      <w:lang w:val="uk-UA" w:eastAsia="ru-RU" w:bidi="ar-SA"/>
    </w:rPr>
  </w:style>
  <w:style w:type="character" w:customStyle="1" w:styleId="1ff">
    <w:name w:val="Знак Знак1"/>
    <w:rsid w:val="00240219"/>
    <w:rPr>
      <w:b/>
      <w:bCs/>
      <w:i/>
      <w:iCs/>
      <w:sz w:val="32"/>
      <w:szCs w:val="24"/>
      <w:lang w:val="uk-UA" w:eastAsia="ru-RU" w:bidi="ar-SA"/>
    </w:rPr>
  </w:style>
  <w:style w:type="character" w:customStyle="1" w:styleId="52">
    <w:name w:val="Знак Знак5"/>
    <w:locked/>
    <w:rsid w:val="00240219"/>
    <w:rPr>
      <w:sz w:val="24"/>
      <w:szCs w:val="24"/>
      <w:lang w:val="ru-RU" w:eastAsia="ru-RU" w:bidi="ar-SA"/>
    </w:rPr>
  </w:style>
  <w:style w:type="paragraph" w:customStyle="1" w:styleId="118">
    <w:name w:val="Знак11"/>
    <w:rsid w:val="00240219"/>
    <w:pPr>
      <w:spacing w:after="0" w:line="240" w:lineRule="auto"/>
    </w:pPr>
    <w:rPr>
      <w:rFonts w:ascii="Verdana" w:eastAsia="Times New Roman" w:hAnsi="Verdana" w:cs="Verdana"/>
      <w:sz w:val="20"/>
      <w:szCs w:val="20"/>
      <w:lang w:val="en-US" w:eastAsia="uk-UA"/>
    </w:rPr>
  </w:style>
  <w:style w:type="paragraph" w:customStyle="1" w:styleId="1110">
    <w:name w:val="Знак Знак Знак Знак1 Знак Знак1 Знак Знак Знак Знак1"/>
    <w:rsid w:val="00240219"/>
    <w:pPr>
      <w:spacing w:after="0" w:line="240" w:lineRule="auto"/>
    </w:pPr>
    <w:rPr>
      <w:rFonts w:ascii="Verdana" w:eastAsia="Times New Roman" w:hAnsi="Verdana" w:cs="Verdana"/>
      <w:sz w:val="20"/>
      <w:szCs w:val="20"/>
      <w:lang w:val="en-US" w:eastAsia="uk-UA"/>
    </w:rPr>
  </w:style>
  <w:style w:type="paragraph" w:customStyle="1" w:styleId="1111">
    <w:name w:val="Знак Знак Знак Знак1 Знак Знак1 Знак1"/>
    <w:rsid w:val="00240219"/>
    <w:pPr>
      <w:spacing w:after="0" w:line="240" w:lineRule="auto"/>
    </w:pPr>
    <w:rPr>
      <w:rFonts w:ascii="Verdana" w:eastAsia="Times New Roman" w:hAnsi="Verdana" w:cs="Verdana"/>
      <w:sz w:val="20"/>
      <w:szCs w:val="20"/>
      <w:lang w:val="en-US" w:eastAsia="uk-UA"/>
    </w:rPr>
  </w:style>
  <w:style w:type="paragraph" w:customStyle="1" w:styleId="119">
    <w:name w:val="Знак1 Знак Знак Знак1"/>
    <w:rsid w:val="00240219"/>
    <w:pPr>
      <w:spacing w:after="0" w:line="240" w:lineRule="auto"/>
    </w:pPr>
    <w:rPr>
      <w:rFonts w:ascii="Verdana" w:eastAsia="Times New Roman" w:hAnsi="Verdana" w:cs="Verdana"/>
      <w:sz w:val="20"/>
      <w:szCs w:val="20"/>
      <w:lang w:val="en-US" w:eastAsia="uk-UA"/>
    </w:rPr>
  </w:style>
  <w:style w:type="paragraph" w:customStyle="1" w:styleId="11a">
    <w:name w:val="Знак1 Знак Знак Знак Знак Знак Знак Знак Знак Знак1"/>
    <w:rsid w:val="00240219"/>
    <w:pPr>
      <w:spacing w:after="0" w:line="240" w:lineRule="auto"/>
    </w:pPr>
    <w:rPr>
      <w:rFonts w:ascii="Verdana" w:eastAsia="Times New Roman" w:hAnsi="Verdana" w:cs="Verdana"/>
      <w:sz w:val="20"/>
      <w:szCs w:val="20"/>
      <w:lang w:val="en-US" w:eastAsia="uk-UA"/>
    </w:rPr>
  </w:style>
  <w:style w:type="paragraph" w:customStyle="1" w:styleId="1112">
    <w:name w:val="Знак Знак Знак Знак1 Знак Знак Знак1 Знак Знак Знак Знак Знак Знак1"/>
    <w:rsid w:val="00240219"/>
    <w:pPr>
      <w:spacing w:after="0" w:line="240" w:lineRule="auto"/>
    </w:pPr>
    <w:rPr>
      <w:rFonts w:ascii="Verdana" w:eastAsia="Times New Roman" w:hAnsi="Verdana" w:cs="Verdana"/>
      <w:sz w:val="20"/>
      <w:szCs w:val="20"/>
      <w:lang w:val="en-US" w:eastAsia="uk-UA"/>
    </w:rPr>
  </w:style>
  <w:style w:type="character" w:customStyle="1" w:styleId="410">
    <w:name w:val="Знак Знак41"/>
    <w:rsid w:val="00240219"/>
    <w:rPr>
      <w:rFonts w:ascii="Arial" w:hAnsi="Arial" w:cs="Arial" w:hint="default"/>
      <w:b/>
      <w:bCs w:val="0"/>
      <w:caps/>
      <w:spacing w:val="20"/>
      <w:sz w:val="18"/>
      <w:lang w:val="ru-RU" w:eastAsia="ru-RU" w:bidi="ar-SA"/>
    </w:rPr>
  </w:style>
  <w:style w:type="character" w:customStyle="1" w:styleId="311">
    <w:name w:val="Знак Знак31"/>
    <w:rsid w:val="00240219"/>
    <w:rPr>
      <w:rFonts w:ascii="Arial" w:hAnsi="Arial" w:cs="Arial" w:hint="default"/>
      <w:b/>
      <w:bCs w:val="0"/>
      <w:caps/>
      <w:spacing w:val="20"/>
      <w:sz w:val="18"/>
      <w:lang w:val="ru-RU" w:eastAsia="ru-RU" w:bidi="ar-SA"/>
    </w:rPr>
  </w:style>
  <w:style w:type="character" w:customStyle="1" w:styleId="213">
    <w:name w:val="Знак Знак21"/>
    <w:rsid w:val="00240219"/>
    <w:rPr>
      <w:b/>
      <w:bCs/>
      <w:sz w:val="24"/>
      <w:szCs w:val="24"/>
      <w:lang w:val="uk-UA" w:eastAsia="ru-RU" w:bidi="ar-SA"/>
    </w:rPr>
  </w:style>
  <w:style w:type="character" w:customStyle="1" w:styleId="11b">
    <w:name w:val="Знак Знак11"/>
    <w:rsid w:val="00240219"/>
    <w:rPr>
      <w:b/>
      <w:bCs/>
      <w:i/>
      <w:iCs/>
      <w:sz w:val="32"/>
      <w:szCs w:val="24"/>
      <w:lang w:val="uk-UA" w:eastAsia="ru-RU" w:bidi="ar-SA"/>
    </w:rPr>
  </w:style>
  <w:style w:type="paragraph" w:customStyle="1" w:styleId="1ff0">
    <w:name w:val="Знак Знак Знак Знак1 Знак Знак Знак Знак Знак Знак Знак Знак Знак Знак Знак Знак Знак Знак Знак"/>
    <w:rsid w:val="00240219"/>
    <w:pPr>
      <w:spacing w:after="0" w:line="240" w:lineRule="auto"/>
    </w:pPr>
    <w:rPr>
      <w:rFonts w:ascii="Verdana" w:eastAsia="Times New Roman" w:hAnsi="Verdana" w:cs="Verdana"/>
      <w:sz w:val="20"/>
      <w:szCs w:val="20"/>
      <w:lang w:val="en-US" w:eastAsia="uk-UA"/>
    </w:rPr>
  </w:style>
  <w:style w:type="paragraph" w:styleId="afffe">
    <w:name w:val="caption"/>
    <w:qFormat/>
    <w:rsid w:val="00240219"/>
    <w:pPr>
      <w:spacing w:after="0" w:line="240" w:lineRule="auto"/>
    </w:pPr>
    <w:rPr>
      <w:rFonts w:ascii="Times New Roman" w:eastAsia="Times New Roman" w:hAnsi="Times New Roman" w:cs="Times New Roman"/>
      <w:sz w:val="28"/>
      <w:szCs w:val="24"/>
      <w:lang w:eastAsia="ru-RU"/>
    </w:rPr>
  </w:style>
  <w:style w:type="paragraph" w:customStyle="1" w:styleId="1ff1">
    <w:name w:val="Знак Знак Знак1 Знак Знак Знак Знак Знак Знак"/>
    <w:rsid w:val="00240219"/>
    <w:pPr>
      <w:spacing w:after="0" w:line="240" w:lineRule="auto"/>
    </w:pPr>
    <w:rPr>
      <w:rFonts w:ascii="Verdana" w:eastAsia="Times New Roman" w:hAnsi="Verdana" w:cs="Verdana"/>
      <w:sz w:val="20"/>
      <w:szCs w:val="20"/>
      <w:lang w:val="en-US" w:eastAsia="uk-UA"/>
    </w:rPr>
  </w:style>
  <w:style w:type="paragraph" w:customStyle="1" w:styleId="11c">
    <w:name w:val="Знак Знак Знак1 Знак Знак Знак Знак Знак Знак Знак Знак Знак Знак Знак1 Знак"/>
    <w:rsid w:val="00240219"/>
    <w:pPr>
      <w:spacing w:after="0" w:line="240" w:lineRule="auto"/>
    </w:pPr>
    <w:rPr>
      <w:rFonts w:ascii="Verdana" w:eastAsia="Times New Roman" w:hAnsi="Verdana" w:cs="Verdana"/>
      <w:sz w:val="20"/>
      <w:szCs w:val="20"/>
      <w:lang w:val="en-US" w:eastAsia="uk-UA"/>
    </w:rPr>
  </w:style>
  <w:style w:type="paragraph" w:styleId="affff">
    <w:name w:val="Revision"/>
    <w:hidden/>
    <w:uiPriority w:val="99"/>
    <w:semiHidden/>
    <w:rsid w:val="00240219"/>
    <w:pPr>
      <w:spacing w:after="0" w:line="240" w:lineRule="auto"/>
    </w:pPr>
    <w:rPr>
      <w:rFonts w:ascii="Times New Roman CYR" w:eastAsia="Times New Roman" w:hAnsi="Times New Roman CYR" w:cs="Times New Roman"/>
      <w:sz w:val="24"/>
      <w:szCs w:val="24"/>
      <w:lang w:eastAsia="ru-RU"/>
    </w:rPr>
  </w:style>
  <w:style w:type="character" w:customStyle="1" w:styleId="xfm40946700">
    <w:name w:val="xfm_40946700"/>
    <w:rsid w:val="00240219"/>
  </w:style>
  <w:style w:type="paragraph" w:customStyle="1" w:styleId="Style7">
    <w:name w:val="Style7"/>
    <w:uiPriority w:val="99"/>
    <w:rsid w:val="00240219"/>
    <w:pPr>
      <w:widowControl w:val="0"/>
      <w:autoSpaceDE w:val="0"/>
      <w:autoSpaceDN w:val="0"/>
      <w:adjustRightInd w:val="0"/>
      <w:spacing w:after="0" w:line="320" w:lineRule="exact"/>
      <w:ind w:firstLine="742"/>
      <w:jc w:val="both"/>
    </w:pPr>
    <w:rPr>
      <w:rFonts w:ascii="Times New Roman" w:eastAsia="Times New Roman" w:hAnsi="Times New Roman" w:cs="Times New Roman"/>
      <w:sz w:val="24"/>
      <w:szCs w:val="24"/>
      <w:lang w:val="uk" w:eastAsia="ru-RU"/>
    </w:rPr>
  </w:style>
  <w:style w:type="numbering" w:customStyle="1" w:styleId="11d">
    <w:name w:val="Нет списка11"/>
    <w:next w:val="a3"/>
    <w:uiPriority w:val="99"/>
    <w:semiHidden/>
    <w:unhideWhenUsed/>
    <w:rsid w:val="00240219"/>
  </w:style>
  <w:style w:type="numbering" w:customStyle="1" w:styleId="1113">
    <w:name w:val="Нет списка111"/>
    <w:next w:val="a3"/>
    <w:uiPriority w:val="99"/>
    <w:semiHidden/>
    <w:unhideWhenUsed/>
    <w:rsid w:val="00240219"/>
  </w:style>
  <w:style w:type="table" w:customStyle="1" w:styleId="11e">
    <w:name w:val="Сетка таблицы11"/>
    <w:basedOn w:val="a2"/>
    <w:next w:val="a8"/>
    <w:uiPriority w:val="39"/>
    <w:rsid w:val="00240219"/>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
    <w:name w:val="Нет списка1111"/>
    <w:next w:val="a3"/>
    <w:uiPriority w:val="99"/>
    <w:semiHidden/>
    <w:unhideWhenUsed/>
    <w:rsid w:val="00240219"/>
  </w:style>
  <w:style w:type="table" w:customStyle="1" w:styleId="1114">
    <w:name w:val="Сетка таблицы111"/>
    <w:basedOn w:val="a2"/>
    <w:next w:val="a8"/>
    <w:uiPriority w:val="39"/>
    <w:rsid w:val="00240219"/>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d">
    <w:name w:val="Нет списка2"/>
    <w:next w:val="a3"/>
    <w:uiPriority w:val="99"/>
    <w:semiHidden/>
    <w:unhideWhenUsed/>
    <w:rsid w:val="00240219"/>
  </w:style>
  <w:style w:type="table" w:customStyle="1" w:styleId="2e">
    <w:name w:val="Сетка таблицы2"/>
    <w:basedOn w:val="a2"/>
    <w:next w:val="a8"/>
    <w:uiPriority w:val="39"/>
    <w:rsid w:val="00240219"/>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9">
    <w:name w:val="Нет списка3"/>
    <w:next w:val="a3"/>
    <w:uiPriority w:val="99"/>
    <w:semiHidden/>
    <w:unhideWhenUsed/>
    <w:rsid w:val="00240219"/>
  </w:style>
  <w:style w:type="table" w:customStyle="1" w:styleId="3a">
    <w:name w:val="Сетка таблицы3"/>
    <w:basedOn w:val="a2"/>
    <w:next w:val="a8"/>
    <w:uiPriority w:val="39"/>
    <w:rsid w:val="00240219"/>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3"/>
    <w:uiPriority w:val="99"/>
    <w:semiHidden/>
    <w:unhideWhenUsed/>
    <w:rsid w:val="00240219"/>
  </w:style>
  <w:style w:type="table" w:customStyle="1" w:styleId="121">
    <w:name w:val="Сетка таблицы12"/>
    <w:basedOn w:val="a2"/>
    <w:next w:val="a8"/>
    <w:uiPriority w:val="39"/>
    <w:rsid w:val="00240219"/>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
    <w:name w:val="Нет списка112"/>
    <w:next w:val="a3"/>
    <w:uiPriority w:val="99"/>
    <w:semiHidden/>
    <w:unhideWhenUsed/>
    <w:rsid w:val="00240219"/>
  </w:style>
  <w:style w:type="table" w:customStyle="1" w:styleId="1121">
    <w:name w:val="Сетка таблицы112"/>
    <w:basedOn w:val="a2"/>
    <w:next w:val="a8"/>
    <w:uiPriority w:val="39"/>
    <w:rsid w:val="00240219"/>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
    <w:name w:val="Нет списка21"/>
    <w:next w:val="a3"/>
    <w:uiPriority w:val="99"/>
    <w:semiHidden/>
    <w:unhideWhenUsed/>
    <w:rsid w:val="00240219"/>
  </w:style>
  <w:style w:type="table" w:customStyle="1" w:styleId="215">
    <w:name w:val="Сетка таблицы21"/>
    <w:basedOn w:val="a2"/>
    <w:next w:val="a8"/>
    <w:uiPriority w:val="39"/>
    <w:rsid w:val="00240219"/>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
    <w:name w:val="Нет списка4"/>
    <w:next w:val="a3"/>
    <w:uiPriority w:val="99"/>
    <w:semiHidden/>
    <w:unhideWhenUsed/>
    <w:rsid w:val="00240219"/>
  </w:style>
  <w:style w:type="table" w:customStyle="1" w:styleId="44">
    <w:name w:val="Сетка таблицы4"/>
    <w:basedOn w:val="a2"/>
    <w:next w:val="a8"/>
    <w:uiPriority w:val="39"/>
    <w:rsid w:val="00240219"/>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
    <w:name w:val="Нет списка13"/>
    <w:next w:val="a3"/>
    <w:uiPriority w:val="99"/>
    <w:semiHidden/>
    <w:unhideWhenUsed/>
    <w:rsid w:val="00240219"/>
  </w:style>
  <w:style w:type="table" w:customStyle="1" w:styleId="133">
    <w:name w:val="Сетка таблицы13"/>
    <w:basedOn w:val="a2"/>
    <w:next w:val="a8"/>
    <w:uiPriority w:val="39"/>
    <w:rsid w:val="00240219"/>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
    <w:name w:val="Нет списка113"/>
    <w:next w:val="a3"/>
    <w:uiPriority w:val="99"/>
    <w:semiHidden/>
    <w:unhideWhenUsed/>
    <w:rsid w:val="00240219"/>
  </w:style>
  <w:style w:type="table" w:customStyle="1" w:styleId="1131">
    <w:name w:val="Сетка таблицы113"/>
    <w:basedOn w:val="a2"/>
    <w:next w:val="a8"/>
    <w:uiPriority w:val="39"/>
    <w:rsid w:val="00240219"/>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
    <w:name w:val="Нет списка22"/>
    <w:next w:val="a3"/>
    <w:uiPriority w:val="99"/>
    <w:semiHidden/>
    <w:unhideWhenUsed/>
    <w:rsid w:val="00240219"/>
  </w:style>
  <w:style w:type="table" w:customStyle="1" w:styleId="221">
    <w:name w:val="Сетка таблицы22"/>
    <w:basedOn w:val="a2"/>
    <w:next w:val="a8"/>
    <w:uiPriority w:val="39"/>
    <w:rsid w:val="00240219"/>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2"/>
    <w:next w:val="a8"/>
    <w:uiPriority w:val="39"/>
    <w:rsid w:val="00240219"/>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
    <w:name w:val="Сетка таблицы1111"/>
    <w:basedOn w:val="a2"/>
    <w:next w:val="a8"/>
    <w:rsid w:val="00240219"/>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2"/>
    <w:next w:val="a8"/>
    <w:uiPriority w:val="39"/>
    <w:rsid w:val="00240219"/>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
    <w:name w:val="Основной текст2"/>
    <w:qFormat/>
    <w:rsid w:val="00240219"/>
    <w:pPr>
      <w:widowControl w:val="0"/>
      <w:shd w:val="clear" w:color="auto" w:fill="FFFFFF"/>
      <w:spacing w:after="0" w:line="0" w:lineRule="atLeast"/>
      <w:ind w:hanging="420"/>
    </w:pPr>
    <w:rPr>
      <w:rFonts w:ascii="Times New Roman" w:eastAsia="Times New Roman" w:hAnsi="Times New Roman" w:cs="Times New Roman"/>
      <w:sz w:val="23"/>
      <w:szCs w:val="23"/>
      <w:lang w:eastAsia="uk-UA"/>
    </w:rPr>
  </w:style>
  <w:style w:type="numbering" w:customStyle="1" w:styleId="53">
    <w:name w:val="Нет списка5"/>
    <w:next w:val="a3"/>
    <w:uiPriority w:val="99"/>
    <w:semiHidden/>
    <w:unhideWhenUsed/>
    <w:rsid w:val="00240219"/>
  </w:style>
  <w:style w:type="numbering" w:customStyle="1" w:styleId="140">
    <w:name w:val="Нет списка14"/>
    <w:next w:val="a3"/>
    <w:uiPriority w:val="99"/>
    <w:semiHidden/>
    <w:unhideWhenUsed/>
    <w:rsid w:val="00240219"/>
  </w:style>
  <w:style w:type="table" w:customStyle="1" w:styleId="54">
    <w:name w:val="Сетка таблицы5"/>
    <w:basedOn w:val="a2"/>
    <w:next w:val="a8"/>
    <w:uiPriority w:val="39"/>
    <w:rsid w:val="00240219"/>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3"/>
    <w:uiPriority w:val="99"/>
    <w:semiHidden/>
    <w:unhideWhenUsed/>
    <w:rsid w:val="00240219"/>
  </w:style>
  <w:style w:type="table" w:customStyle="1" w:styleId="141">
    <w:name w:val="Сетка таблицы14"/>
    <w:basedOn w:val="a2"/>
    <w:next w:val="a8"/>
    <w:uiPriority w:val="39"/>
    <w:rsid w:val="00240219"/>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0">
    <w:name w:val="Нет списка11111"/>
    <w:next w:val="a3"/>
    <w:uiPriority w:val="99"/>
    <w:semiHidden/>
    <w:unhideWhenUsed/>
    <w:rsid w:val="00240219"/>
  </w:style>
  <w:style w:type="table" w:customStyle="1" w:styleId="1141">
    <w:name w:val="Сетка таблицы114"/>
    <w:basedOn w:val="a2"/>
    <w:next w:val="a8"/>
    <w:uiPriority w:val="39"/>
    <w:locked/>
    <w:rsid w:val="00240219"/>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
    <w:name w:val="Нет списка111111"/>
    <w:next w:val="a3"/>
    <w:uiPriority w:val="99"/>
    <w:semiHidden/>
    <w:unhideWhenUsed/>
    <w:rsid w:val="00240219"/>
  </w:style>
  <w:style w:type="table" w:customStyle="1" w:styleId="11120">
    <w:name w:val="Сетка таблицы1112"/>
    <w:basedOn w:val="a2"/>
    <w:next w:val="a8"/>
    <w:uiPriority w:val="39"/>
    <w:rsid w:val="00240219"/>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
    <w:name w:val="Нет списка23"/>
    <w:next w:val="a3"/>
    <w:uiPriority w:val="99"/>
    <w:semiHidden/>
    <w:unhideWhenUsed/>
    <w:rsid w:val="00240219"/>
  </w:style>
  <w:style w:type="table" w:customStyle="1" w:styleId="231">
    <w:name w:val="Сетка таблицы23"/>
    <w:basedOn w:val="a2"/>
    <w:next w:val="a8"/>
    <w:uiPriority w:val="39"/>
    <w:rsid w:val="00240219"/>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19">
    <w:name w:val="1519"/>
    <w:aliases w:val="baiaagaaboqcaaadkaqaaau2baaaaaaaaaaaaaaaaaaaaaaaaaaaaaaaaaaaaaaaaaaaaaaaaaaaaaaaaaaaaaaaaaaaaaaaaaaaaaaaaaaaaaaaaaaaaaaaaaaaaaaaaaaaaaaaaaaaaaaaaaaaaaaaaaaaaaaaaaaaaaaaaaaaaaaaaaaaaaaaaaaaaaaaaaaaaaaaaaaaaaaaaaaaaaaaaaaaaaaaaaaaaaaa"/>
    <w:rsid w:val="00240219"/>
    <w:pPr>
      <w:spacing w:before="100" w:beforeAutospacing="1" w:after="100" w:afterAutospacing="1" w:line="240" w:lineRule="auto"/>
    </w:pPr>
    <w:rPr>
      <w:rFonts w:ascii="Times New Roman" w:eastAsia="Times New Roman" w:hAnsi="Times New Roman" w:cs="Times New Roman"/>
      <w:sz w:val="24"/>
      <w:szCs w:val="24"/>
      <w:lang w:val="uk" w:eastAsia="ru-RU"/>
    </w:rPr>
  </w:style>
  <w:style w:type="character" w:customStyle="1" w:styleId="3b">
    <w:name w:val="Основной текст (3)"/>
    <w:rsid w:val="00240219"/>
    <w:rPr>
      <w:rFonts w:ascii="Times New Roman" w:eastAsia="Times New Roman" w:hAnsi="Times New Roman" w:cs="Times New Roman"/>
      <w:b/>
      <w:bCs/>
      <w:i w:val="0"/>
      <w:iCs w:val="0"/>
      <w:smallCaps w:val="0"/>
      <w:strike w:val="0"/>
      <w:color w:val="000000"/>
      <w:spacing w:val="0"/>
      <w:w w:val="100"/>
      <w:position w:val="0"/>
      <w:sz w:val="22"/>
      <w:szCs w:val="22"/>
      <w:u w:val="none"/>
      <w:lang w:val="uk-UA" w:eastAsia="uk-UA" w:bidi="uk-UA"/>
    </w:rPr>
  </w:style>
  <w:style w:type="character" w:customStyle="1" w:styleId="2f0">
    <w:name w:val="Основной текст (2) + Полужирный"/>
    <w:rsid w:val="00240219"/>
    <w:rPr>
      <w:rFonts w:ascii="Times New Roman" w:eastAsia="Times New Roman" w:hAnsi="Times New Roman" w:cs="Times New Roman"/>
      <w:b/>
      <w:bCs/>
      <w:i w:val="0"/>
      <w:iCs w:val="0"/>
      <w:smallCaps w:val="0"/>
      <w:strike w:val="0"/>
      <w:color w:val="000000"/>
      <w:spacing w:val="0"/>
      <w:w w:val="100"/>
      <w:position w:val="0"/>
      <w:sz w:val="22"/>
      <w:szCs w:val="22"/>
      <w:u w:val="none"/>
      <w:lang w:val="uk-UA" w:eastAsia="uk-UA" w:bidi="uk-UA"/>
    </w:rPr>
  </w:style>
  <w:style w:type="character" w:customStyle="1" w:styleId="affff0">
    <w:name w:val="Основной текст_"/>
    <w:link w:val="3c"/>
    <w:rsid w:val="00240219"/>
    <w:rPr>
      <w:shd w:val="clear" w:color="auto" w:fill="FFFFFF"/>
    </w:rPr>
  </w:style>
  <w:style w:type="paragraph" w:customStyle="1" w:styleId="3c">
    <w:name w:val="Основной текст3"/>
    <w:link w:val="affff0"/>
    <w:rsid w:val="00240219"/>
    <w:pPr>
      <w:widowControl w:val="0"/>
      <w:shd w:val="clear" w:color="auto" w:fill="FFFFFF"/>
      <w:spacing w:before="600" w:after="600" w:line="0" w:lineRule="atLeast"/>
      <w:jc w:val="both"/>
    </w:pPr>
  </w:style>
  <w:style w:type="table" w:customStyle="1" w:styleId="61">
    <w:name w:val="Сетка таблицы6"/>
    <w:basedOn w:val="a2"/>
    <w:next w:val="a8"/>
    <w:uiPriority w:val="39"/>
    <w:rsid w:val="00240219"/>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2"/>
    <w:next w:val="a8"/>
    <w:uiPriority w:val="59"/>
    <w:rsid w:val="00240219"/>
    <w:pPr>
      <w:spacing w:after="0" w:line="240" w:lineRule="auto"/>
    </w:pPr>
    <w:rPr>
      <w:rFonts w:ascii="Times New Roman" w:eastAsia="Calibri" w:hAnsi="Times New Roman" w:cs="Calibri"/>
      <w:lang w:val="uk" w:eastAsia="uk-U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
    <w:name w:val="Сетка таблицы8"/>
    <w:basedOn w:val="a2"/>
    <w:next w:val="a8"/>
    <w:uiPriority w:val="39"/>
    <w:rsid w:val="00240219"/>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2"/>
    <w:next w:val="a8"/>
    <w:uiPriority w:val="39"/>
    <w:rsid w:val="00240219"/>
    <w:pPr>
      <w:spacing w:after="0" w:line="240" w:lineRule="auto"/>
    </w:pPr>
    <w:rPr>
      <w:rFonts w:ascii="Calibri" w:eastAsia="Calibri"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8"/>
    <w:uiPriority w:val="39"/>
    <w:rsid w:val="00240219"/>
    <w:pPr>
      <w:spacing w:after="0" w:line="240" w:lineRule="auto"/>
    </w:pPr>
    <w:rPr>
      <w:rFonts w:ascii="Calibri" w:eastAsia="Calibri"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8"/>
    <w:uiPriority w:val="39"/>
    <w:rsid w:val="00240219"/>
    <w:pPr>
      <w:spacing w:after="0" w:line="240" w:lineRule="auto"/>
    </w:pPr>
    <w:rPr>
      <w:rFonts w:ascii="Calibri" w:eastAsia="Calibri"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2"/>
    <w:rsid w:val="00240219"/>
    <w:pPr>
      <w:spacing w:after="0" w:line="240" w:lineRule="auto"/>
    </w:pPr>
    <w:rPr>
      <w:rFonts w:ascii="Calibri" w:eastAsia="Times New Roman" w:hAnsi="Calibri" w:cs="Times New Roman"/>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2">
    <w:name w:val="Підзаголовок Знак1"/>
    <w:rsid w:val="00240219"/>
    <w:rPr>
      <w:b/>
      <w:sz w:val="24"/>
      <w:szCs w:val="24"/>
      <w:lang w:val="uk"/>
    </w:rPr>
  </w:style>
  <w:style w:type="numbering" w:customStyle="1" w:styleId="11f">
    <w:name w:val="Немає списку11"/>
    <w:next w:val="a3"/>
    <w:uiPriority w:val="99"/>
    <w:semiHidden/>
    <w:rsid w:val="00240219"/>
  </w:style>
  <w:style w:type="character" w:customStyle="1" w:styleId="rvts46">
    <w:name w:val="rvts46"/>
    <w:rsid w:val="00240219"/>
  </w:style>
  <w:style w:type="character" w:customStyle="1" w:styleId="rvts11">
    <w:name w:val="rvts11"/>
    <w:rsid w:val="00240219"/>
  </w:style>
  <w:style w:type="numbering" w:customStyle="1" w:styleId="2f1">
    <w:name w:val="Немає списку2"/>
    <w:next w:val="a3"/>
    <w:uiPriority w:val="99"/>
    <w:semiHidden/>
    <w:unhideWhenUsed/>
    <w:rsid w:val="00240219"/>
  </w:style>
  <w:style w:type="numbering" w:customStyle="1" w:styleId="3d">
    <w:name w:val="Немає списку3"/>
    <w:next w:val="a3"/>
    <w:uiPriority w:val="99"/>
    <w:semiHidden/>
    <w:unhideWhenUsed/>
    <w:rsid w:val="00240219"/>
  </w:style>
  <w:style w:type="numbering" w:customStyle="1" w:styleId="45">
    <w:name w:val="Немає списку4"/>
    <w:next w:val="a3"/>
    <w:uiPriority w:val="99"/>
    <w:semiHidden/>
    <w:unhideWhenUsed/>
    <w:rsid w:val="00240219"/>
  </w:style>
  <w:style w:type="numbering" w:customStyle="1" w:styleId="55">
    <w:name w:val="Немає списку5"/>
    <w:next w:val="a3"/>
    <w:uiPriority w:val="99"/>
    <w:semiHidden/>
    <w:unhideWhenUsed/>
    <w:rsid w:val="00240219"/>
  </w:style>
  <w:style w:type="numbering" w:customStyle="1" w:styleId="122">
    <w:name w:val="Немає списку12"/>
    <w:next w:val="a3"/>
    <w:uiPriority w:val="99"/>
    <w:semiHidden/>
    <w:rsid w:val="00240219"/>
  </w:style>
  <w:style w:type="character" w:customStyle="1" w:styleId="affff1">
    <w:name w:val="Другое_"/>
    <w:link w:val="affff2"/>
    <w:rsid w:val="00240219"/>
  </w:style>
  <w:style w:type="paragraph" w:customStyle="1" w:styleId="affff2">
    <w:name w:val="Другое"/>
    <w:basedOn w:val="a0"/>
    <w:link w:val="affff1"/>
    <w:rsid w:val="00240219"/>
    <w:pPr>
      <w:widowControl w:val="0"/>
      <w:ind w:firstLine="220"/>
    </w:pPr>
    <w:rPr>
      <w:rFonts w:asciiTheme="minorHAnsi" w:eastAsiaTheme="minorHAnsi" w:hAnsiTheme="minorHAnsi" w:cstheme="minorBidi"/>
      <w:sz w:val="22"/>
      <w:szCs w:val="22"/>
      <w:lang w:eastAsia="en-US"/>
    </w:rPr>
  </w:style>
  <w:style w:type="table" w:customStyle="1" w:styleId="62">
    <w:name w:val="Сітка таблиці6"/>
    <w:basedOn w:val="a2"/>
    <w:next w:val="a8"/>
    <w:uiPriority w:val="39"/>
    <w:rsid w:val="0024021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ітка таблиці7"/>
    <w:basedOn w:val="a2"/>
    <w:next w:val="a8"/>
    <w:uiPriority w:val="39"/>
    <w:rsid w:val="0024021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ітка таблиці8"/>
    <w:basedOn w:val="a2"/>
    <w:next w:val="a8"/>
    <w:uiPriority w:val="39"/>
    <w:rsid w:val="0024021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ітка таблиці9"/>
    <w:basedOn w:val="a2"/>
    <w:next w:val="a8"/>
    <w:uiPriority w:val="39"/>
    <w:rsid w:val="0024021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ітка таблиці10"/>
    <w:basedOn w:val="a2"/>
    <w:next w:val="a8"/>
    <w:uiPriority w:val="39"/>
    <w:rsid w:val="0024021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0">
    <w:name w:val="Сітка таблиці11"/>
    <w:basedOn w:val="a2"/>
    <w:next w:val="a8"/>
    <w:uiPriority w:val="39"/>
    <w:rsid w:val="0024021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Сітка таблиці12"/>
    <w:basedOn w:val="a2"/>
    <w:next w:val="a8"/>
    <w:uiPriority w:val="39"/>
    <w:rsid w:val="0024021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
    <w:name w:val="Сітка таблиці13"/>
    <w:basedOn w:val="a2"/>
    <w:next w:val="a8"/>
    <w:uiPriority w:val="39"/>
    <w:rsid w:val="0024021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Сітка таблиці14"/>
    <w:basedOn w:val="a2"/>
    <w:next w:val="a8"/>
    <w:uiPriority w:val="39"/>
    <w:rsid w:val="0024021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ітка таблиці16"/>
    <w:basedOn w:val="a2"/>
    <w:next w:val="a8"/>
    <w:uiPriority w:val="39"/>
    <w:rsid w:val="0024021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3862552">
      <w:bodyDiv w:val="1"/>
      <w:marLeft w:val="0"/>
      <w:marRight w:val="0"/>
      <w:marTop w:val="0"/>
      <w:marBottom w:val="0"/>
      <w:divBdr>
        <w:top w:val="none" w:sz="0" w:space="0" w:color="auto"/>
        <w:left w:val="none" w:sz="0" w:space="0" w:color="auto"/>
        <w:bottom w:val="none" w:sz="0" w:space="0" w:color="auto"/>
        <w:right w:val="none" w:sz="0" w:space="0" w:color="auto"/>
      </w:divBdr>
    </w:div>
    <w:div w:id="2061589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222</TotalTime>
  <Pages>3</Pages>
  <Words>3998</Words>
  <Characters>2279</Characters>
  <Application>Microsoft Office Word</Application>
  <DocSecurity>0</DocSecurity>
  <Lines>18</Lines>
  <Paragraphs>12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6265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Ковтун Тетяна Василівна</cp:lastModifiedBy>
  <cp:revision>121</cp:revision>
  <cp:lastPrinted>2025-01-20T07:48:00Z</cp:lastPrinted>
  <dcterms:created xsi:type="dcterms:W3CDTF">2025-01-30T07:30:00Z</dcterms:created>
  <dcterms:modified xsi:type="dcterms:W3CDTF">2026-08-18T12:12:00Z</dcterms:modified>
</cp:coreProperties>
</file>