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5A72B7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5A72B7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21061A" w:rsidRDefault="00B85130" w:rsidP="0021061A">
            <w:pPr>
              <w:spacing w:after="1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Реагенти для Українського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Референс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-центру з клінічної лабораторної діагностики – ДК 021:2015 – 33690000-3 - Лікарські засоби різні (Діагностичний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моноклональний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реагент анти-А – Код ДК 021:2015 – 33696500-0 - Лабораторні реактиви (НК 024:2023/НК 031:2024 – 52532 Анти-A групове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типування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еритроцитів IVD (діагностика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), антитіла / W0103030199, АНАЛІЗИ ДЛЯ ВИЗНАЧЕННЯ ГРУПИ КРОВІ – ІНШЕ); Діагностичний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моноклональний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реагент анти-В - Код ДК 021:2015 – 33696500-0 - Лабораторні реактиви (НК 024:2023/НК 031:2024 - 52538 Анти-B групове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типування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еритроцитів IVD (діагностика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), антитіла / W0103030199, АНАЛІЗИ ДЛЯ ВИЗНАЧЕННЯ ГРУПИ КРОВІ – ІНШЕ); Діагностичний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моноклональний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реагент анти-АВ - Код ДК 021:2015 – 33696500-0 - Лабораторні реактиви (НК 024:2023/НК 031:2024 - 46442 Анти-АВ групове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типування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еритроцитів IVD (діагностика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), антитіла / W0103030199, АНАЛІЗИ ДЛЯ ВИЗНАЧЕННЯ ГРУПИ КРОВІ – ІНШЕ); Діагностичний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моноклональний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реагент анти-D/DVI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IgM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/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IgG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, флакон 10 мл - Код ДК 021:2015 – 33696500-0 - Лабораторні реактиви (НК 024:2023/НК 031:2024 - 52647 Анти-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Rh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(D) групове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типування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еритроцитів IVD (діагностика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B8513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), антитіла / W0103030201, РЕЗУС D))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5A72B7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</w:t>
            </w:r>
            <w:r w:rsidR="006B429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реагентів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5A72B7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5A72B7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r w:rsidR="00B85130" w:rsidRPr="00B85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41 380,65 грн. (Сорок одна тисяча триста вісімдесят гривень 65 копійок) з ПДВ; 38 673,50 грн. (Тридцять вісім тисяч шістсот сімдесят три гривні 50 копійок) без ПДВ.</w:t>
            </w:r>
          </w:p>
        </w:tc>
      </w:tr>
    </w:tbl>
    <w:p w:rsidR="0093518B" w:rsidRPr="005A72B7" w:rsidRDefault="0093518B" w:rsidP="005A72B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5A72B7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A438D4">
        <w:rPr>
          <w:rFonts w:ascii="Times New Roman" w:hAnsi="Times New Roman" w:cs="Times New Roman"/>
          <w:b/>
          <w:i/>
          <w:sz w:val="24"/>
          <w:szCs w:val="24"/>
          <w:lang w:val="uk-UA"/>
        </w:rPr>
        <w:t>Марина ЯКИМЧУК</w:t>
      </w:r>
      <w:bookmarkStart w:id="0" w:name="_GoBack"/>
      <w:bookmarkEnd w:id="0"/>
    </w:p>
    <w:sectPr w:rsidR="00616B50" w:rsidRPr="005A72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A1154"/>
    <w:rsid w:val="000B0790"/>
    <w:rsid w:val="000C3BF6"/>
    <w:rsid w:val="000C5C09"/>
    <w:rsid w:val="000D249C"/>
    <w:rsid w:val="001727F1"/>
    <w:rsid w:val="00176B08"/>
    <w:rsid w:val="00195B0E"/>
    <w:rsid w:val="001B0586"/>
    <w:rsid w:val="001B1D0F"/>
    <w:rsid w:val="001C7829"/>
    <w:rsid w:val="0021061A"/>
    <w:rsid w:val="00254EC5"/>
    <w:rsid w:val="00293069"/>
    <w:rsid w:val="002C17DA"/>
    <w:rsid w:val="002E76E8"/>
    <w:rsid w:val="003015B5"/>
    <w:rsid w:val="003338F8"/>
    <w:rsid w:val="00361A0A"/>
    <w:rsid w:val="00367024"/>
    <w:rsid w:val="00372D3F"/>
    <w:rsid w:val="00377979"/>
    <w:rsid w:val="0038177C"/>
    <w:rsid w:val="00382B0F"/>
    <w:rsid w:val="003D67D1"/>
    <w:rsid w:val="003F53D6"/>
    <w:rsid w:val="00456E72"/>
    <w:rsid w:val="004B09DD"/>
    <w:rsid w:val="0053551A"/>
    <w:rsid w:val="00544D03"/>
    <w:rsid w:val="005705BA"/>
    <w:rsid w:val="005A72B7"/>
    <w:rsid w:val="005B3CFF"/>
    <w:rsid w:val="005C48EC"/>
    <w:rsid w:val="005C761E"/>
    <w:rsid w:val="005E2BE4"/>
    <w:rsid w:val="0060210E"/>
    <w:rsid w:val="00602FD9"/>
    <w:rsid w:val="00616B50"/>
    <w:rsid w:val="006B4296"/>
    <w:rsid w:val="006C27B2"/>
    <w:rsid w:val="006D7D5A"/>
    <w:rsid w:val="006F4FB9"/>
    <w:rsid w:val="00747002"/>
    <w:rsid w:val="00750C39"/>
    <w:rsid w:val="00754EB9"/>
    <w:rsid w:val="00762832"/>
    <w:rsid w:val="007758C1"/>
    <w:rsid w:val="00784162"/>
    <w:rsid w:val="007D6A8E"/>
    <w:rsid w:val="007D7DEE"/>
    <w:rsid w:val="00812D08"/>
    <w:rsid w:val="008209F2"/>
    <w:rsid w:val="00837E1B"/>
    <w:rsid w:val="0084023A"/>
    <w:rsid w:val="00861768"/>
    <w:rsid w:val="00880EE1"/>
    <w:rsid w:val="00910532"/>
    <w:rsid w:val="00920625"/>
    <w:rsid w:val="0093518B"/>
    <w:rsid w:val="00961006"/>
    <w:rsid w:val="009A10A5"/>
    <w:rsid w:val="009D548B"/>
    <w:rsid w:val="009E1D2C"/>
    <w:rsid w:val="009F7BFD"/>
    <w:rsid w:val="00A30BBF"/>
    <w:rsid w:val="00A438D4"/>
    <w:rsid w:val="00A52CB2"/>
    <w:rsid w:val="00A835A5"/>
    <w:rsid w:val="00AA69BD"/>
    <w:rsid w:val="00AC7AE6"/>
    <w:rsid w:val="00AE6E8D"/>
    <w:rsid w:val="00B2683E"/>
    <w:rsid w:val="00B3114B"/>
    <w:rsid w:val="00B53646"/>
    <w:rsid w:val="00B661CA"/>
    <w:rsid w:val="00B85130"/>
    <w:rsid w:val="00BB44FB"/>
    <w:rsid w:val="00BC74B6"/>
    <w:rsid w:val="00BE7E1E"/>
    <w:rsid w:val="00D61525"/>
    <w:rsid w:val="00D97AFB"/>
    <w:rsid w:val="00DA0B7F"/>
    <w:rsid w:val="00DB154E"/>
    <w:rsid w:val="00DD326D"/>
    <w:rsid w:val="00DD655C"/>
    <w:rsid w:val="00E5237F"/>
    <w:rsid w:val="00E56F38"/>
    <w:rsid w:val="00E962A4"/>
    <w:rsid w:val="00EA09ED"/>
    <w:rsid w:val="00EE11E3"/>
    <w:rsid w:val="00EE4D58"/>
    <w:rsid w:val="00F176DE"/>
    <w:rsid w:val="00F8589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E41D"/>
  <w15:chartTrackingRefBased/>
  <w15:docId w15:val="{DF4AB351-64FC-4814-AEAE-888951AE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1785</Words>
  <Characters>1018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13</cp:revision>
  <cp:lastPrinted>2026-09-28T09:21:00Z</cp:lastPrinted>
  <dcterms:created xsi:type="dcterms:W3CDTF">2025-12-09T09:09:00Z</dcterms:created>
  <dcterms:modified xsi:type="dcterms:W3CDTF">2026-09-28T09:21:00Z</dcterms:modified>
</cp:coreProperties>
</file>